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460FD2">
        <w:rPr>
          <w:rFonts w:ascii="Tahoma" w:hAnsi="Tahoma" w:cs="Tahoma"/>
          <w:b/>
          <w:sz w:val="24"/>
          <w:szCs w:val="24"/>
        </w:rPr>
        <w:t xml:space="preserve"> 230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460FD2">
        <w:rPr>
          <w:rFonts w:ascii="Tahoma" w:hAnsi="Tahoma" w:cs="Tahoma"/>
          <w:b/>
          <w:sz w:val="24"/>
          <w:szCs w:val="24"/>
        </w:rPr>
        <w:t>7</w:t>
      </w:r>
      <w:proofErr w:type="gramEnd"/>
      <w:r w:rsidR="008F1D2A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>DE</w:t>
      </w:r>
      <w:r w:rsidR="008F1D2A">
        <w:rPr>
          <w:rFonts w:ascii="Tahoma" w:hAnsi="Tahoma" w:cs="Tahoma"/>
          <w:b/>
          <w:sz w:val="24"/>
          <w:szCs w:val="24"/>
        </w:rPr>
        <w:t xml:space="preserve"> </w:t>
      </w:r>
      <w:r w:rsidR="00460FD2">
        <w:rPr>
          <w:rFonts w:ascii="Tahoma" w:hAnsi="Tahoma" w:cs="Tahoma"/>
          <w:b/>
          <w:sz w:val="24"/>
          <w:szCs w:val="24"/>
        </w:rPr>
        <w:t>OUTU</w:t>
      </w:r>
      <w:r w:rsidR="008F1D2A">
        <w:rPr>
          <w:rFonts w:ascii="Tahoma" w:hAnsi="Tahoma" w:cs="Tahoma"/>
          <w:b/>
          <w:sz w:val="24"/>
          <w:szCs w:val="24"/>
        </w:rPr>
        <w:t xml:space="preserve">BRO  DE </w:t>
      </w:r>
      <w:r w:rsidRPr="009D604E">
        <w:rPr>
          <w:rFonts w:ascii="Tahoma" w:hAnsi="Tahoma" w:cs="Tahoma"/>
          <w:b/>
          <w:sz w:val="24"/>
          <w:szCs w:val="24"/>
        </w:rPr>
        <w:t>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459E1">
        <w:rPr>
          <w:rFonts w:ascii="Tahoma" w:hAnsi="Tahoma" w:cs="Tahoma"/>
          <w:szCs w:val="24"/>
        </w:rPr>
        <w:t xml:space="preserve">Memorando </w:t>
      </w:r>
      <w:r w:rsidR="00211727">
        <w:rPr>
          <w:rFonts w:ascii="Tahoma" w:hAnsi="Tahoma" w:cs="Tahoma"/>
          <w:szCs w:val="24"/>
        </w:rPr>
        <w:t>nº</w:t>
      </w:r>
      <w:r w:rsidR="001C0570">
        <w:rPr>
          <w:rFonts w:ascii="Tahoma" w:hAnsi="Tahoma" w:cs="Tahoma"/>
          <w:szCs w:val="24"/>
        </w:rPr>
        <w:t xml:space="preserve"> 2</w:t>
      </w:r>
      <w:r w:rsidR="00E605B4">
        <w:rPr>
          <w:rFonts w:ascii="Tahoma" w:hAnsi="Tahoma" w:cs="Tahoma"/>
          <w:szCs w:val="24"/>
        </w:rPr>
        <w:t>1</w:t>
      </w:r>
      <w:r w:rsidR="008F1D2A">
        <w:rPr>
          <w:rFonts w:ascii="Tahoma" w:hAnsi="Tahoma" w:cs="Tahoma"/>
          <w:szCs w:val="24"/>
        </w:rPr>
        <w:t>/2014-</w:t>
      </w:r>
      <w:r w:rsidR="001C0570">
        <w:rPr>
          <w:rFonts w:ascii="Tahoma" w:hAnsi="Tahoma" w:cs="Tahoma"/>
          <w:szCs w:val="24"/>
        </w:rPr>
        <w:t>CCC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E605B4">
        <w:rPr>
          <w:rFonts w:ascii="Tahoma" w:hAnsi="Tahoma" w:cs="Tahoma"/>
          <w:sz w:val="24"/>
          <w:szCs w:val="24"/>
        </w:rPr>
        <w:t xml:space="preserve">da galeria do espelho d’água </w:t>
      </w:r>
      <w:r w:rsidR="00CB70E2">
        <w:rPr>
          <w:rFonts w:ascii="Tahoma" w:hAnsi="Tahoma" w:cs="Tahoma"/>
          <w:sz w:val="24"/>
          <w:szCs w:val="24"/>
        </w:rPr>
        <w:t xml:space="preserve">desta </w:t>
      </w:r>
      <w:r w:rsidR="00706786">
        <w:rPr>
          <w:rFonts w:ascii="Tahoma" w:hAnsi="Tahoma" w:cs="Tahoma"/>
          <w:sz w:val="24"/>
          <w:szCs w:val="24"/>
        </w:rPr>
        <w:t xml:space="preserve">Casa </w:t>
      </w:r>
      <w:r w:rsidR="005E131E">
        <w:rPr>
          <w:rFonts w:ascii="Tahoma" w:hAnsi="Tahoma" w:cs="Tahoma"/>
          <w:sz w:val="24"/>
          <w:szCs w:val="24"/>
        </w:rPr>
        <w:t>Legislativa para a exposição</w:t>
      </w:r>
      <w:r w:rsidR="00CF35AA">
        <w:rPr>
          <w:rFonts w:ascii="Tahoma" w:hAnsi="Tahoma" w:cs="Tahoma"/>
          <w:sz w:val="24"/>
          <w:szCs w:val="24"/>
        </w:rPr>
        <w:t xml:space="preserve"> </w:t>
      </w:r>
      <w:r w:rsidR="00E605B4">
        <w:rPr>
          <w:rFonts w:ascii="Tahoma" w:hAnsi="Tahoma" w:cs="Tahoma"/>
          <w:sz w:val="24"/>
          <w:szCs w:val="24"/>
        </w:rPr>
        <w:t xml:space="preserve">artística sobre “Jan </w:t>
      </w:r>
      <w:proofErr w:type="spellStart"/>
      <w:r w:rsidR="00E605B4">
        <w:rPr>
          <w:rFonts w:ascii="Tahoma" w:hAnsi="Tahoma" w:cs="Tahoma"/>
          <w:sz w:val="24"/>
          <w:szCs w:val="24"/>
        </w:rPr>
        <w:t>Karski</w:t>
      </w:r>
      <w:proofErr w:type="spellEnd"/>
      <w:r w:rsidR="00E605B4">
        <w:rPr>
          <w:rFonts w:ascii="Tahoma" w:hAnsi="Tahoma" w:cs="Tahoma"/>
          <w:sz w:val="24"/>
          <w:szCs w:val="24"/>
        </w:rPr>
        <w:t xml:space="preserve">”, proposta pela Embaixada da Polônia, </w:t>
      </w:r>
      <w:r w:rsidR="005E131E">
        <w:rPr>
          <w:rFonts w:ascii="Tahoma" w:hAnsi="Tahoma" w:cs="Tahoma"/>
          <w:sz w:val="24"/>
          <w:szCs w:val="24"/>
        </w:rPr>
        <w:t xml:space="preserve">no período de </w:t>
      </w:r>
      <w:r w:rsidR="00E605B4">
        <w:rPr>
          <w:rFonts w:ascii="Tahoma" w:hAnsi="Tahoma" w:cs="Tahoma"/>
          <w:sz w:val="24"/>
          <w:szCs w:val="24"/>
        </w:rPr>
        <w:t>25</w:t>
      </w:r>
      <w:r w:rsidR="001C0570">
        <w:rPr>
          <w:rFonts w:ascii="Tahoma" w:hAnsi="Tahoma" w:cs="Tahoma"/>
          <w:sz w:val="24"/>
          <w:szCs w:val="24"/>
        </w:rPr>
        <w:t xml:space="preserve"> de </w:t>
      </w:r>
      <w:r w:rsidR="00E605B4">
        <w:rPr>
          <w:rFonts w:ascii="Tahoma" w:hAnsi="Tahoma" w:cs="Tahoma"/>
          <w:sz w:val="24"/>
          <w:szCs w:val="24"/>
        </w:rPr>
        <w:t>outu</w:t>
      </w:r>
      <w:r w:rsidR="001C0570">
        <w:rPr>
          <w:rFonts w:ascii="Tahoma" w:hAnsi="Tahoma" w:cs="Tahoma"/>
          <w:sz w:val="24"/>
          <w:szCs w:val="24"/>
        </w:rPr>
        <w:t>bro</w:t>
      </w:r>
      <w:r w:rsidR="002459E1">
        <w:rPr>
          <w:rFonts w:ascii="Tahoma" w:hAnsi="Tahoma" w:cs="Tahoma"/>
          <w:sz w:val="24"/>
          <w:szCs w:val="24"/>
        </w:rPr>
        <w:t xml:space="preserve"> </w:t>
      </w:r>
      <w:r w:rsidR="00E605B4">
        <w:rPr>
          <w:rFonts w:ascii="Tahoma" w:hAnsi="Tahoma" w:cs="Tahoma"/>
          <w:sz w:val="24"/>
          <w:szCs w:val="24"/>
        </w:rPr>
        <w:t>a 30 de novembro</w:t>
      </w:r>
      <w:r w:rsidR="001C0570">
        <w:rPr>
          <w:rFonts w:ascii="Tahoma" w:hAnsi="Tahoma" w:cs="Tahoma"/>
          <w:sz w:val="24"/>
          <w:szCs w:val="24"/>
        </w:rPr>
        <w:t xml:space="preserve"> de 201</w:t>
      </w:r>
      <w:r w:rsidR="00E605B4">
        <w:rPr>
          <w:rFonts w:ascii="Tahoma" w:hAnsi="Tahoma" w:cs="Tahoma"/>
          <w:sz w:val="24"/>
          <w:szCs w:val="24"/>
        </w:rPr>
        <w:t>4</w:t>
      </w:r>
      <w:r w:rsidR="001C0570">
        <w:rPr>
          <w:rFonts w:ascii="Tahoma" w:hAnsi="Tahoma" w:cs="Tahoma"/>
          <w:sz w:val="24"/>
          <w:szCs w:val="24"/>
        </w:rPr>
        <w:t>.</w:t>
      </w:r>
      <w:r w:rsidR="00846B26">
        <w:rPr>
          <w:rFonts w:ascii="Tahoma" w:hAnsi="Tahoma" w:cs="Tahoma"/>
          <w:sz w:val="24"/>
          <w:szCs w:val="24"/>
        </w:rPr>
        <w:t xml:space="preserve"> 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8F1D2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3A26C5" w:rsidP="0042356D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2356D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42356D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42356D" w:rsidRDefault="008725BC" w:rsidP="0042356D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9176DF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9176DF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42356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D66BCF">
              <w:trPr>
                <w:cantSplit/>
                <w:trHeight w:val="707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460FD2" w:rsidRDefault="00D66BCF" w:rsidP="008F1D2A">
            <w:pPr>
              <w:tabs>
                <w:tab w:val="left" w:pos="180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460FD2" w:rsidRPr="00460FD2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460FD2" w:rsidRPr="00460FD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460FD2" w:rsidRPr="00460FD2">
              <w:rPr>
                <w:rFonts w:ascii="Tahoma" w:hAnsi="Tahoma" w:cs="Tahoma"/>
                <w:color w:val="FF0000"/>
              </w:rPr>
              <w:t>, de 8/10/2014.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CF" w:rsidRDefault="00D66BCF" w:rsidP="00BB4A02">
      <w:r>
        <w:separator/>
      </w:r>
    </w:p>
  </w:endnote>
  <w:endnote w:type="continuationSeparator" w:id="1">
    <w:p w:rsidR="00D66BCF" w:rsidRDefault="00D66B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D0413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66BCF" w:rsidRPr="00A676C3" w:rsidRDefault="00D66BC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66BCF" w:rsidRPr="007971F7" w:rsidRDefault="00D66BC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CF" w:rsidRDefault="00D66BCF" w:rsidP="00BB4A02">
      <w:r>
        <w:separator/>
      </w:r>
    </w:p>
  </w:footnote>
  <w:footnote w:type="continuationSeparator" w:id="1">
    <w:p w:rsidR="00D66BCF" w:rsidRDefault="00D66B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D041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D0413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66BCF" w:rsidRPr="001376AE" w:rsidRDefault="00D66B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66BCF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66BCF" w:rsidRPr="00BB4A02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66B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D041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0B3913"/>
    <w:rsid w:val="0010158D"/>
    <w:rsid w:val="001376AE"/>
    <w:rsid w:val="00141D3B"/>
    <w:rsid w:val="0016620B"/>
    <w:rsid w:val="00194AE0"/>
    <w:rsid w:val="001A1EB5"/>
    <w:rsid w:val="001A2E57"/>
    <w:rsid w:val="001C0570"/>
    <w:rsid w:val="001C7EF3"/>
    <w:rsid w:val="001D5899"/>
    <w:rsid w:val="00211727"/>
    <w:rsid w:val="002426E0"/>
    <w:rsid w:val="0024564D"/>
    <w:rsid w:val="002459E1"/>
    <w:rsid w:val="00245A85"/>
    <w:rsid w:val="00247A05"/>
    <w:rsid w:val="00263B36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153A4"/>
    <w:rsid w:val="00334EE7"/>
    <w:rsid w:val="003A26C5"/>
    <w:rsid w:val="003B07E3"/>
    <w:rsid w:val="003B6E5E"/>
    <w:rsid w:val="003C1195"/>
    <w:rsid w:val="003C7683"/>
    <w:rsid w:val="003D570A"/>
    <w:rsid w:val="003E0D33"/>
    <w:rsid w:val="00410D69"/>
    <w:rsid w:val="0042356D"/>
    <w:rsid w:val="00440A55"/>
    <w:rsid w:val="0044234D"/>
    <w:rsid w:val="004606FE"/>
    <w:rsid w:val="00460FD2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131E"/>
    <w:rsid w:val="0063781B"/>
    <w:rsid w:val="00654630"/>
    <w:rsid w:val="006570B0"/>
    <w:rsid w:val="00673E27"/>
    <w:rsid w:val="006A3518"/>
    <w:rsid w:val="006B60CF"/>
    <w:rsid w:val="006D53C9"/>
    <w:rsid w:val="006F017E"/>
    <w:rsid w:val="006F0D56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46B26"/>
    <w:rsid w:val="008725BC"/>
    <w:rsid w:val="00877E34"/>
    <w:rsid w:val="0088768F"/>
    <w:rsid w:val="008A5450"/>
    <w:rsid w:val="008D0A6D"/>
    <w:rsid w:val="008F1D2A"/>
    <w:rsid w:val="009176DF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470B8"/>
    <w:rsid w:val="00A63AF6"/>
    <w:rsid w:val="00A6654A"/>
    <w:rsid w:val="00A676C3"/>
    <w:rsid w:val="00AA5051"/>
    <w:rsid w:val="00AB49A7"/>
    <w:rsid w:val="00AF3B7F"/>
    <w:rsid w:val="00B54D6B"/>
    <w:rsid w:val="00B6244B"/>
    <w:rsid w:val="00B93A69"/>
    <w:rsid w:val="00BB4A02"/>
    <w:rsid w:val="00C319D6"/>
    <w:rsid w:val="00C6150D"/>
    <w:rsid w:val="00C747A8"/>
    <w:rsid w:val="00C82F6C"/>
    <w:rsid w:val="00CB0D07"/>
    <w:rsid w:val="00CB70E2"/>
    <w:rsid w:val="00CB7E30"/>
    <w:rsid w:val="00CF35AA"/>
    <w:rsid w:val="00D0413B"/>
    <w:rsid w:val="00D63756"/>
    <w:rsid w:val="00D66BCF"/>
    <w:rsid w:val="00D81DAF"/>
    <w:rsid w:val="00D947D6"/>
    <w:rsid w:val="00E605B4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4</cp:revision>
  <cp:lastPrinted>2014-09-26T14:23:00Z</cp:lastPrinted>
  <dcterms:created xsi:type="dcterms:W3CDTF">2014-10-07T17:16:00Z</dcterms:created>
  <dcterms:modified xsi:type="dcterms:W3CDTF">2014-10-09T13:41:00Z</dcterms:modified>
</cp:coreProperties>
</file>