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F0C" w:rsidRDefault="00845F0C" w:rsidP="00845F0C">
      <w:pPr>
        <w:spacing w:before="120"/>
        <w:ind w:right="-567"/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  <w:r>
        <w:rPr>
          <w:rFonts w:ascii="Tahoma" w:hAnsi="Tahoma" w:cs="Tahoma"/>
          <w:b/>
          <w:sz w:val="24"/>
          <w:szCs w:val="24"/>
        </w:rPr>
        <w:t>PORTARIA-GMD Nº</w:t>
      </w:r>
      <w:r w:rsidR="003776A6">
        <w:rPr>
          <w:rFonts w:ascii="Tahoma" w:hAnsi="Tahoma" w:cs="Tahoma"/>
          <w:b/>
          <w:sz w:val="24"/>
          <w:szCs w:val="24"/>
        </w:rPr>
        <w:t xml:space="preserve"> 177</w:t>
      </w:r>
      <w:r>
        <w:rPr>
          <w:rFonts w:ascii="Tahoma" w:hAnsi="Tahoma" w:cs="Tahoma"/>
          <w:b/>
          <w:sz w:val="24"/>
          <w:szCs w:val="24"/>
        </w:rPr>
        <w:t xml:space="preserve">, DE </w:t>
      </w:r>
      <w:r w:rsidR="003776A6">
        <w:rPr>
          <w:rFonts w:ascii="Tahoma" w:hAnsi="Tahoma" w:cs="Tahoma"/>
          <w:b/>
          <w:sz w:val="24"/>
          <w:szCs w:val="24"/>
        </w:rPr>
        <w:t>14</w:t>
      </w:r>
      <w:r>
        <w:rPr>
          <w:rFonts w:ascii="Tahoma" w:hAnsi="Tahoma" w:cs="Tahoma"/>
          <w:b/>
          <w:sz w:val="24"/>
          <w:szCs w:val="24"/>
        </w:rPr>
        <w:t xml:space="preserve"> DE AGOSTO DE 2014</w:t>
      </w:r>
    </w:p>
    <w:p w:rsidR="00D45A1A" w:rsidRDefault="00D45A1A" w:rsidP="00845F0C">
      <w:pPr>
        <w:spacing w:before="120"/>
        <w:ind w:right="-567"/>
        <w:jc w:val="center"/>
        <w:rPr>
          <w:rFonts w:ascii="Tahoma" w:hAnsi="Tahoma" w:cs="Tahoma"/>
          <w:b/>
          <w:sz w:val="24"/>
          <w:szCs w:val="24"/>
        </w:rPr>
      </w:pPr>
    </w:p>
    <w:p w:rsidR="00845F0C" w:rsidRPr="00E61D4F" w:rsidRDefault="00845F0C" w:rsidP="00845F0C">
      <w:pPr>
        <w:spacing w:before="120"/>
        <w:ind w:firstLine="1134"/>
        <w:jc w:val="both"/>
        <w:rPr>
          <w:rFonts w:ascii="Tahoma" w:hAnsi="Tahoma" w:cs="Tahoma"/>
          <w:sz w:val="24"/>
          <w:szCs w:val="24"/>
        </w:rPr>
      </w:pPr>
      <w:r w:rsidRPr="00E61D4F">
        <w:rPr>
          <w:rFonts w:ascii="Tahoma" w:hAnsi="Tahoma" w:cs="Tahoma"/>
          <w:sz w:val="24"/>
          <w:szCs w:val="24"/>
        </w:rPr>
        <w:t>O GABINETE DA MESA DIRETORA DA CÂMARA LEGISLATIVA DO DISTRITO FEDERAL, tendo em vista o que dispõem o</w:t>
      </w:r>
      <w:proofErr w:type="gramStart"/>
      <w:r w:rsidRPr="00E61D4F">
        <w:rPr>
          <w:rFonts w:ascii="Tahoma" w:hAnsi="Tahoma" w:cs="Tahoma"/>
          <w:sz w:val="24"/>
          <w:szCs w:val="24"/>
        </w:rPr>
        <w:t xml:space="preserve">  </w:t>
      </w:r>
      <w:proofErr w:type="gramEnd"/>
      <w:r w:rsidRPr="00E61D4F">
        <w:rPr>
          <w:rFonts w:ascii="Tahoma" w:hAnsi="Tahoma" w:cs="Tahoma"/>
          <w:sz w:val="24"/>
          <w:szCs w:val="24"/>
        </w:rPr>
        <w:t>art. 4º, inciso V, alínea “d”, da Resolução nº 168/2000, e o art. 20, inciso III, da Lei 4.342/2009</w:t>
      </w:r>
      <w:r>
        <w:rPr>
          <w:rFonts w:ascii="Tahoma" w:hAnsi="Tahoma" w:cs="Tahoma"/>
          <w:sz w:val="24"/>
          <w:szCs w:val="24"/>
        </w:rPr>
        <w:t>,</w:t>
      </w:r>
      <w:r w:rsidRPr="00E61D4F">
        <w:rPr>
          <w:rFonts w:ascii="Tahoma" w:hAnsi="Tahoma" w:cs="Tahoma"/>
          <w:sz w:val="24"/>
          <w:szCs w:val="24"/>
        </w:rPr>
        <w:t xml:space="preserve"> RESOLVE:</w:t>
      </w:r>
    </w:p>
    <w:p w:rsidR="00845F0C" w:rsidRDefault="00845F0C" w:rsidP="00845F0C">
      <w:pPr>
        <w:spacing w:before="120" w:after="120"/>
        <w:ind w:firstLine="851"/>
        <w:jc w:val="both"/>
        <w:rPr>
          <w:rFonts w:ascii="Tahoma" w:hAnsi="Tahoma" w:cs="Tahoma"/>
          <w:sz w:val="24"/>
          <w:szCs w:val="24"/>
        </w:rPr>
      </w:pPr>
      <w:r w:rsidRPr="00E61D4F">
        <w:rPr>
          <w:rFonts w:ascii="Tahoma" w:hAnsi="Tahoma" w:cs="Tahoma"/>
          <w:b/>
          <w:sz w:val="24"/>
          <w:szCs w:val="24"/>
        </w:rPr>
        <w:t>Art. 1º</w:t>
      </w:r>
      <w:r>
        <w:rPr>
          <w:rFonts w:ascii="Tahoma" w:hAnsi="Tahoma" w:cs="Tahoma"/>
          <w:sz w:val="24"/>
          <w:szCs w:val="24"/>
        </w:rPr>
        <w:t xml:space="preserve"> Declarar que o servidor ANTÔNIO RAIMUNDO FARIAS TIMB</w:t>
      </w:r>
      <w:r w:rsidR="00D45A1A">
        <w:rPr>
          <w:rFonts w:ascii="Tahoma" w:hAnsi="Tahoma" w:cs="Tahoma"/>
          <w:sz w:val="24"/>
          <w:szCs w:val="24"/>
        </w:rPr>
        <w:t>Ó</w:t>
      </w:r>
      <w:r>
        <w:rPr>
          <w:rFonts w:ascii="Tahoma" w:hAnsi="Tahoma" w:cs="Tahoma"/>
          <w:sz w:val="24"/>
          <w:szCs w:val="24"/>
        </w:rPr>
        <w:t xml:space="preserve">, matrícula nº 11.989-10, nomeado pelo Ato do Presidente nº 434, de 2014, para exercer Cargo em Comissão de Supervisão, CL-03, da Segunda Secretaria, exercerá suas atividades no Setor de Recrutamento e Seleção, a contar de </w:t>
      </w:r>
      <w:proofErr w:type="gramStart"/>
      <w:r>
        <w:rPr>
          <w:rFonts w:ascii="Tahoma" w:hAnsi="Tahoma" w:cs="Tahoma"/>
          <w:sz w:val="24"/>
          <w:szCs w:val="24"/>
        </w:rPr>
        <w:t>8</w:t>
      </w:r>
      <w:proofErr w:type="gramEnd"/>
      <w:r>
        <w:rPr>
          <w:rFonts w:ascii="Tahoma" w:hAnsi="Tahoma" w:cs="Tahoma"/>
          <w:sz w:val="24"/>
          <w:szCs w:val="24"/>
        </w:rPr>
        <w:t xml:space="preserve"> de agosto de 2014.</w:t>
      </w:r>
    </w:p>
    <w:p w:rsidR="00845F0C" w:rsidRDefault="00845F0C" w:rsidP="00845F0C">
      <w:pPr>
        <w:ind w:firstLine="851"/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b/>
          <w:sz w:val="24"/>
          <w:szCs w:val="24"/>
        </w:rPr>
        <w:t xml:space="preserve">Art. 2º </w:t>
      </w:r>
      <w:r>
        <w:rPr>
          <w:rFonts w:ascii="Tahoma" w:hAnsi="Tahoma"/>
          <w:sz w:val="24"/>
          <w:szCs w:val="24"/>
        </w:rPr>
        <w:t>Revogam-se as disposições em contrário.</w:t>
      </w: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845F0C" w:rsidTr="004630C2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5F0C" w:rsidRDefault="00845F0C" w:rsidP="004630C2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845F0C" w:rsidRPr="00485689" w:rsidRDefault="00845F0C" w:rsidP="004630C2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45F0C" w:rsidRPr="00485689" w:rsidRDefault="00845F0C" w:rsidP="004630C2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845F0C" w:rsidTr="004630C2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45F0C" w:rsidRDefault="00845F0C" w:rsidP="004630C2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845F0C" w:rsidRDefault="00845F0C" w:rsidP="004630C2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ARLECIO ALEXANDRE GAZAL</w:t>
            </w:r>
          </w:p>
          <w:p w:rsidR="00845F0C" w:rsidRPr="00485689" w:rsidRDefault="00845F0C" w:rsidP="004630C2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845F0C" w:rsidRDefault="00845F0C" w:rsidP="004630C2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845F0C" w:rsidRDefault="00845F0C" w:rsidP="004630C2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845F0C" w:rsidRPr="00485689" w:rsidRDefault="00845F0C" w:rsidP="004630C2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Secretária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845F0C" w:rsidTr="004630C2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45F0C" w:rsidRDefault="00845F0C" w:rsidP="004630C2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845F0C" w:rsidRDefault="00D45A1A" w:rsidP="004630C2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</w:t>
            </w:r>
            <w:r w:rsidR="00845F0C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845F0C" w:rsidRPr="00485689" w:rsidRDefault="00D45A1A" w:rsidP="004630C2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</w:t>
            </w:r>
            <w:r w:rsidR="00845F0C"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845F0C" w:rsidRDefault="00845F0C" w:rsidP="004630C2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845F0C" w:rsidRDefault="00845F0C" w:rsidP="004630C2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845F0C" w:rsidRPr="00BD4EED" w:rsidRDefault="00845F0C" w:rsidP="004630C2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3776A6" w:rsidRDefault="003776A6" w:rsidP="003776A6">
      <w:pPr>
        <w:spacing w:before="120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</w:rPr>
          <w:t>Diário</w:t>
        </w:r>
      </w:smartTag>
      <w:r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</w:rPr>
          <w:t>Câmara</w:t>
        </w:r>
      </w:smartTag>
      <w:r>
        <w:rPr>
          <w:rFonts w:ascii="Tahoma" w:hAnsi="Tahoma" w:cs="Tahoma"/>
          <w:i/>
          <w:color w:val="FF0000"/>
        </w:rPr>
        <w:t xml:space="preserve"> Legislativa </w:t>
      </w:r>
      <w:r>
        <w:rPr>
          <w:rFonts w:ascii="Tahoma" w:hAnsi="Tahoma" w:cs="Tahoma"/>
          <w:color w:val="FF0000"/>
        </w:rPr>
        <w:t>de 15/8/2014</w:t>
      </w:r>
      <w:r w:rsidR="00D45A1A">
        <w:rPr>
          <w:rFonts w:ascii="Tahoma" w:hAnsi="Tahoma" w:cs="Tahoma"/>
          <w:color w:val="FF0000"/>
        </w:rPr>
        <w:t>.</w:t>
      </w:r>
    </w:p>
    <w:p w:rsidR="003776A6" w:rsidRPr="00F325B3" w:rsidRDefault="003776A6" w:rsidP="003776A6">
      <w:pPr>
        <w:pStyle w:val="Corpodetexto"/>
        <w:spacing w:line="240" w:lineRule="auto"/>
        <w:ind w:firstLine="851"/>
        <w:jc w:val="center"/>
        <w:rPr>
          <w:rFonts w:ascii="Tahoma" w:hAnsi="Tahoma" w:cs="Tahoma"/>
        </w:rPr>
      </w:pPr>
    </w:p>
    <w:p w:rsidR="003A584C" w:rsidRPr="009D7D26" w:rsidRDefault="003A584C" w:rsidP="003A584C">
      <w:pPr>
        <w:pStyle w:val="Textoembloco"/>
        <w:spacing w:line="240" w:lineRule="auto"/>
        <w:ind w:left="0" w:right="0" w:firstLine="0"/>
        <w:jc w:val="center"/>
        <w:rPr>
          <w:rFonts w:ascii="Tahoma" w:hAnsi="Tahoma" w:cs="Tahoma"/>
          <w:sz w:val="20"/>
        </w:rPr>
      </w:pPr>
    </w:p>
    <w:sectPr w:rsidR="003A584C" w:rsidRPr="009D7D26" w:rsidSect="00EA1F2C">
      <w:headerReference w:type="default" r:id="rId8"/>
      <w:headerReference w:type="first" r:id="rId9"/>
      <w:pgSz w:w="11907" w:h="16840" w:code="9"/>
      <w:pgMar w:top="2268" w:right="1134" w:bottom="1134" w:left="1701" w:header="510" w:footer="397" w:gutter="0"/>
      <w:paperSrc w:first="15" w:other="15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A71" w:rsidRDefault="005C0A71">
      <w:r>
        <w:separator/>
      </w:r>
    </w:p>
  </w:endnote>
  <w:endnote w:type="continuationSeparator" w:id="0">
    <w:p w:rsidR="005C0A71" w:rsidRDefault="005C0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A71" w:rsidRDefault="005C0A71">
      <w:r>
        <w:separator/>
      </w:r>
    </w:p>
  </w:footnote>
  <w:footnote w:type="continuationSeparator" w:id="0">
    <w:p w:rsidR="005C0A71" w:rsidRDefault="005C0A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A71" w:rsidRDefault="00A36B1C" w:rsidP="002563A9">
    <w:pPr>
      <w:pStyle w:val="Cabealho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1026" type="#_x0000_t32" style="position:absolute;margin-left:.05pt;margin-top:70.1pt;width:453.4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8" type="#_x0000_t202" style="position:absolute;margin-left:58.4pt;margin-top:1.25pt;width:346.6pt;height:6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" stroked="f">
          <v:textbox inset="0,0,0,0">
            <w:txbxContent>
              <w:p w:rsidR="005C0A71" w:rsidRPr="001376AE" w:rsidRDefault="005C0A71" w:rsidP="002563A9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5C0A71" w:rsidRDefault="005C0A71" w:rsidP="002563A9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PRIMEIRA SECRETARIA</w:t>
                </w:r>
              </w:p>
              <w:p w:rsidR="005C0A71" w:rsidRPr="00BB4A02" w:rsidRDefault="005C0A71" w:rsidP="007C7C8C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Diretoria de Recursos Humanos</w:t>
                </w:r>
              </w:p>
            </w:txbxContent>
          </v:textbox>
        </v:shape>
      </w:pict>
    </w:r>
    <w:r w:rsidR="005C0A71">
      <w:rPr>
        <w:noProof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C0A71" w:rsidRPr="00576561" w:rsidRDefault="005C0A71" w:rsidP="002563A9">
    <w:pPr>
      <w:pStyle w:val="Cabealho"/>
      <w:tabs>
        <w:tab w:val="clear" w:pos="4252"/>
        <w:tab w:val="center" w:pos="4111"/>
      </w:tabs>
      <w:rPr>
        <w:rFonts w:ascii="Tahoma" w:hAnsi="Tahoma" w:cs="Tahoma"/>
        <w:b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/>
    </w:tblPr>
    <w:tblGrid>
      <w:gridCol w:w="1418"/>
      <w:gridCol w:w="8647"/>
    </w:tblGrid>
    <w:tr w:rsidR="005C0A71">
      <w:tc>
        <w:tcPr>
          <w:tcW w:w="1418" w:type="dxa"/>
        </w:tcPr>
        <w:p w:rsidR="005C0A71" w:rsidRDefault="005C0A71">
          <w:pPr>
            <w:pStyle w:val="Cabealho"/>
            <w:jc w:val="center"/>
          </w:pPr>
          <w:r>
            <w:object w:dxaOrig="1960" w:dyaOrig="246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0pt;height:75pt" o:ole="" fillcolor="window">
                <v:imagedata r:id="rId1" o:title=""/>
              </v:shape>
              <o:OLEObject Type="Embed" ProgID="Word.Picture.8" ShapeID="_x0000_i1025" DrawAspect="Content" ObjectID="_1469947373" r:id="rId2"/>
            </w:object>
          </w:r>
        </w:p>
        <w:p w:rsidR="005C0A71" w:rsidRDefault="005C0A71">
          <w:pPr>
            <w:pStyle w:val="Cabealho"/>
            <w:rPr>
              <w:sz w:val="4"/>
            </w:rPr>
          </w:pPr>
        </w:p>
      </w:tc>
      <w:tc>
        <w:tcPr>
          <w:tcW w:w="8647" w:type="dxa"/>
        </w:tcPr>
        <w:p w:rsidR="005C0A71" w:rsidRDefault="005C0A71">
          <w:pPr>
            <w:pStyle w:val="Cabealho"/>
          </w:pPr>
        </w:p>
        <w:p w:rsidR="005C0A71" w:rsidRDefault="005C0A71">
          <w:pPr>
            <w:pStyle w:val="Cabealho"/>
            <w:rPr>
              <w:sz w:val="22"/>
            </w:rPr>
          </w:pPr>
        </w:p>
        <w:p w:rsidR="005C0A71" w:rsidRDefault="005C0A71">
          <w:pPr>
            <w:pStyle w:val="Cabealho"/>
            <w:spacing w:before="120"/>
            <w:rPr>
              <w:b/>
              <w:sz w:val="22"/>
            </w:rPr>
          </w:pPr>
          <w:r>
            <w:rPr>
              <w:b/>
              <w:sz w:val="24"/>
            </w:rPr>
            <w:t>CÂMARA LEGISLATIVA DO DISTRITO FEDERAL</w:t>
          </w:r>
        </w:p>
        <w:p w:rsidR="005C0A71" w:rsidRDefault="005C0A71">
          <w:pPr>
            <w:pStyle w:val="Cabealho"/>
            <w:rPr>
              <w:b/>
            </w:rPr>
          </w:pPr>
        </w:p>
      </w:tc>
    </w:tr>
  </w:tbl>
  <w:p w:rsidR="005C0A71" w:rsidRDefault="005C0A71">
    <w:pPr>
      <w:pStyle w:val="Cabealho"/>
      <w:rPr>
        <w:sz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52833"/>
    <w:multiLevelType w:val="singleLevel"/>
    <w:tmpl w:val="2A6A9A5E"/>
    <w:lvl w:ilvl="0">
      <w:start w:val="1"/>
      <w:numFmt w:val="upperRoman"/>
      <w:lvlText w:val="%1 -"/>
      <w:lvlJc w:val="left"/>
      <w:pPr>
        <w:tabs>
          <w:tab w:val="num" w:pos="720"/>
        </w:tabs>
        <w:ind w:left="72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hideSpellingErrors/>
  <w:hideGrammaticalErrors/>
  <w:proofState w:spelling="clean" w:grammar="clean"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yle="mso-position-vertical-relative:page" o:allowincell="f" fill="f" fillcolor="white" stroke="f">
      <v:fill color="white" on="f"/>
      <v:stroke on="f"/>
      <o:colormenu v:ext="edit" fillcolor="none"/>
    </o:shapedefaults>
    <o:shapelayout v:ext="edit">
      <o:idmap v:ext="edit" data="1"/>
      <o:rules v:ext="edit">
        <o:r id="V:Rule1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5C2F0C"/>
    <w:rsid w:val="0000192B"/>
    <w:rsid w:val="00002A7D"/>
    <w:rsid w:val="0000303A"/>
    <w:rsid w:val="000030A2"/>
    <w:rsid w:val="00005599"/>
    <w:rsid w:val="00005CD9"/>
    <w:rsid w:val="000105F1"/>
    <w:rsid w:val="0001190D"/>
    <w:rsid w:val="00015979"/>
    <w:rsid w:val="000172CC"/>
    <w:rsid w:val="0002009E"/>
    <w:rsid w:val="00020250"/>
    <w:rsid w:val="00021D98"/>
    <w:rsid w:val="00026611"/>
    <w:rsid w:val="000308AD"/>
    <w:rsid w:val="000373E8"/>
    <w:rsid w:val="00041272"/>
    <w:rsid w:val="00045E9E"/>
    <w:rsid w:val="0004687E"/>
    <w:rsid w:val="00047D9C"/>
    <w:rsid w:val="000502A5"/>
    <w:rsid w:val="000536B7"/>
    <w:rsid w:val="00053B24"/>
    <w:rsid w:val="000564DF"/>
    <w:rsid w:val="00056B49"/>
    <w:rsid w:val="00067F2A"/>
    <w:rsid w:val="0007595E"/>
    <w:rsid w:val="0008165A"/>
    <w:rsid w:val="00083B06"/>
    <w:rsid w:val="00084904"/>
    <w:rsid w:val="00091B58"/>
    <w:rsid w:val="00092672"/>
    <w:rsid w:val="00092E46"/>
    <w:rsid w:val="000930A2"/>
    <w:rsid w:val="00094604"/>
    <w:rsid w:val="00094F64"/>
    <w:rsid w:val="000A1D26"/>
    <w:rsid w:val="000A33F0"/>
    <w:rsid w:val="000A68AD"/>
    <w:rsid w:val="000A7DC5"/>
    <w:rsid w:val="000B1711"/>
    <w:rsid w:val="000B41DF"/>
    <w:rsid w:val="000B5FC9"/>
    <w:rsid w:val="000B6138"/>
    <w:rsid w:val="000B7B2F"/>
    <w:rsid w:val="000C16E5"/>
    <w:rsid w:val="000C1CB3"/>
    <w:rsid w:val="000C62CD"/>
    <w:rsid w:val="000C6E48"/>
    <w:rsid w:val="000D29C2"/>
    <w:rsid w:val="000D5C3A"/>
    <w:rsid w:val="000E2350"/>
    <w:rsid w:val="000E684A"/>
    <w:rsid w:val="000F002D"/>
    <w:rsid w:val="000F1E10"/>
    <w:rsid w:val="000F2640"/>
    <w:rsid w:val="001043DB"/>
    <w:rsid w:val="001046A6"/>
    <w:rsid w:val="00104866"/>
    <w:rsid w:val="00104A09"/>
    <w:rsid w:val="001062D4"/>
    <w:rsid w:val="00106FB4"/>
    <w:rsid w:val="0011369B"/>
    <w:rsid w:val="00114642"/>
    <w:rsid w:val="001179FD"/>
    <w:rsid w:val="00123D5C"/>
    <w:rsid w:val="00130117"/>
    <w:rsid w:val="001305D5"/>
    <w:rsid w:val="00130961"/>
    <w:rsid w:val="00132695"/>
    <w:rsid w:val="00134868"/>
    <w:rsid w:val="001350B1"/>
    <w:rsid w:val="0013586A"/>
    <w:rsid w:val="00136737"/>
    <w:rsid w:val="0014066C"/>
    <w:rsid w:val="001416DD"/>
    <w:rsid w:val="00141931"/>
    <w:rsid w:val="00146CBB"/>
    <w:rsid w:val="001472AB"/>
    <w:rsid w:val="001538D9"/>
    <w:rsid w:val="001577A0"/>
    <w:rsid w:val="0016058E"/>
    <w:rsid w:val="00161018"/>
    <w:rsid w:val="00161BF1"/>
    <w:rsid w:val="00164AEF"/>
    <w:rsid w:val="00170E9A"/>
    <w:rsid w:val="001746BF"/>
    <w:rsid w:val="00182839"/>
    <w:rsid w:val="00184424"/>
    <w:rsid w:val="00184FA3"/>
    <w:rsid w:val="001867FD"/>
    <w:rsid w:val="0019031D"/>
    <w:rsid w:val="001976D1"/>
    <w:rsid w:val="001A272D"/>
    <w:rsid w:val="001A3324"/>
    <w:rsid w:val="001A5845"/>
    <w:rsid w:val="001A631E"/>
    <w:rsid w:val="001A7D2C"/>
    <w:rsid w:val="001B0ADB"/>
    <w:rsid w:val="001B0DF1"/>
    <w:rsid w:val="001B0F9C"/>
    <w:rsid w:val="001C4CFE"/>
    <w:rsid w:val="001C79CE"/>
    <w:rsid w:val="001D77D8"/>
    <w:rsid w:val="001E26D9"/>
    <w:rsid w:val="001E6398"/>
    <w:rsid w:val="001E6E2C"/>
    <w:rsid w:val="001F03DC"/>
    <w:rsid w:val="001F6B28"/>
    <w:rsid w:val="002066CE"/>
    <w:rsid w:val="00210810"/>
    <w:rsid w:val="00212AEF"/>
    <w:rsid w:val="00215822"/>
    <w:rsid w:val="00216550"/>
    <w:rsid w:val="00217C53"/>
    <w:rsid w:val="00220A36"/>
    <w:rsid w:val="00223C5A"/>
    <w:rsid w:val="00224400"/>
    <w:rsid w:val="0022456F"/>
    <w:rsid w:val="00224FB7"/>
    <w:rsid w:val="00240D7C"/>
    <w:rsid w:val="00242C70"/>
    <w:rsid w:val="00247BA4"/>
    <w:rsid w:val="00251E9B"/>
    <w:rsid w:val="0025309C"/>
    <w:rsid w:val="002563A9"/>
    <w:rsid w:val="00256F41"/>
    <w:rsid w:val="00264C85"/>
    <w:rsid w:val="00281ED3"/>
    <w:rsid w:val="00287A7C"/>
    <w:rsid w:val="00287D64"/>
    <w:rsid w:val="002932D3"/>
    <w:rsid w:val="00296BC3"/>
    <w:rsid w:val="002A5CF7"/>
    <w:rsid w:val="002B6AF0"/>
    <w:rsid w:val="002C133D"/>
    <w:rsid w:val="002C15BC"/>
    <w:rsid w:val="002C3D3A"/>
    <w:rsid w:val="002C4A72"/>
    <w:rsid w:val="002D0989"/>
    <w:rsid w:val="002E0C33"/>
    <w:rsid w:val="002E23BC"/>
    <w:rsid w:val="002E39BA"/>
    <w:rsid w:val="002E7C29"/>
    <w:rsid w:val="002F0314"/>
    <w:rsid w:val="002F184D"/>
    <w:rsid w:val="002F3054"/>
    <w:rsid w:val="00301680"/>
    <w:rsid w:val="0030182A"/>
    <w:rsid w:val="00303250"/>
    <w:rsid w:val="00315B82"/>
    <w:rsid w:val="0031785A"/>
    <w:rsid w:val="00321227"/>
    <w:rsid w:val="0032155B"/>
    <w:rsid w:val="00323FF9"/>
    <w:rsid w:val="00326A5F"/>
    <w:rsid w:val="00326F50"/>
    <w:rsid w:val="0033259A"/>
    <w:rsid w:val="0033295A"/>
    <w:rsid w:val="00334832"/>
    <w:rsid w:val="003420AA"/>
    <w:rsid w:val="00344D2C"/>
    <w:rsid w:val="00350CD7"/>
    <w:rsid w:val="0036018C"/>
    <w:rsid w:val="003646B7"/>
    <w:rsid w:val="003648EF"/>
    <w:rsid w:val="0036722B"/>
    <w:rsid w:val="003676B1"/>
    <w:rsid w:val="00367D39"/>
    <w:rsid w:val="003726F6"/>
    <w:rsid w:val="003729EC"/>
    <w:rsid w:val="00373A53"/>
    <w:rsid w:val="00376C64"/>
    <w:rsid w:val="003776A6"/>
    <w:rsid w:val="00380CFE"/>
    <w:rsid w:val="00385D10"/>
    <w:rsid w:val="0038661A"/>
    <w:rsid w:val="00390215"/>
    <w:rsid w:val="003931CC"/>
    <w:rsid w:val="003A2321"/>
    <w:rsid w:val="003A306B"/>
    <w:rsid w:val="003A3EBE"/>
    <w:rsid w:val="003A519F"/>
    <w:rsid w:val="003A5247"/>
    <w:rsid w:val="003A584C"/>
    <w:rsid w:val="003B0F68"/>
    <w:rsid w:val="003B1CEA"/>
    <w:rsid w:val="003B1D2C"/>
    <w:rsid w:val="003B3123"/>
    <w:rsid w:val="003B4226"/>
    <w:rsid w:val="003B6800"/>
    <w:rsid w:val="003C2315"/>
    <w:rsid w:val="003C4852"/>
    <w:rsid w:val="003C519E"/>
    <w:rsid w:val="003C5EE9"/>
    <w:rsid w:val="003D0EE3"/>
    <w:rsid w:val="003D175C"/>
    <w:rsid w:val="003D1A14"/>
    <w:rsid w:val="003D1FFD"/>
    <w:rsid w:val="003D252D"/>
    <w:rsid w:val="003D6618"/>
    <w:rsid w:val="003D7162"/>
    <w:rsid w:val="003E3BB2"/>
    <w:rsid w:val="003F37A0"/>
    <w:rsid w:val="00400DBA"/>
    <w:rsid w:val="0040197B"/>
    <w:rsid w:val="00412A75"/>
    <w:rsid w:val="00412B65"/>
    <w:rsid w:val="00415EBC"/>
    <w:rsid w:val="0041798C"/>
    <w:rsid w:val="00422087"/>
    <w:rsid w:val="0043034E"/>
    <w:rsid w:val="00431E03"/>
    <w:rsid w:val="00434AE8"/>
    <w:rsid w:val="00435E92"/>
    <w:rsid w:val="00445660"/>
    <w:rsid w:val="004505A8"/>
    <w:rsid w:val="00456BA0"/>
    <w:rsid w:val="00457199"/>
    <w:rsid w:val="004574EE"/>
    <w:rsid w:val="00464051"/>
    <w:rsid w:val="00465FE0"/>
    <w:rsid w:val="00466450"/>
    <w:rsid w:val="00470723"/>
    <w:rsid w:val="00477FAC"/>
    <w:rsid w:val="004854CB"/>
    <w:rsid w:val="00485689"/>
    <w:rsid w:val="00486D74"/>
    <w:rsid w:val="00494101"/>
    <w:rsid w:val="00494A09"/>
    <w:rsid w:val="004969D5"/>
    <w:rsid w:val="00497966"/>
    <w:rsid w:val="00497FF0"/>
    <w:rsid w:val="004A208B"/>
    <w:rsid w:val="004A28D9"/>
    <w:rsid w:val="004A4E5D"/>
    <w:rsid w:val="004A7DB7"/>
    <w:rsid w:val="004B37C9"/>
    <w:rsid w:val="004B56FE"/>
    <w:rsid w:val="004C35C6"/>
    <w:rsid w:val="004D01B2"/>
    <w:rsid w:val="004D3C78"/>
    <w:rsid w:val="004D51FE"/>
    <w:rsid w:val="004D6864"/>
    <w:rsid w:val="004D75ED"/>
    <w:rsid w:val="004E16F4"/>
    <w:rsid w:val="004E264F"/>
    <w:rsid w:val="004E35D2"/>
    <w:rsid w:val="004E48A5"/>
    <w:rsid w:val="004E4B1C"/>
    <w:rsid w:val="004E7735"/>
    <w:rsid w:val="004F0AB0"/>
    <w:rsid w:val="004F0F7E"/>
    <w:rsid w:val="004F2FBE"/>
    <w:rsid w:val="004F6F69"/>
    <w:rsid w:val="00500A98"/>
    <w:rsid w:val="00501DFE"/>
    <w:rsid w:val="00503A6B"/>
    <w:rsid w:val="00511FF2"/>
    <w:rsid w:val="0051382B"/>
    <w:rsid w:val="00524220"/>
    <w:rsid w:val="00527E86"/>
    <w:rsid w:val="00534300"/>
    <w:rsid w:val="00534749"/>
    <w:rsid w:val="00535432"/>
    <w:rsid w:val="00543FA2"/>
    <w:rsid w:val="00552BAC"/>
    <w:rsid w:val="005562BE"/>
    <w:rsid w:val="00556371"/>
    <w:rsid w:val="0056698D"/>
    <w:rsid w:val="00567246"/>
    <w:rsid w:val="0056761F"/>
    <w:rsid w:val="00572C08"/>
    <w:rsid w:val="0057481F"/>
    <w:rsid w:val="00574A49"/>
    <w:rsid w:val="00586743"/>
    <w:rsid w:val="00592F58"/>
    <w:rsid w:val="00593C1D"/>
    <w:rsid w:val="00594021"/>
    <w:rsid w:val="005946E5"/>
    <w:rsid w:val="00597057"/>
    <w:rsid w:val="00597236"/>
    <w:rsid w:val="00597770"/>
    <w:rsid w:val="005A2D7C"/>
    <w:rsid w:val="005A3364"/>
    <w:rsid w:val="005A3E91"/>
    <w:rsid w:val="005B2181"/>
    <w:rsid w:val="005B2B6E"/>
    <w:rsid w:val="005B58FC"/>
    <w:rsid w:val="005B5A6B"/>
    <w:rsid w:val="005B6A70"/>
    <w:rsid w:val="005C0A71"/>
    <w:rsid w:val="005C2F0C"/>
    <w:rsid w:val="005D1536"/>
    <w:rsid w:val="005D1813"/>
    <w:rsid w:val="005D3B82"/>
    <w:rsid w:val="005D5874"/>
    <w:rsid w:val="005E05DE"/>
    <w:rsid w:val="005F40AC"/>
    <w:rsid w:val="00601017"/>
    <w:rsid w:val="00602AC4"/>
    <w:rsid w:val="0060594A"/>
    <w:rsid w:val="00607312"/>
    <w:rsid w:val="0061087A"/>
    <w:rsid w:val="006211D6"/>
    <w:rsid w:val="0062145E"/>
    <w:rsid w:val="00621482"/>
    <w:rsid w:val="00621AD9"/>
    <w:rsid w:val="00622896"/>
    <w:rsid w:val="006275EF"/>
    <w:rsid w:val="006304AD"/>
    <w:rsid w:val="006321A7"/>
    <w:rsid w:val="006324BE"/>
    <w:rsid w:val="006341F3"/>
    <w:rsid w:val="006404DE"/>
    <w:rsid w:val="00640EBE"/>
    <w:rsid w:val="00642B0E"/>
    <w:rsid w:val="00644996"/>
    <w:rsid w:val="006453EC"/>
    <w:rsid w:val="0064659F"/>
    <w:rsid w:val="006474CD"/>
    <w:rsid w:val="00647C53"/>
    <w:rsid w:val="006549B4"/>
    <w:rsid w:val="00655A96"/>
    <w:rsid w:val="006566B0"/>
    <w:rsid w:val="0066778C"/>
    <w:rsid w:val="0067653C"/>
    <w:rsid w:val="00680CE2"/>
    <w:rsid w:val="00681843"/>
    <w:rsid w:val="00681CCD"/>
    <w:rsid w:val="00693363"/>
    <w:rsid w:val="00695AFA"/>
    <w:rsid w:val="006A2DC0"/>
    <w:rsid w:val="006A3260"/>
    <w:rsid w:val="006A4A36"/>
    <w:rsid w:val="006A67D2"/>
    <w:rsid w:val="006A7353"/>
    <w:rsid w:val="006B097B"/>
    <w:rsid w:val="006B18AC"/>
    <w:rsid w:val="006B1AD8"/>
    <w:rsid w:val="006B236F"/>
    <w:rsid w:val="006B2780"/>
    <w:rsid w:val="006B309B"/>
    <w:rsid w:val="006B6E0B"/>
    <w:rsid w:val="006B71B8"/>
    <w:rsid w:val="006C4942"/>
    <w:rsid w:val="006C6A1E"/>
    <w:rsid w:val="006D15E5"/>
    <w:rsid w:val="006D361B"/>
    <w:rsid w:val="006D46A6"/>
    <w:rsid w:val="006D5E8B"/>
    <w:rsid w:val="006E0343"/>
    <w:rsid w:val="006E13EE"/>
    <w:rsid w:val="006E40F9"/>
    <w:rsid w:val="006E69F0"/>
    <w:rsid w:val="006F1D61"/>
    <w:rsid w:val="007018C1"/>
    <w:rsid w:val="0071016E"/>
    <w:rsid w:val="0071124F"/>
    <w:rsid w:val="0071339C"/>
    <w:rsid w:val="00713507"/>
    <w:rsid w:val="00716282"/>
    <w:rsid w:val="00717853"/>
    <w:rsid w:val="00720906"/>
    <w:rsid w:val="00720E1E"/>
    <w:rsid w:val="00722172"/>
    <w:rsid w:val="00723AF5"/>
    <w:rsid w:val="007274E3"/>
    <w:rsid w:val="007309FF"/>
    <w:rsid w:val="0073303C"/>
    <w:rsid w:val="00741F04"/>
    <w:rsid w:val="00742B09"/>
    <w:rsid w:val="007438DC"/>
    <w:rsid w:val="00750966"/>
    <w:rsid w:val="00752A0F"/>
    <w:rsid w:val="00753F48"/>
    <w:rsid w:val="00754C7C"/>
    <w:rsid w:val="0075569D"/>
    <w:rsid w:val="007640E7"/>
    <w:rsid w:val="0076427B"/>
    <w:rsid w:val="0076620A"/>
    <w:rsid w:val="00766A8F"/>
    <w:rsid w:val="007764B1"/>
    <w:rsid w:val="00781205"/>
    <w:rsid w:val="00781C25"/>
    <w:rsid w:val="00786569"/>
    <w:rsid w:val="00787707"/>
    <w:rsid w:val="00787F6B"/>
    <w:rsid w:val="00791C73"/>
    <w:rsid w:val="00792206"/>
    <w:rsid w:val="00793D85"/>
    <w:rsid w:val="007A5344"/>
    <w:rsid w:val="007A7920"/>
    <w:rsid w:val="007A7C1A"/>
    <w:rsid w:val="007B00A1"/>
    <w:rsid w:val="007B094D"/>
    <w:rsid w:val="007C327B"/>
    <w:rsid w:val="007C3D68"/>
    <w:rsid w:val="007C5735"/>
    <w:rsid w:val="007C63BB"/>
    <w:rsid w:val="007C7185"/>
    <w:rsid w:val="007C7C8C"/>
    <w:rsid w:val="007D02F4"/>
    <w:rsid w:val="007D26FA"/>
    <w:rsid w:val="007D6AED"/>
    <w:rsid w:val="007E31D4"/>
    <w:rsid w:val="007E5BE2"/>
    <w:rsid w:val="007F1430"/>
    <w:rsid w:val="007F158B"/>
    <w:rsid w:val="007F3135"/>
    <w:rsid w:val="007F4CC4"/>
    <w:rsid w:val="007F7658"/>
    <w:rsid w:val="007F7E15"/>
    <w:rsid w:val="00806D84"/>
    <w:rsid w:val="00807020"/>
    <w:rsid w:val="00807F91"/>
    <w:rsid w:val="00817738"/>
    <w:rsid w:val="00821EBF"/>
    <w:rsid w:val="00823B99"/>
    <w:rsid w:val="008258DA"/>
    <w:rsid w:val="00830901"/>
    <w:rsid w:val="00832E40"/>
    <w:rsid w:val="008338F0"/>
    <w:rsid w:val="00835D55"/>
    <w:rsid w:val="00844B24"/>
    <w:rsid w:val="00845F0C"/>
    <w:rsid w:val="008478F2"/>
    <w:rsid w:val="00847FEF"/>
    <w:rsid w:val="00851A80"/>
    <w:rsid w:val="00853B97"/>
    <w:rsid w:val="0086118C"/>
    <w:rsid w:val="00863D5C"/>
    <w:rsid w:val="008672A7"/>
    <w:rsid w:val="00867C6F"/>
    <w:rsid w:val="00870D5B"/>
    <w:rsid w:val="00871E5F"/>
    <w:rsid w:val="0087466D"/>
    <w:rsid w:val="00890827"/>
    <w:rsid w:val="00891102"/>
    <w:rsid w:val="00894E7E"/>
    <w:rsid w:val="008952AB"/>
    <w:rsid w:val="008A32DF"/>
    <w:rsid w:val="008A55BB"/>
    <w:rsid w:val="008A5E57"/>
    <w:rsid w:val="008A6232"/>
    <w:rsid w:val="008A7F64"/>
    <w:rsid w:val="008B1987"/>
    <w:rsid w:val="008B3042"/>
    <w:rsid w:val="008B3A4B"/>
    <w:rsid w:val="008B3B4E"/>
    <w:rsid w:val="008B4BBD"/>
    <w:rsid w:val="008B67F6"/>
    <w:rsid w:val="008C2138"/>
    <w:rsid w:val="008C28FA"/>
    <w:rsid w:val="008C4E33"/>
    <w:rsid w:val="008D1704"/>
    <w:rsid w:val="008D3307"/>
    <w:rsid w:val="008D3EDB"/>
    <w:rsid w:val="008D6843"/>
    <w:rsid w:val="008E4528"/>
    <w:rsid w:val="008F0B7E"/>
    <w:rsid w:val="008F4D63"/>
    <w:rsid w:val="008F6A8E"/>
    <w:rsid w:val="008F7260"/>
    <w:rsid w:val="008F78A8"/>
    <w:rsid w:val="00900A6D"/>
    <w:rsid w:val="00902A14"/>
    <w:rsid w:val="00904221"/>
    <w:rsid w:val="009048FD"/>
    <w:rsid w:val="0091194D"/>
    <w:rsid w:val="00911F1C"/>
    <w:rsid w:val="00915D9A"/>
    <w:rsid w:val="00921515"/>
    <w:rsid w:val="00922F2B"/>
    <w:rsid w:val="00922F62"/>
    <w:rsid w:val="00923306"/>
    <w:rsid w:val="009246D0"/>
    <w:rsid w:val="0093610A"/>
    <w:rsid w:val="00942AF5"/>
    <w:rsid w:val="0094464E"/>
    <w:rsid w:val="00944908"/>
    <w:rsid w:val="009474C7"/>
    <w:rsid w:val="00951D0C"/>
    <w:rsid w:val="00953C91"/>
    <w:rsid w:val="009601AA"/>
    <w:rsid w:val="0096104A"/>
    <w:rsid w:val="009633E9"/>
    <w:rsid w:val="0096360B"/>
    <w:rsid w:val="009667A1"/>
    <w:rsid w:val="00970EA1"/>
    <w:rsid w:val="0097256F"/>
    <w:rsid w:val="00976D87"/>
    <w:rsid w:val="0097723F"/>
    <w:rsid w:val="00984CB3"/>
    <w:rsid w:val="00984DCF"/>
    <w:rsid w:val="009906E5"/>
    <w:rsid w:val="009931E4"/>
    <w:rsid w:val="00997211"/>
    <w:rsid w:val="009A2E92"/>
    <w:rsid w:val="009A6E9C"/>
    <w:rsid w:val="009C1CE5"/>
    <w:rsid w:val="009C1FF3"/>
    <w:rsid w:val="009C5D71"/>
    <w:rsid w:val="009C66DE"/>
    <w:rsid w:val="009D23C4"/>
    <w:rsid w:val="009D280A"/>
    <w:rsid w:val="009D5E45"/>
    <w:rsid w:val="009D7178"/>
    <w:rsid w:val="009E0D06"/>
    <w:rsid w:val="009E4487"/>
    <w:rsid w:val="009E44C7"/>
    <w:rsid w:val="009E5C24"/>
    <w:rsid w:val="009F27AB"/>
    <w:rsid w:val="009F51CD"/>
    <w:rsid w:val="00A00CBA"/>
    <w:rsid w:val="00A01A96"/>
    <w:rsid w:val="00A03F7B"/>
    <w:rsid w:val="00A06215"/>
    <w:rsid w:val="00A119D1"/>
    <w:rsid w:val="00A158C8"/>
    <w:rsid w:val="00A16551"/>
    <w:rsid w:val="00A17806"/>
    <w:rsid w:val="00A20B56"/>
    <w:rsid w:val="00A258D8"/>
    <w:rsid w:val="00A34069"/>
    <w:rsid w:val="00A35F47"/>
    <w:rsid w:val="00A36B1C"/>
    <w:rsid w:val="00A441A9"/>
    <w:rsid w:val="00A509B1"/>
    <w:rsid w:val="00A53777"/>
    <w:rsid w:val="00A56F99"/>
    <w:rsid w:val="00A612FA"/>
    <w:rsid w:val="00A6521D"/>
    <w:rsid w:val="00A66E2C"/>
    <w:rsid w:val="00A67DAF"/>
    <w:rsid w:val="00A71A82"/>
    <w:rsid w:val="00A74049"/>
    <w:rsid w:val="00A749CF"/>
    <w:rsid w:val="00A81FED"/>
    <w:rsid w:val="00A827DE"/>
    <w:rsid w:val="00A921B7"/>
    <w:rsid w:val="00A96674"/>
    <w:rsid w:val="00A97902"/>
    <w:rsid w:val="00AA3BAE"/>
    <w:rsid w:val="00AB21E4"/>
    <w:rsid w:val="00AB22DA"/>
    <w:rsid w:val="00AB4D5A"/>
    <w:rsid w:val="00AC3725"/>
    <w:rsid w:val="00AC443B"/>
    <w:rsid w:val="00AC48A9"/>
    <w:rsid w:val="00AD2A31"/>
    <w:rsid w:val="00AD395D"/>
    <w:rsid w:val="00AD5658"/>
    <w:rsid w:val="00AD7117"/>
    <w:rsid w:val="00AD7233"/>
    <w:rsid w:val="00AE0E6B"/>
    <w:rsid w:val="00AE3CC0"/>
    <w:rsid w:val="00AE449D"/>
    <w:rsid w:val="00AE4818"/>
    <w:rsid w:val="00AE4A3B"/>
    <w:rsid w:val="00AF43FA"/>
    <w:rsid w:val="00AF620C"/>
    <w:rsid w:val="00AF6A14"/>
    <w:rsid w:val="00B02459"/>
    <w:rsid w:val="00B044DF"/>
    <w:rsid w:val="00B04C3E"/>
    <w:rsid w:val="00B064D3"/>
    <w:rsid w:val="00B06925"/>
    <w:rsid w:val="00B116FE"/>
    <w:rsid w:val="00B11A40"/>
    <w:rsid w:val="00B22DCD"/>
    <w:rsid w:val="00B2357F"/>
    <w:rsid w:val="00B24044"/>
    <w:rsid w:val="00B2518A"/>
    <w:rsid w:val="00B25467"/>
    <w:rsid w:val="00B30637"/>
    <w:rsid w:val="00B30B82"/>
    <w:rsid w:val="00B3345B"/>
    <w:rsid w:val="00B340B7"/>
    <w:rsid w:val="00B344F6"/>
    <w:rsid w:val="00B422BD"/>
    <w:rsid w:val="00B42A81"/>
    <w:rsid w:val="00B4667A"/>
    <w:rsid w:val="00B50272"/>
    <w:rsid w:val="00B53AC0"/>
    <w:rsid w:val="00B7032A"/>
    <w:rsid w:val="00B71329"/>
    <w:rsid w:val="00B71A08"/>
    <w:rsid w:val="00B84DE3"/>
    <w:rsid w:val="00B85B22"/>
    <w:rsid w:val="00B91413"/>
    <w:rsid w:val="00B91AAD"/>
    <w:rsid w:val="00B91BC7"/>
    <w:rsid w:val="00B92176"/>
    <w:rsid w:val="00BA0758"/>
    <w:rsid w:val="00BA07B6"/>
    <w:rsid w:val="00BA4674"/>
    <w:rsid w:val="00BA669A"/>
    <w:rsid w:val="00BB26A9"/>
    <w:rsid w:val="00BC0A56"/>
    <w:rsid w:val="00BC32DF"/>
    <w:rsid w:val="00BD1BC8"/>
    <w:rsid w:val="00BD4EED"/>
    <w:rsid w:val="00BE1373"/>
    <w:rsid w:val="00BE6337"/>
    <w:rsid w:val="00BE6AB4"/>
    <w:rsid w:val="00BF2538"/>
    <w:rsid w:val="00BF3C1C"/>
    <w:rsid w:val="00BF5171"/>
    <w:rsid w:val="00BF5717"/>
    <w:rsid w:val="00BF5ECF"/>
    <w:rsid w:val="00C040E7"/>
    <w:rsid w:val="00C041E3"/>
    <w:rsid w:val="00C07EB9"/>
    <w:rsid w:val="00C119B0"/>
    <w:rsid w:val="00C12B0A"/>
    <w:rsid w:val="00C12CBE"/>
    <w:rsid w:val="00C21E95"/>
    <w:rsid w:val="00C30F0C"/>
    <w:rsid w:val="00C31D9A"/>
    <w:rsid w:val="00C32D48"/>
    <w:rsid w:val="00C33F8F"/>
    <w:rsid w:val="00C359E9"/>
    <w:rsid w:val="00C40825"/>
    <w:rsid w:val="00C40F2D"/>
    <w:rsid w:val="00C41C55"/>
    <w:rsid w:val="00C5033B"/>
    <w:rsid w:val="00C50D5D"/>
    <w:rsid w:val="00C51800"/>
    <w:rsid w:val="00C54191"/>
    <w:rsid w:val="00C55F0A"/>
    <w:rsid w:val="00C56ED7"/>
    <w:rsid w:val="00C57AD9"/>
    <w:rsid w:val="00C64C81"/>
    <w:rsid w:val="00C64EB5"/>
    <w:rsid w:val="00C64F4D"/>
    <w:rsid w:val="00C65935"/>
    <w:rsid w:val="00C669DC"/>
    <w:rsid w:val="00C7129A"/>
    <w:rsid w:val="00C738AD"/>
    <w:rsid w:val="00C7518A"/>
    <w:rsid w:val="00C75A66"/>
    <w:rsid w:val="00C77043"/>
    <w:rsid w:val="00C82AB0"/>
    <w:rsid w:val="00C82AE1"/>
    <w:rsid w:val="00C84732"/>
    <w:rsid w:val="00C86764"/>
    <w:rsid w:val="00C875DD"/>
    <w:rsid w:val="00C90E9A"/>
    <w:rsid w:val="00C91CC7"/>
    <w:rsid w:val="00C92864"/>
    <w:rsid w:val="00C92D3A"/>
    <w:rsid w:val="00C94812"/>
    <w:rsid w:val="00CA13A4"/>
    <w:rsid w:val="00CA1697"/>
    <w:rsid w:val="00CA3BC4"/>
    <w:rsid w:val="00CA66A3"/>
    <w:rsid w:val="00CB07E1"/>
    <w:rsid w:val="00CB1504"/>
    <w:rsid w:val="00CB4E23"/>
    <w:rsid w:val="00CB5B71"/>
    <w:rsid w:val="00CC229E"/>
    <w:rsid w:val="00CC5549"/>
    <w:rsid w:val="00CC5797"/>
    <w:rsid w:val="00CC6FBA"/>
    <w:rsid w:val="00CC76E0"/>
    <w:rsid w:val="00CD4922"/>
    <w:rsid w:val="00CD5275"/>
    <w:rsid w:val="00CD6E2B"/>
    <w:rsid w:val="00CE0A41"/>
    <w:rsid w:val="00CE404A"/>
    <w:rsid w:val="00CF1A24"/>
    <w:rsid w:val="00CF35A6"/>
    <w:rsid w:val="00CF3B63"/>
    <w:rsid w:val="00CF4234"/>
    <w:rsid w:val="00D0150E"/>
    <w:rsid w:val="00D024A8"/>
    <w:rsid w:val="00D10010"/>
    <w:rsid w:val="00D153E9"/>
    <w:rsid w:val="00D2123E"/>
    <w:rsid w:val="00D21A28"/>
    <w:rsid w:val="00D23357"/>
    <w:rsid w:val="00D31489"/>
    <w:rsid w:val="00D40455"/>
    <w:rsid w:val="00D418D6"/>
    <w:rsid w:val="00D41F3A"/>
    <w:rsid w:val="00D45A1A"/>
    <w:rsid w:val="00D51356"/>
    <w:rsid w:val="00D5333D"/>
    <w:rsid w:val="00D551AE"/>
    <w:rsid w:val="00D60A79"/>
    <w:rsid w:val="00D617B6"/>
    <w:rsid w:val="00D63CBC"/>
    <w:rsid w:val="00D67823"/>
    <w:rsid w:val="00D72E96"/>
    <w:rsid w:val="00D73EDD"/>
    <w:rsid w:val="00D74DC3"/>
    <w:rsid w:val="00D77E3C"/>
    <w:rsid w:val="00D866EF"/>
    <w:rsid w:val="00D87213"/>
    <w:rsid w:val="00D87D50"/>
    <w:rsid w:val="00D95762"/>
    <w:rsid w:val="00DB1FE6"/>
    <w:rsid w:val="00DB7966"/>
    <w:rsid w:val="00DB7BA5"/>
    <w:rsid w:val="00DC2350"/>
    <w:rsid w:val="00DC4E9B"/>
    <w:rsid w:val="00DD2036"/>
    <w:rsid w:val="00DD4584"/>
    <w:rsid w:val="00DD4DA0"/>
    <w:rsid w:val="00DD52E2"/>
    <w:rsid w:val="00DD62B3"/>
    <w:rsid w:val="00DE1C4A"/>
    <w:rsid w:val="00DF3D59"/>
    <w:rsid w:val="00DF5A2E"/>
    <w:rsid w:val="00DF61B4"/>
    <w:rsid w:val="00E03606"/>
    <w:rsid w:val="00E04718"/>
    <w:rsid w:val="00E04BBE"/>
    <w:rsid w:val="00E07E94"/>
    <w:rsid w:val="00E10600"/>
    <w:rsid w:val="00E11AAA"/>
    <w:rsid w:val="00E12883"/>
    <w:rsid w:val="00E157BF"/>
    <w:rsid w:val="00E21FD2"/>
    <w:rsid w:val="00E2240C"/>
    <w:rsid w:val="00E24ED2"/>
    <w:rsid w:val="00E302B3"/>
    <w:rsid w:val="00E32962"/>
    <w:rsid w:val="00E344B5"/>
    <w:rsid w:val="00E36A31"/>
    <w:rsid w:val="00E41573"/>
    <w:rsid w:val="00E418B3"/>
    <w:rsid w:val="00E41B0B"/>
    <w:rsid w:val="00E4567B"/>
    <w:rsid w:val="00E551EE"/>
    <w:rsid w:val="00E56840"/>
    <w:rsid w:val="00E610E8"/>
    <w:rsid w:val="00E6140B"/>
    <w:rsid w:val="00E61D4F"/>
    <w:rsid w:val="00E64265"/>
    <w:rsid w:val="00E65B0F"/>
    <w:rsid w:val="00E76C45"/>
    <w:rsid w:val="00E770E9"/>
    <w:rsid w:val="00E82789"/>
    <w:rsid w:val="00E90F48"/>
    <w:rsid w:val="00E9217D"/>
    <w:rsid w:val="00E929D5"/>
    <w:rsid w:val="00E94BD2"/>
    <w:rsid w:val="00E975BF"/>
    <w:rsid w:val="00EA1F2C"/>
    <w:rsid w:val="00EA55EA"/>
    <w:rsid w:val="00EA67C5"/>
    <w:rsid w:val="00EB2C81"/>
    <w:rsid w:val="00EB70B2"/>
    <w:rsid w:val="00EB7759"/>
    <w:rsid w:val="00EC30BD"/>
    <w:rsid w:val="00EC30EB"/>
    <w:rsid w:val="00EC4CB3"/>
    <w:rsid w:val="00EC7122"/>
    <w:rsid w:val="00ED00B0"/>
    <w:rsid w:val="00ED0DB9"/>
    <w:rsid w:val="00ED1084"/>
    <w:rsid w:val="00ED27F4"/>
    <w:rsid w:val="00ED3E39"/>
    <w:rsid w:val="00ED7F5F"/>
    <w:rsid w:val="00EE3EA5"/>
    <w:rsid w:val="00EE3FF3"/>
    <w:rsid w:val="00EE4B9D"/>
    <w:rsid w:val="00EF5874"/>
    <w:rsid w:val="00EF7271"/>
    <w:rsid w:val="00EF7747"/>
    <w:rsid w:val="00EF79ED"/>
    <w:rsid w:val="00F01C13"/>
    <w:rsid w:val="00F01F7A"/>
    <w:rsid w:val="00F060EE"/>
    <w:rsid w:val="00F179F8"/>
    <w:rsid w:val="00F2092E"/>
    <w:rsid w:val="00F259E7"/>
    <w:rsid w:val="00F261C0"/>
    <w:rsid w:val="00F26EA5"/>
    <w:rsid w:val="00F343AF"/>
    <w:rsid w:val="00F44DFC"/>
    <w:rsid w:val="00F45199"/>
    <w:rsid w:val="00F51889"/>
    <w:rsid w:val="00F522F6"/>
    <w:rsid w:val="00F55987"/>
    <w:rsid w:val="00F57078"/>
    <w:rsid w:val="00F57721"/>
    <w:rsid w:val="00F70508"/>
    <w:rsid w:val="00F718DD"/>
    <w:rsid w:val="00F75CA8"/>
    <w:rsid w:val="00F76BD2"/>
    <w:rsid w:val="00F80990"/>
    <w:rsid w:val="00F80D7C"/>
    <w:rsid w:val="00F8173A"/>
    <w:rsid w:val="00F824E2"/>
    <w:rsid w:val="00F848A9"/>
    <w:rsid w:val="00F85E06"/>
    <w:rsid w:val="00F95994"/>
    <w:rsid w:val="00F97431"/>
    <w:rsid w:val="00F97EEC"/>
    <w:rsid w:val="00FA0A1B"/>
    <w:rsid w:val="00FA0E5F"/>
    <w:rsid w:val="00FA17BA"/>
    <w:rsid w:val="00FB1AB1"/>
    <w:rsid w:val="00FB73AD"/>
    <w:rsid w:val="00FC6008"/>
    <w:rsid w:val="00FC685C"/>
    <w:rsid w:val="00FD5A4F"/>
    <w:rsid w:val="00FE4075"/>
    <w:rsid w:val="00FE41BB"/>
    <w:rsid w:val="00FE5D5B"/>
    <w:rsid w:val="00FE601C"/>
    <w:rsid w:val="00FE6E8A"/>
    <w:rsid w:val="00FF4850"/>
    <w:rsid w:val="00FF4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martTagType w:namespaceuri="schemas-houaiss/mini" w:name="verbetes"/>
  <w:shapeDefaults>
    <o:shapedefaults v:ext="edit" spidmax="2050" style="mso-position-vertical-relative:page" o:allowincell="f" fill="f" fillcolor="white" stroke="f">
      <v:fill color="white" on="f"/>
      <v:stroke on="f"/>
      <o:colormenu v:ext="edit" fillcolor="non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350"/>
  </w:style>
  <w:style w:type="paragraph" w:styleId="Ttulo1">
    <w:name w:val="heading 1"/>
    <w:basedOn w:val="Normal"/>
    <w:next w:val="Normal"/>
    <w:link w:val="Ttulo1Char"/>
    <w:qFormat/>
    <w:rsid w:val="000E2350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qFormat/>
    <w:rsid w:val="000E2350"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qFormat/>
    <w:rsid w:val="000E2350"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Recuonormal"/>
    <w:qFormat/>
    <w:rsid w:val="000E2350"/>
    <w:pPr>
      <w:ind w:left="354"/>
      <w:outlineLvl w:val="3"/>
    </w:pPr>
    <w:rPr>
      <w:sz w:val="24"/>
      <w:u w:val="single"/>
    </w:rPr>
  </w:style>
  <w:style w:type="paragraph" w:styleId="Ttulo5">
    <w:name w:val="heading 5"/>
    <w:basedOn w:val="Normal"/>
    <w:next w:val="Recuonormal"/>
    <w:qFormat/>
    <w:rsid w:val="000E2350"/>
    <w:pPr>
      <w:ind w:left="708"/>
      <w:outlineLvl w:val="4"/>
    </w:pPr>
    <w:rPr>
      <w:b/>
    </w:rPr>
  </w:style>
  <w:style w:type="paragraph" w:styleId="Ttulo6">
    <w:name w:val="heading 6"/>
    <w:basedOn w:val="Normal"/>
    <w:next w:val="Recuonormal"/>
    <w:link w:val="Ttulo6Char"/>
    <w:qFormat/>
    <w:rsid w:val="000E2350"/>
    <w:pPr>
      <w:ind w:left="708"/>
      <w:outlineLvl w:val="5"/>
    </w:pPr>
    <w:rPr>
      <w:u w:val="single"/>
    </w:rPr>
  </w:style>
  <w:style w:type="paragraph" w:styleId="Ttulo7">
    <w:name w:val="heading 7"/>
    <w:basedOn w:val="Normal"/>
    <w:next w:val="Recuonormal"/>
    <w:qFormat/>
    <w:rsid w:val="000E2350"/>
    <w:pPr>
      <w:ind w:left="708"/>
      <w:outlineLvl w:val="6"/>
    </w:pPr>
    <w:rPr>
      <w:i/>
    </w:rPr>
  </w:style>
  <w:style w:type="paragraph" w:styleId="Ttulo8">
    <w:name w:val="heading 8"/>
    <w:basedOn w:val="Normal"/>
    <w:next w:val="Recuonormal"/>
    <w:qFormat/>
    <w:rsid w:val="000E2350"/>
    <w:pPr>
      <w:ind w:left="708"/>
      <w:outlineLvl w:val="7"/>
    </w:pPr>
    <w:rPr>
      <w:i/>
    </w:rPr>
  </w:style>
  <w:style w:type="paragraph" w:styleId="Ttulo9">
    <w:name w:val="heading 9"/>
    <w:basedOn w:val="Normal"/>
    <w:next w:val="Recuonormal"/>
    <w:qFormat/>
    <w:rsid w:val="000E2350"/>
    <w:pPr>
      <w:ind w:left="708"/>
      <w:outlineLvl w:val="8"/>
    </w:pPr>
    <w:rPr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normal">
    <w:name w:val="Normal Indent"/>
    <w:basedOn w:val="Normal"/>
    <w:rsid w:val="000E2350"/>
    <w:pPr>
      <w:ind w:left="708"/>
    </w:pPr>
  </w:style>
  <w:style w:type="paragraph" w:styleId="Rodap">
    <w:name w:val="footer"/>
    <w:basedOn w:val="Normal"/>
    <w:rsid w:val="000E2350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"/>
    <w:uiPriority w:val="99"/>
    <w:rsid w:val="000E2350"/>
    <w:pPr>
      <w:tabs>
        <w:tab w:val="center" w:pos="4252"/>
        <w:tab w:val="right" w:pos="8504"/>
      </w:tabs>
    </w:pPr>
  </w:style>
  <w:style w:type="character" w:styleId="Refdenotaderodap">
    <w:name w:val="footnote reference"/>
    <w:basedOn w:val="Fontepargpadro"/>
    <w:semiHidden/>
    <w:rsid w:val="000E2350"/>
    <w:rPr>
      <w:position w:val="6"/>
      <w:sz w:val="16"/>
    </w:rPr>
  </w:style>
  <w:style w:type="paragraph" w:styleId="Textodenotaderodap">
    <w:name w:val="footnote text"/>
    <w:basedOn w:val="Normal"/>
    <w:semiHidden/>
    <w:rsid w:val="000E2350"/>
  </w:style>
  <w:style w:type="paragraph" w:styleId="Corpodetexto">
    <w:name w:val="Body Text"/>
    <w:basedOn w:val="Normal"/>
    <w:link w:val="CorpodetextoChar"/>
    <w:rsid w:val="000E2350"/>
    <w:pPr>
      <w:spacing w:line="240" w:lineRule="atLeast"/>
      <w:jc w:val="both"/>
    </w:pPr>
    <w:rPr>
      <w:rFonts w:ascii="Book Antiqua" w:hAnsi="Book Antiqua"/>
      <w:sz w:val="26"/>
    </w:rPr>
  </w:style>
  <w:style w:type="paragraph" w:styleId="Corpodetexto2">
    <w:name w:val="Body Text 2"/>
    <w:basedOn w:val="Normal"/>
    <w:rsid w:val="000E2350"/>
    <w:pPr>
      <w:spacing w:line="240" w:lineRule="atLeast"/>
      <w:jc w:val="both"/>
    </w:pPr>
    <w:rPr>
      <w:sz w:val="28"/>
    </w:rPr>
  </w:style>
  <w:style w:type="paragraph" w:styleId="Recuodecorpodetexto">
    <w:name w:val="Body Text Indent"/>
    <w:basedOn w:val="Normal"/>
    <w:rsid w:val="000E2350"/>
    <w:pPr>
      <w:spacing w:line="240" w:lineRule="atLeast"/>
      <w:ind w:left="5103"/>
      <w:jc w:val="both"/>
    </w:pPr>
    <w:rPr>
      <w:sz w:val="28"/>
    </w:rPr>
  </w:style>
  <w:style w:type="paragraph" w:styleId="Textoembloco">
    <w:name w:val="Block Text"/>
    <w:basedOn w:val="Normal"/>
    <w:rsid w:val="000E2350"/>
    <w:pPr>
      <w:spacing w:line="240" w:lineRule="atLeast"/>
      <w:ind w:left="2127" w:right="141" w:hanging="709"/>
      <w:jc w:val="both"/>
    </w:pPr>
    <w:rPr>
      <w:rFonts w:ascii="Bookman Old Style" w:hAnsi="Bookman Old Style"/>
      <w:sz w:val="24"/>
    </w:rPr>
  </w:style>
  <w:style w:type="paragraph" w:styleId="Corpodetexto3">
    <w:name w:val="Body Text 3"/>
    <w:basedOn w:val="Normal"/>
    <w:rsid w:val="000E2350"/>
    <w:pPr>
      <w:jc w:val="both"/>
    </w:pPr>
    <w:rPr>
      <w:rFonts w:ascii="Bookman Old Style" w:hAnsi="Bookman Old Style"/>
      <w:sz w:val="24"/>
    </w:rPr>
  </w:style>
  <w:style w:type="paragraph" w:styleId="Recuodecorpodetexto2">
    <w:name w:val="Body Text Indent 2"/>
    <w:basedOn w:val="Normal"/>
    <w:rsid w:val="000E2350"/>
    <w:pPr>
      <w:ind w:left="4536"/>
      <w:jc w:val="both"/>
    </w:pPr>
    <w:rPr>
      <w:rFonts w:ascii="Bookman Old Style" w:hAnsi="Bookman Old Style"/>
      <w:sz w:val="24"/>
    </w:rPr>
  </w:style>
  <w:style w:type="paragraph" w:styleId="Recuodecorpodetexto3">
    <w:name w:val="Body Text Indent 3"/>
    <w:basedOn w:val="Normal"/>
    <w:rsid w:val="000E2350"/>
    <w:pPr>
      <w:ind w:left="2155"/>
      <w:jc w:val="both"/>
    </w:pPr>
    <w:rPr>
      <w:rFonts w:ascii="Bookman Old Style" w:hAnsi="Bookman Old Style"/>
      <w:sz w:val="24"/>
    </w:rPr>
  </w:style>
  <w:style w:type="paragraph" w:styleId="Legenda">
    <w:name w:val="caption"/>
    <w:basedOn w:val="Normal"/>
    <w:next w:val="Normal"/>
    <w:qFormat/>
    <w:rsid w:val="000E2350"/>
    <w:rPr>
      <w:rFonts w:ascii="Bookman Old Style" w:hAnsi="Bookman Old Style"/>
      <w:i/>
    </w:rPr>
  </w:style>
  <w:style w:type="paragraph" w:styleId="Ttulo">
    <w:name w:val="Title"/>
    <w:basedOn w:val="Normal"/>
    <w:link w:val="TtuloChar"/>
    <w:qFormat/>
    <w:rsid w:val="000E2350"/>
    <w:pPr>
      <w:jc w:val="center"/>
    </w:pPr>
    <w:rPr>
      <w:rFonts w:ascii="Bookman Old Style" w:hAnsi="Bookman Old Style"/>
      <w:b/>
      <w:sz w:val="24"/>
    </w:rPr>
  </w:style>
  <w:style w:type="character" w:styleId="Nmerodepgina">
    <w:name w:val="page number"/>
    <w:basedOn w:val="Fontepargpadro"/>
    <w:rsid w:val="000E2350"/>
  </w:style>
  <w:style w:type="table" w:styleId="Tabelacomgrade">
    <w:name w:val="Table Grid"/>
    <w:basedOn w:val="Tabelanormal"/>
    <w:uiPriority w:val="59"/>
    <w:rsid w:val="007B094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basedOn w:val="Fontepargpadro"/>
    <w:link w:val="Corpodetexto"/>
    <w:rsid w:val="00597236"/>
    <w:rPr>
      <w:rFonts w:ascii="Book Antiqua" w:hAnsi="Book Antiqua"/>
      <w:sz w:val="26"/>
    </w:rPr>
  </w:style>
  <w:style w:type="character" w:customStyle="1" w:styleId="Ttulo1Char">
    <w:name w:val="Título 1 Char"/>
    <w:basedOn w:val="Fontepargpadro"/>
    <w:link w:val="Ttulo1"/>
    <w:rsid w:val="00976D87"/>
    <w:rPr>
      <w:rFonts w:ascii="Arial" w:hAnsi="Arial"/>
      <w:b/>
      <w:sz w:val="24"/>
      <w:u w:val="single"/>
    </w:rPr>
  </w:style>
  <w:style w:type="character" w:customStyle="1" w:styleId="Ttulo6Char">
    <w:name w:val="Título 6 Char"/>
    <w:basedOn w:val="Fontepargpadro"/>
    <w:link w:val="Ttulo6"/>
    <w:rsid w:val="00976D87"/>
    <w:rPr>
      <w:u w:val="single"/>
    </w:rPr>
  </w:style>
  <w:style w:type="character" w:customStyle="1" w:styleId="TtuloChar">
    <w:name w:val="Título Char"/>
    <w:basedOn w:val="Fontepargpadro"/>
    <w:link w:val="Ttulo"/>
    <w:rsid w:val="001C4CFE"/>
    <w:rPr>
      <w:rFonts w:ascii="Bookman Old Style" w:hAnsi="Bookman Old Style"/>
      <w:b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1F6B28"/>
  </w:style>
  <w:style w:type="paragraph" w:styleId="Textodebalo">
    <w:name w:val="Balloon Text"/>
    <w:basedOn w:val="Normal"/>
    <w:link w:val="TextodebaloChar"/>
    <w:uiPriority w:val="99"/>
    <w:semiHidden/>
    <w:unhideWhenUsed/>
    <w:rsid w:val="001F6B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6B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350"/>
  </w:style>
  <w:style w:type="paragraph" w:styleId="Ttulo1">
    <w:name w:val="heading 1"/>
    <w:basedOn w:val="Normal"/>
    <w:next w:val="Normal"/>
    <w:link w:val="Ttulo1Char"/>
    <w:qFormat/>
    <w:rsid w:val="000E2350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qFormat/>
    <w:rsid w:val="000E2350"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qFormat/>
    <w:rsid w:val="000E2350"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Recuonormal"/>
    <w:qFormat/>
    <w:rsid w:val="000E2350"/>
    <w:pPr>
      <w:ind w:left="354"/>
      <w:outlineLvl w:val="3"/>
    </w:pPr>
    <w:rPr>
      <w:sz w:val="24"/>
      <w:u w:val="single"/>
    </w:rPr>
  </w:style>
  <w:style w:type="paragraph" w:styleId="Ttulo5">
    <w:name w:val="heading 5"/>
    <w:basedOn w:val="Normal"/>
    <w:next w:val="Recuonormal"/>
    <w:qFormat/>
    <w:rsid w:val="000E2350"/>
    <w:pPr>
      <w:ind w:left="708"/>
      <w:outlineLvl w:val="4"/>
    </w:pPr>
    <w:rPr>
      <w:b/>
    </w:rPr>
  </w:style>
  <w:style w:type="paragraph" w:styleId="Ttulo6">
    <w:name w:val="heading 6"/>
    <w:basedOn w:val="Normal"/>
    <w:next w:val="Recuonormal"/>
    <w:link w:val="Ttulo6Char"/>
    <w:qFormat/>
    <w:rsid w:val="000E2350"/>
    <w:pPr>
      <w:ind w:left="708"/>
      <w:outlineLvl w:val="5"/>
    </w:pPr>
    <w:rPr>
      <w:u w:val="single"/>
    </w:rPr>
  </w:style>
  <w:style w:type="paragraph" w:styleId="Ttulo7">
    <w:name w:val="heading 7"/>
    <w:basedOn w:val="Normal"/>
    <w:next w:val="Recuonormal"/>
    <w:qFormat/>
    <w:rsid w:val="000E2350"/>
    <w:pPr>
      <w:ind w:left="708"/>
      <w:outlineLvl w:val="6"/>
    </w:pPr>
    <w:rPr>
      <w:i/>
    </w:rPr>
  </w:style>
  <w:style w:type="paragraph" w:styleId="Ttulo8">
    <w:name w:val="heading 8"/>
    <w:basedOn w:val="Normal"/>
    <w:next w:val="Recuonormal"/>
    <w:qFormat/>
    <w:rsid w:val="000E2350"/>
    <w:pPr>
      <w:ind w:left="708"/>
      <w:outlineLvl w:val="7"/>
    </w:pPr>
    <w:rPr>
      <w:i/>
    </w:rPr>
  </w:style>
  <w:style w:type="paragraph" w:styleId="Ttulo9">
    <w:name w:val="heading 9"/>
    <w:basedOn w:val="Normal"/>
    <w:next w:val="Recuonormal"/>
    <w:qFormat/>
    <w:rsid w:val="000E2350"/>
    <w:pPr>
      <w:ind w:left="708"/>
      <w:outlineLvl w:val="8"/>
    </w:pPr>
    <w:rPr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normal">
    <w:name w:val="Normal Indent"/>
    <w:basedOn w:val="Normal"/>
    <w:rsid w:val="000E2350"/>
    <w:pPr>
      <w:ind w:left="708"/>
    </w:pPr>
  </w:style>
  <w:style w:type="paragraph" w:styleId="Rodap">
    <w:name w:val="footer"/>
    <w:basedOn w:val="Normal"/>
    <w:rsid w:val="000E2350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"/>
    <w:uiPriority w:val="99"/>
    <w:rsid w:val="000E2350"/>
    <w:pPr>
      <w:tabs>
        <w:tab w:val="center" w:pos="4252"/>
        <w:tab w:val="right" w:pos="8504"/>
      </w:tabs>
    </w:pPr>
  </w:style>
  <w:style w:type="character" w:styleId="Refdenotaderodap">
    <w:name w:val="footnote reference"/>
    <w:basedOn w:val="Fontepargpadro"/>
    <w:semiHidden/>
    <w:rsid w:val="000E2350"/>
    <w:rPr>
      <w:position w:val="6"/>
      <w:sz w:val="16"/>
    </w:rPr>
  </w:style>
  <w:style w:type="paragraph" w:styleId="Textodenotaderodap">
    <w:name w:val="footnote text"/>
    <w:basedOn w:val="Normal"/>
    <w:semiHidden/>
    <w:rsid w:val="000E2350"/>
  </w:style>
  <w:style w:type="paragraph" w:styleId="Corpodetexto">
    <w:name w:val="Body Text"/>
    <w:basedOn w:val="Normal"/>
    <w:link w:val="CorpodetextoChar"/>
    <w:rsid w:val="000E2350"/>
    <w:pPr>
      <w:spacing w:line="240" w:lineRule="atLeast"/>
      <w:jc w:val="both"/>
    </w:pPr>
    <w:rPr>
      <w:rFonts w:ascii="Book Antiqua" w:hAnsi="Book Antiqua"/>
      <w:sz w:val="26"/>
    </w:rPr>
  </w:style>
  <w:style w:type="paragraph" w:styleId="Corpodetexto2">
    <w:name w:val="Body Text 2"/>
    <w:basedOn w:val="Normal"/>
    <w:rsid w:val="000E2350"/>
    <w:pPr>
      <w:spacing w:line="240" w:lineRule="atLeast"/>
      <w:jc w:val="both"/>
    </w:pPr>
    <w:rPr>
      <w:sz w:val="28"/>
    </w:rPr>
  </w:style>
  <w:style w:type="paragraph" w:styleId="Recuodecorpodetexto">
    <w:name w:val="Body Text Indent"/>
    <w:basedOn w:val="Normal"/>
    <w:rsid w:val="000E2350"/>
    <w:pPr>
      <w:spacing w:line="240" w:lineRule="atLeast"/>
      <w:ind w:left="5103"/>
      <w:jc w:val="both"/>
    </w:pPr>
    <w:rPr>
      <w:sz w:val="28"/>
    </w:rPr>
  </w:style>
  <w:style w:type="paragraph" w:styleId="Textoembloco">
    <w:name w:val="Block Text"/>
    <w:basedOn w:val="Normal"/>
    <w:rsid w:val="000E2350"/>
    <w:pPr>
      <w:spacing w:line="240" w:lineRule="atLeast"/>
      <w:ind w:left="2127" w:right="141" w:hanging="709"/>
      <w:jc w:val="both"/>
    </w:pPr>
    <w:rPr>
      <w:rFonts w:ascii="Bookman Old Style" w:hAnsi="Bookman Old Style"/>
      <w:sz w:val="24"/>
    </w:rPr>
  </w:style>
  <w:style w:type="paragraph" w:styleId="Corpodetexto3">
    <w:name w:val="Body Text 3"/>
    <w:basedOn w:val="Normal"/>
    <w:rsid w:val="000E2350"/>
    <w:pPr>
      <w:jc w:val="both"/>
    </w:pPr>
    <w:rPr>
      <w:rFonts w:ascii="Bookman Old Style" w:hAnsi="Bookman Old Style"/>
      <w:sz w:val="24"/>
    </w:rPr>
  </w:style>
  <w:style w:type="paragraph" w:styleId="Recuodecorpodetexto2">
    <w:name w:val="Body Text Indent 2"/>
    <w:basedOn w:val="Normal"/>
    <w:rsid w:val="000E2350"/>
    <w:pPr>
      <w:ind w:left="4536"/>
      <w:jc w:val="both"/>
    </w:pPr>
    <w:rPr>
      <w:rFonts w:ascii="Bookman Old Style" w:hAnsi="Bookman Old Style"/>
      <w:sz w:val="24"/>
    </w:rPr>
  </w:style>
  <w:style w:type="paragraph" w:styleId="Recuodecorpodetexto3">
    <w:name w:val="Body Text Indent 3"/>
    <w:basedOn w:val="Normal"/>
    <w:rsid w:val="000E2350"/>
    <w:pPr>
      <w:ind w:left="2155"/>
      <w:jc w:val="both"/>
    </w:pPr>
    <w:rPr>
      <w:rFonts w:ascii="Bookman Old Style" w:hAnsi="Bookman Old Style"/>
      <w:sz w:val="24"/>
    </w:rPr>
  </w:style>
  <w:style w:type="paragraph" w:styleId="Legenda">
    <w:name w:val="caption"/>
    <w:basedOn w:val="Normal"/>
    <w:next w:val="Normal"/>
    <w:qFormat/>
    <w:rsid w:val="000E2350"/>
    <w:rPr>
      <w:rFonts w:ascii="Bookman Old Style" w:hAnsi="Bookman Old Style"/>
      <w:i/>
    </w:rPr>
  </w:style>
  <w:style w:type="paragraph" w:styleId="Ttulo">
    <w:name w:val="Title"/>
    <w:basedOn w:val="Normal"/>
    <w:link w:val="TtuloChar"/>
    <w:qFormat/>
    <w:rsid w:val="000E2350"/>
    <w:pPr>
      <w:jc w:val="center"/>
    </w:pPr>
    <w:rPr>
      <w:rFonts w:ascii="Bookman Old Style" w:hAnsi="Bookman Old Style"/>
      <w:b/>
      <w:sz w:val="24"/>
    </w:rPr>
  </w:style>
  <w:style w:type="character" w:styleId="Nmerodepgina">
    <w:name w:val="page number"/>
    <w:basedOn w:val="Fontepargpadro"/>
    <w:rsid w:val="000E2350"/>
  </w:style>
  <w:style w:type="table" w:styleId="Tabelacomgrade">
    <w:name w:val="Table Grid"/>
    <w:basedOn w:val="Tabelanormal"/>
    <w:uiPriority w:val="59"/>
    <w:rsid w:val="007B094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basedOn w:val="Fontepargpadro"/>
    <w:link w:val="Corpodetexto"/>
    <w:rsid w:val="00597236"/>
    <w:rPr>
      <w:rFonts w:ascii="Book Antiqua" w:hAnsi="Book Antiqua"/>
      <w:sz w:val="26"/>
    </w:rPr>
  </w:style>
  <w:style w:type="character" w:customStyle="1" w:styleId="Ttulo1Char">
    <w:name w:val="Título 1 Char"/>
    <w:basedOn w:val="Fontepargpadro"/>
    <w:link w:val="Ttulo1"/>
    <w:rsid w:val="00976D87"/>
    <w:rPr>
      <w:rFonts w:ascii="Arial" w:hAnsi="Arial"/>
      <w:b/>
      <w:sz w:val="24"/>
      <w:u w:val="single"/>
    </w:rPr>
  </w:style>
  <w:style w:type="character" w:customStyle="1" w:styleId="Ttulo6Char">
    <w:name w:val="Título 6 Char"/>
    <w:basedOn w:val="Fontepargpadro"/>
    <w:link w:val="Ttulo6"/>
    <w:rsid w:val="00976D87"/>
    <w:rPr>
      <w:u w:val="single"/>
    </w:rPr>
  </w:style>
  <w:style w:type="character" w:customStyle="1" w:styleId="TtuloChar">
    <w:name w:val="Título Char"/>
    <w:basedOn w:val="Fontepargpadro"/>
    <w:link w:val="Ttulo"/>
    <w:rsid w:val="001C4CFE"/>
    <w:rPr>
      <w:rFonts w:ascii="Bookman Old Style" w:hAnsi="Bookman Old Style"/>
      <w:b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1F6B28"/>
  </w:style>
  <w:style w:type="paragraph" w:styleId="Textodebalo">
    <w:name w:val="Balloon Text"/>
    <w:basedOn w:val="Normal"/>
    <w:link w:val="TextodebaloChar"/>
    <w:uiPriority w:val="99"/>
    <w:semiHidden/>
    <w:unhideWhenUsed/>
    <w:rsid w:val="001F6B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6B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06D14-C4E4-422B-9FDB-800E02C8E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C.L.D.F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PROVIMENTO E VACÂNCIA - CLDF - 97</dc:subject>
  <dc:creator>MCBB</dc:creator>
  <cp:keywords>2ª versão</cp:keywords>
  <cp:lastModifiedBy>marcia.machado</cp:lastModifiedBy>
  <cp:revision>2</cp:revision>
  <cp:lastPrinted>2014-08-11T21:48:00Z</cp:lastPrinted>
  <dcterms:created xsi:type="dcterms:W3CDTF">2014-08-19T12:56:00Z</dcterms:created>
  <dcterms:modified xsi:type="dcterms:W3CDTF">2014-08-19T12:56:00Z</dcterms:modified>
</cp:coreProperties>
</file>