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9D604E" w:rsidRPr="009D604E">
        <w:rPr>
          <w:rFonts w:ascii="Tahoma" w:hAnsi="Tahoma" w:cs="Tahoma"/>
          <w:b/>
          <w:sz w:val="24"/>
          <w:szCs w:val="24"/>
        </w:rPr>
        <w:t xml:space="preserve"> </w:t>
      </w:r>
      <w:r w:rsidR="009D431F">
        <w:rPr>
          <w:rFonts w:ascii="Tahoma" w:hAnsi="Tahoma" w:cs="Tahoma"/>
          <w:b/>
          <w:sz w:val="24"/>
          <w:szCs w:val="24"/>
        </w:rPr>
        <w:t>1</w:t>
      </w:r>
      <w:r w:rsidR="004E18B4">
        <w:rPr>
          <w:rFonts w:ascii="Tahoma" w:hAnsi="Tahoma" w:cs="Tahoma"/>
          <w:b/>
          <w:sz w:val="24"/>
          <w:szCs w:val="24"/>
        </w:rPr>
        <w:t>08</w:t>
      </w:r>
      <w:r w:rsidRPr="009D604E">
        <w:rPr>
          <w:rFonts w:ascii="Tahoma" w:hAnsi="Tahoma" w:cs="Tahoma"/>
          <w:b/>
          <w:sz w:val="24"/>
          <w:szCs w:val="24"/>
        </w:rPr>
        <w:t>, DE</w:t>
      </w:r>
      <w:r w:rsidR="009D431F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4E18B4">
        <w:rPr>
          <w:rFonts w:ascii="Tahoma" w:hAnsi="Tahoma" w:cs="Tahoma"/>
          <w:b/>
          <w:sz w:val="24"/>
          <w:szCs w:val="24"/>
        </w:rPr>
        <w:t>9</w:t>
      </w:r>
      <w:proofErr w:type="gramEnd"/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956782">
        <w:rPr>
          <w:rFonts w:ascii="Tahoma" w:hAnsi="Tahoma" w:cs="Tahoma"/>
          <w:b/>
          <w:sz w:val="24"/>
          <w:szCs w:val="24"/>
        </w:rPr>
        <w:t>MA</w:t>
      </w:r>
      <w:r w:rsidR="004E18B4">
        <w:rPr>
          <w:rFonts w:ascii="Tahoma" w:hAnsi="Tahoma" w:cs="Tahoma"/>
          <w:b/>
          <w:sz w:val="24"/>
          <w:szCs w:val="24"/>
        </w:rPr>
        <w:t>IO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725BC" w:rsidRPr="009D604E" w:rsidRDefault="008725B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2C2A20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>O GABINETE DA MESA DIRETORA DA CÂMARA LEGISLATIVA DO DISTRITO FEDERAL, no uso da atribuiç</w:t>
      </w:r>
      <w:r w:rsidR="0077587E">
        <w:rPr>
          <w:rFonts w:ascii="Tahoma" w:hAnsi="Tahoma" w:cs="Tahoma"/>
          <w:szCs w:val="24"/>
        </w:rPr>
        <w:t xml:space="preserve">ão </w:t>
      </w:r>
      <w:r w:rsidR="003D1924">
        <w:rPr>
          <w:rFonts w:ascii="Tahoma" w:hAnsi="Tahoma" w:cs="Tahoma"/>
          <w:szCs w:val="24"/>
        </w:rPr>
        <w:t xml:space="preserve">que lhe </w:t>
      </w:r>
      <w:r w:rsidR="0077587E">
        <w:rPr>
          <w:rFonts w:ascii="Tahoma" w:hAnsi="Tahoma" w:cs="Tahoma"/>
          <w:szCs w:val="24"/>
        </w:rPr>
        <w:t>foi delegada pelos Atos da Mesa Diretora nº 55/2000 e nº 42/2003</w:t>
      </w:r>
      <w:r w:rsidR="003D1924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A24241" w:rsidRPr="009D604E" w:rsidRDefault="00AE1658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APROVAR os Requerimentos </w:t>
      </w:r>
      <w:proofErr w:type="spellStart"/>
      <w:r>
        <w:rPr>
          <w:rFonts w:ascii="Tahoma" w:hAnsi="Tahoma" w:cs="Tahoma"/>
          <w:sz w:val="24"/>
          <w:szCs w:val="24"/>
        </w:rPr>
        <w:t>nº</w:t>
      </w:r>
      <w:r w:rsidR="0077587E">
        <w:rPr>
          <w:rFonts w:ascii="Tahoma" w:hAnsi="Tahoma" w:cs="Tahoma"/>
          <w:sz w:val="24"/>
          <w:szCs w:val="24"/>
        </w:rPr>
        <w:t>s</w:t>
      </w:r>
      <w:proofErr w:type="spellEnd"/>
      <w:r w:rsidR="0077587E">
        <w:rPr>
          <w:rFonts w:ascii="Tahoma" w:hAnsi="Tahoma" w:cs="Tahoma"/>
          <w:sz w:val="24"/>
          <w:szCs w:val="24"/>
        </w:rPr>
        <w:t xml:space="preserve"> </w:t>
      </w:r>
      <w:r w:rsidR="004E18B4">
        <w:rPr>
          <w:rFonts w:ascii="Tahoma" w:hAnsi="Tahoma" w:cs="Tahoma"/>
          <w:sz w:val="24"/>
          <w:szCs w:val="24"/>
        </w:rPr>
        <w:t>3207</w:t>
      </w:r>
      <w:r w:rsidR="0077587E">
        <w:rPr>
          <w:rFonts w:ascii="Tahoma" w:hAnsi="Tahoma" w:cs="Tahoma"/>
          <w:sz w:val="24"/>
          <w:szCs w:val="24"/>
        </w:rPr>
        <w:t xml:space="preserve">/2014, </w:t>
      </w:r>
      <w:r w:rsidR="009F54BF">
        <w:rPr>
          <w:rFonts w:ascii="Tahoma" w:hAnsi="Tahoma" w:cs="Tahoma"/>
          <w:sz w:val="24"/>
          <w:szCs w:val="24"/>
        </w:rPr>
        <w:t>3208</w:t>
      </w:r>
      <w:r w:rsidR="0077587E">
        <w:rPr>
          <w:rFonts w:ascii="Tahoma" w:hAnsi="Tahoma" w:cs="Tahoma"/>
          <w:sz w:val="24"/>
          <w:szCs w:val="24"/>
        </w:rPr>
        <w:t>/2014, 3</w:t>
      </w:r>
      <w:r w:rsidR="009F54BF">
        <w:rPr>
          <w:rFonts w:ascii="Tahoma" w:hAnsi="Tahoma" w:cs="Tahoma"/>
          <w:sz w:val="24"/>
          <w:szCs w:val="24"/>
        </w:rPr>
        <w:t>209</w:t>
      </w:r>
      <w:r w:rsidR="0077587E">
        <w:rPr>
          <w:rFonts w:ascii="Tahoma" w:hAnsi="Tahoma" w:cs="Tahoma"/>
          <w:sz w:val="24"/>
          <w:szCs w:val="24"/>
        </w:rPr>
        <w:t>/2014, 3</w:t>
      </w:r>
      <w:r w:rsidR="009F54BF">
        <w:rPr>
          <w:rFonts w:ascii="Tahoma" w:hAnsi="Tahoma" w:cs="Tahoma"/>
          <w:sz w:val="24"/>
          <w:szCs w:val="24"/>
        </w:rPr>
        <w:t>210</w:t>
      </w:r>
      <w:r w:rsidR="0077587E">
        <w:rPr>
          <w:rFonts w:ascii="Tahoma" w:hAnsi="Tahoma" w:cs="Tahoma"/>
          <w:sz w:val="24"/>
          <w:szCs w:val="24"/>
        </w:rPr>
        <w:t>/2014, 3</w:t>
      </w:r>
      <w:r w:rsidR="009F54BF">
        <w:rPr>
          <w:rFonts w:ascii="Tahoma" w:hAnsi="Tahoma" w:cs="Tahoma"/>
          <w:sz w:val="24"/>
          <w:szCs w:val="24"/>
        </w:rPr>
        <w:t>211</w:t>
      </w:r>
      <w:r w:rsidR="0077587E">
        <w:rPr>
          <w:rFonts w:ascii="Tahoma" w:hAnsi="Tahoma" w:cs="Tahoma"/>
          <w:sz w:val="24"/>
          <w:szCs w:val="24"/>
        </w:rPr>
        <w:t>/2014, 3</w:t>
      </w:r>
      <w:r w:rsidR="009F54BF">
        <w:rPr>
          <w:rFonts w:ascii="Tahoma" w:hAnsi="Tahoma" w:cs="Tahoma"/>
          <w:sz w:val="24"/>
          <w:szCs w:val="24"/>
        </w:rPr>
        <w:t>233</w:t>
      </w:r>
      <w:r w:rsidR="0077587E">
        <w:rPr>
          <w:rFonts w:ascii="Tahoma" w:hAnsi="Tahoma" w:cs="Tahoma"/>
          <w:sz w:val="24"/>
          <w:szCs w:val="24"/>
        </w:rPr>
        <w:t>/2014, 3</w:t>
      </w:r>
      <w:r w:rsidR="009F54BF">
        <w:rPr>
          <w:rFonts w:ascii="Tahoma" w:hAnsi="Tahoma" w:cs="Tahoma"/>
          <w:sz w:val="24"/>
          <w:szCs w:val="24"/>
        </w:rPr>
        <w:t xml:space="preserve">234/2014 </w:t>
      </w:r>
      <w:r w:rsidR="0077587E">
        <w:rPr>
          <w:rFonts w:ascii="Tahoma" w:hAnsi="Tahoma" w:cs="Tahoma"/>
          <w:sz w:val="24"/>
          <w:szCs w:val="24"/>
        </w:rPr>
        <w:t>e 3</w:t>
      </w:r>
      <w:r w:rsidR="009F54BF">
        <w:rPr>
          <w:rFonts w:ascii="Tahoma" w:hAnsi="Tahoma" w:cs="Tahoma"/>
          <w:sz w:val="24"/>
          <w:szCs w:val="24"/>
        </w:rPr>
        <w:t>235</w:t>
      </w:r>
      <w:r w:rsidR="0077587E">
        <w:rPr>
          <w:rFonts w:ascii="Tahoma" w:hAnsi="Tahoma" w:cs="Tahoma"/>
          <w:sz w:val="24"/>
          <w:szCs w:val="24"/>
        </w:rPr>
        <w:t>/2014, todos de autoria da Deputada Eliana Pedrosa, que requerem à Secretaria de Saúde, cópias de diversos processos</w:t>
      </w:r>
      <w:r w:rsidR="009F54BF">
        <w:rPr>
          <w:rFonts w:ascii="Tahoma" w:hAnsi="Tahoma" w:cs="Tahoma"/>
          <w:sz w:val="24"/>
          <w:szCs w:val="24"/>
        </w:rPr>
        <w:t xml:space="preserve"> para verificar possíveis irregularidades administrativas.</w:t>
      </w:r>
    </w:p>
    <w:p w:rsidR="002C2A20" w:rsidRPr="009D604E" w:rsidRDefault="002C2A20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8725BC" w:rsidRPr="009D604E" w:rsidRDefault="008725BC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4E18B4">
        <w:tc>
          <w:tcPr>
            <w:tcW w:w="8928" w:type="dxa"/>
          </w:tcPr>
          <w:p w:rsidR="008725BC" w:rsidRPr="009D604E" w:rsidRDefault="008725BC" w:rsidP="004E18B4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956782">
              <w:rPr>
                <w:rFonts w:ascii="Tahoma" w:hAnsi="Tahoma" w:cs="Tahoma"/>
                <w:b/>
                <w:color w:val="000000"/>
                <w:sz w:val="24"/>
                <w:szCs w:val="24"/>
              </w:rPr>
              <w:t>GEORGE ALEXANDER CONTARATO BURNS</w:t>
            </w:r>
          </w:p>
          <w:p w:rsidR="008725BC" w:rsidRDefault="008725BC" w:rsidP="004E18B4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8725BC" w:rsidRPr="009D604E" w:rsidRDefault="008725BC" w:rsidP="004E18B4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4E18B4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4E18B4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77587E" w:rsidP="0077587E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JANE MARY MARROCOS MALAQUIAS</w:t>
                  </w:r>
                </w:p>
              </w:tc>
            </w:tr>
            <w:tr w:rsidR="008725BC" w:rsidRPr="009D604E" w:rsidTr="00230DCE">
              <w:trPr>
                <w:cantSplit/>
                <w:trHeight w:val="281"/>
              </w:trPr>
              <w:tc>
                <w:tcPr>
                  <w:tcW w:w="4282" w:type="dxa"/>
                </w:tcPr>
                <w:p w:rsidR="008725BC" w:rsidRPr="009D604E" w:rsidRDefault="008725BC" w:rsidP="004E18B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956782" w:rsidP="00230DC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77587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Secretária </w:t>
                  </w:r>
                  <w:proofErr w:type="gramStart"/>
                  <w:r w:rsidR="0077587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       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4E18B4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  <w:p w:rsidR="008725BC" w:rsidRPr="009D604E" w:rsidRDefault="008725BC" w:rsidP="004E18B4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230DCE" w:rsidRDefault="008725BC" w:rsidP="00230DCE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F54BF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F54BF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SÂMIA MARQUES LOTT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4E18B4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956782">
              <w:trPr>
                <w:cantSplit/>
                <w:trHeight w:val="324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4E18B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E1658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a </w:t>
                  </w:r>
                  <w:proofErr w:type="gramStart"/>
                  <w:r w:rsidR="00AE1658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proofErr w:type="gramEnd"/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  <w:r w:rsidR="00AE1658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AE1658">
                    <w:rPr>
                      <w:rFonts w:ascii="Tahoma" w:hAnsi="Tahoma" w:cs="Tahoma"/>
                      <w:i/>
                      <w:sz w:val="24"/>
                      <w:szCs w:val="24"/>
                    </w:rPr>
                    <w:br/>
                    <w:t xml:space="preserve">                       Substituta</w:t>
                  </w:r>
                </w:p>
                <w:p w:rsidR="008725BC" w:rsidRPr="009D604E" w:rsidRDefault="008725BC" w:rsidP="003D1924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9D604E" w:rsidRDefault="008725BC" w:rsidP="00773195">
            <w:pPr>
              <w:ind w:left="-396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8725BC" w:rsidRPr="009D604E" w:rsidRDefault="008725BC" w:rsidP="004E18B4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E18B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4E18B4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773195" w:rsidRDefault="00773195" w:rsidP="008725BC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773195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9F54BF">
        <w:rPr>
          <w:rFonts w:ascii="Tahoma" w:hAnsi="Tahoma" w:cs="Tahoma"/>
          <w:color w:val="FF0000"/>
        </w:rPr>
        <w:t>12</w:t>
      </w:r>
      <w:r>
        <w:rPr>
          <w:rFonts w:ascii="Tahoma" w:hAnsi="Tahoma" w:cs="Tahoma"/>
          <w:color w:val="FF0000"/>
        </w:rPr>
        <w:t>/</w:t>
      </w:r>
      <w:r w:rsidR="006C074A">
        <w:rPr>
          <w:rFonts w:ascii="Tahoma" w:hAnsi="Tahoma" w:cs="Tahoma"/>
          <w:color w:val="FF0000"/>
        </w:rPr>
        <w:t>5</w:t>
      </w:r>
      <w:r>
        <w:rPr>
          <w:rFonts w:ascii="Tahoma" w:hAnsi="Tahoma" w:cs="Tahoma"/>
          <w:color w:val="FF0000"/>
        </w:rPr>
        <w:t>/2014.</w:t>
      </w:r>
    </w:p>
    <w:sectPr w:rsidR="0003665A" w:rsidRPr="00773195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54BF" w:rsidRDefault="009F54BF" w:rsidP="00BB4A02">
      <w:r>
        <w:separator/>
      </w:r>
    </w:p>
  </w:endnote>
  <w:endnote w:type="continuationSeparator" w:id="1">
    <w:p w:rsidR="009F54BF" w:rsidRDefault="009F54BF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4BF" w:rsidRDefault="00747F5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.05pt;margin-top:-4.6pt;width:453.45pt;height:36pt;z-index:251662336" stroked="f">
          <v:textbox style="mso-next-textbox:#_x0000_s2056" inset="0,0,0,0">
            <w:txbxContent>
              <w:p w:rsidR="009F54BF" w:rsidRPr="00A676C3" w:rsidRDefault="009F54BF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9F54BF" w:rsidRPr="007971F7" w:rsidRDefault="009F54BF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.05pt;margin-top:-4.6pt;width:453.45pt;height:0;z-index:251669504" o:connectortype="straigh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54BF" w:rsidRDefault="009F54BF" w:rsidP="00BB4A02">
      <w:r>
        <w:separator/>
      </w:r>
    </w:p>
  </w:footnote>
  <w:footnote w:type="continuationSeparator" w:id="1">
    <w:p w:rsidR="009F54BF" w:rsidRDefault="009F54BF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4BF" w:rsidRDefault="00747F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4BF" w:rsidRDefault="00747F5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7" type="#_x0000_t32" style="position:absolute;margin-left:.05pt;margin-top:70.1pt;width:453.45pt;height:0;z-index:251670528" o:connectortype="straight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8.4pt;margin-top:1.25pt;width:346.6pt;height:64.9pt;z-index:251661312;v-text-anchor:bottom" stroked="f">
          <v:textbox style="mso-next-textbox:#_x0000_s2055" inset="0,0,0,0">
            <w:txbxContent>
              <w:p w:rsidR="009F54BF" w:rsidRPr="001376AE" w:rsidRDefault="009F54BF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9F54BF" w:rsidRDefault="009F54B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9F54BF" w:rsidRPr="00BB4A02" w:rsidRDefault="009F54BF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9F54BF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54BF" w:rsidRDefault="00747F5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80"/>
    <o:shapelayout v:ext="edit">
      <o:idmap v:ext="edit" data="2"/>
      <o:rules v:ext="edit">
        <o:r id="V:Rule3" type="connector" idref="#_x0000_s2073"/>
        <o:r id="V:Rule4" type="connector" idref="#_x0000_s2077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FE26F7"/>
    <w:rsid w:val="0003665A"/>
    <w:rsid w:val="00051977"/>
    <w:rsid w:val="000A4CD3"/>
    <w:rsid w:val="001376AE"/>
    <w:rsid w:val="001A2E57"/>
    <w:rsid w:val="00230DCE"/>
    <w:rsid w:val="002426E0"/>
    <w:rsid w:val="00275CD7"/>
    <w:rsid w:val="002A792E"/>
    <w:rsid w:val="002B2AB1"/>
    <w:rsid w:val="002C2A20"/>
    <w:rsid w:val="002E0881"/>
    <w:rsid w:val="002E1EFE"/>
    <w:rsid w:val="002E6AAC"/>
    <w:rsid w:val="00306443"/>
    <w:rsid w:val="00334EE7"/>
    <w:rsid w:val="003B6E5E"/>
    <w:rsid w:val="003C7683"/>
    <w:rsid w:val="003D1924"/>
    <w:rsid w:val="003D570A"/>
    <w:rsid w:val="00440A55"/>
    <w:rsid w:val="004C08D8"/>
    <w:rsid w:val="004E18B4"/>
    <w:rsid w:val="00500448"/>
    <w:rsid w:val="0054263C"/>
    <w:rsid w:val="00543E12"/>
    <w:rsid w:val="00583F8D"/>
    <w:rsid w:val="005B10F9"/>
    <w:rsid w:val="0063781B"/>
    <w:rsid w:val="00654630"/>
    <w:rsid w:val="006570B0"/>
    <w:rsid w:val="00673E27"/>
    <w:rsid w:val="006805A7"/>
    <w:rsid w:val="006A3518"/>
    <w:rsid w:val="006B60CF"/>
    <w:rsid w:val="006C074A"/>
    <w:rsid w:val="00740DA4"/>
    <w:rsid w:val="00747F58"/>
    <w:rsid w:val="007666EA"/>
    <w:rsid w:val="0076776A"/>
    <w:rsid w:val="00773195"/>
    <w:rsid w:val="0077587E"/>
    <w:rsid w:val="007971F7"/>
    <w:rsid w:val="007C4868"/>
    <w:rsid w:val="007F1723"/>
    <w:rsid w:val="008725BC"/>
    <w:rsid w:val="00877E34"/>
    <w:rsid w:val="0088768F"/>
    <w:rsid w:val="008D0A6D"/>
    <w:rsid w:val="008E245E"/>
    <w:rsid w:val="00956782"/>
    <w:rsid w:val="00964A5B"/>
    <w:rsid w:val="009915FE"/>
    <w:rsid w:val="00994A28"/>
    <w:rsid w:val="009B7B15"/>
    <w:rsid w:val="009D1607"/>
    <w:rsid w:val="009D431F"/>
    <w:rsid w:val="009D604E"/>
    <w:rsid w:val="009F54BF"/>
    <w:rsid w:val="00A24241"/>
    <w:rsid w:val="00A63AF6"/>
    <w:rsid w:val="00A676C3"/>
    <w:rsid w:val="00AA5051"/>
    <w:rsid w:val="00AE1658"/>
    <w:rsid w:val="00BB4A02"/>
    <w:rsid w:val="00C319D6"/>
    <w:rsid w:val="00C6150D"/>
    <w:rsid w:val="00C747A8"/>
    <w:rsid w:val="00C77B29"/>
    <w:rsid w:val="00C82F6C"/>
    <w:rsid w:val="00CB7E30"/>
    <w:rsid w:val="00D81DAF"/>
    <w:rsid w:val="00EC4C08"/>
    <w:rsid w:val="00FC098D"/>
    <w:rsid w:val="00FE26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</TotalTime>
  <Pages>1</Pages>
  <Words>157</Words>
  <Characters>849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Larissa Bandeira </cp:lastModifiedBy>
  <cp:revision>2</cp:revision>
  <cp:lastPrinted>2014-03-18T14:14:00Z</cp:lastPrinted>
  <dcterms:created xsi:type="dcterms:W3CDTF">2014-08-14T14:08:00Z</dcterms:created>
  <dcterms:modified xsi:type="dcterms:W3CDTF">2014-08-14T14:08:00Z</dcterms:modified>
</cp:coreProperties>
</file>