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027BEF">
        <w:rPr>
          <w:rFonts w:ascii="Tahoma" w:hAnsi="Tahoma" w:cs="Tahoma"/>
          <w:b/>
          <w:sz w:val="24"/>
          <w:szCs w:val="24"/>
        </w:rPr>
        <w:t>3</w:t>
      </w:r>
      <w:r w:rsidR="00BB4C87">
        <w:rPr>
          <w:rFonts w:ascii="Tahoma" w:hAnsi="Tahoma" w:cs="Tahoma"/>
          <w:b/>
          <w:sz w:val="24"/>
          <w:szCs w:val="24"/>
        </w:rPr>
        <w:t>4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027BEF">
        <w:rPr>
          <w:rFonts w:ascii="Tahoma" w:hAnsi="Tahoma" w:cs="Tahoma"/>
          <w:b/>
          <w:sz w:val="24"/>
          <w:szCs w:val="24"/>
        </w:rPr>
        <w:t xml:space="preserve"> 1</w:t>
      </w:r>
      <w:r w:rsidR="00BB4C87">
        <w:rPr>
          <w:rFonts w:ascii="Tahoma" w:hAnsi="Tahoma" w:cs="Tahoma"/>
          <w:b/>
          <w:sz w:val="24"/>
          <w:szCs w:val="24"/>
        </w:rPr>
        <w:t>1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27BEF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</w:t>
      </w:r>
      <w:r w:rsidR="00CB436B">
        <w:rPr>
          <w:rFonts w:ascii="Tahoma" w:hAnsi="Tahoma" w:cs="Tahoma"/>
          <w:szCs w:val="24"/>
        </w:rPr>
        <w:t xml:space="preserve">tendo em vista o que dispõe o art. 4º, inciso V, alínea “d”, da Resolução nº 168/2000, e o que consta no Memorando nº 8/2014-CAF, de 19/2/2014,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B436B">
        <w:rPr>
          <w:rFonts w:ascii="Tahoma" w:hAnsi="Tahoma" w:cs="Tahoma"/>
          <w:sz w:val="24"/>
          <w:szCs w:val="24"/>
        </w:rPr>
        <w:t>Colocar à disposição da Comissão de Assuntos Fundiários, em caráter excepcional, até 31 de dezembro de 2014, a servidora PATRÍCIA PARAGUASSU CARVALHO, matrícula nº 19.726, ocupante do cargo em comissão de Assessor, CL-11, na Divisão de Informação e Documentação Legislativa, para atender a demanda de trabalhos específicos relacionados com as atribuições da Comissão de Assuntos Fundiários.</w:t>
      </w:r>
    </w:p>
    <w:p w:rsidR="00CB436B" w:rsidRPr="009D604E" w:rsidRDefault="00CB436B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B436B">
        <w:rPr>
          <w:rFonts w:ascii="Tahoma" w:hAnsi="Tahoma" w:cs="Tahoma"/>
          <w:i/>
          <w:sz w:val="24"/>
          <w:szCs w:val="24"/>
        </w:rPr>
        <w:t>Parágrafo único</w:t>
      </w:r>
      <w:r>
        <w:rPr>
          <w:rFonts w:ascii="Tahoma" w:hAnsi="Tahoma" w:cs="Tahoma"/>
          <w:sz w:val="24"/>
          <w:szCs w:val="24"/>
        </w:rPr>
        <w:t>. A freqüência da servidora será atestada pelo Presidente da Comissão de Assuntos Fundiários.</w:t>
      </w:r>
    </w:p>
    <w:p w:rsidR="00CB436B" w:rsidRDefault="00A24241" w:rsidP="00A2424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CB436B">
        <w:rPr>
          <w:rFonts w:ascii="Tahoma" w:hAnsi="Tahoma" w:cs="Tahoma"/>
          <w:sz w:val="24"/>
          <w:szCs w:val="24"/>
        </w:rPr>
        <w:t>Determinar que ao término dos trabalhos a servidora retorne a sua lotação de origem.</w:t>
      </w:r>
    </w:p>
    <w:p w:rsidR="00A24241" w:rsidRDefault="00CB436B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B436B">
        <w:rPr>
          <w:rFonts w:ascii="Tahoma" w:hAnsi="Tahoma" w:cs="Tahoma"/>
          <w:b/>
          <w:sz w:val="24"/>
          <w:szCs w:val="24"/>
        </w:rPr>
        <w:t>Art. 3º</w:t>
      </w:r>
      <w:r>
        <w:rPr>
          <w:rFonts w:ascii="Tahoma" w:hAnsi="Tahoma" w:cs="Tahoma"/>
          <w:sz w:val="24"/>
          <w:szCs w:val="24"/>
        </w:rPr>
        <w:t xml:space="preserve"> </w:t>
      </w:r>
      <w:r w:rsidR="00A24241" w:rsidRPr="009D604E">
        <w:rPr>
          <w:rFonts w:ascii="Tahoma" w:hAnsi="Tahoma" w:cs="Tahoma"/>
          <w:sz w:val="24"/>
          <w:szCs w:val="24"/>
        </w:rPr>
        <w:t>Est</w:t>
      </w:r>
      <w:r>
        <w:rPr>
          <w:rFonts w:ascii="Tahoma" w:hAnsi="Tahoma" w:cs="Tahoma"/>
          <w:sz w:val="24"/>
          <w:szCs w:val="24"/>
        </w:rPr>
        <w:t>e</w:t>
      </w:r>
      <w:r w:rsidR="00A24241" w:rsidRPr="009D604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Ato</w:t>
      </w:r>
      <w:r w:rsidR="00A24241"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B436B" w:rsidRPr="009D604E" w:rsidRDefault="00CB436B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B436B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CB436B">
        <w:tc>
          <w:tcPr>
            <w:tcW w:w="8928" w:type="dxa"/>
          </w:tcPr>
          <w:p w:rsidR="008725BC" w:rsidRPr="002C0ED0" w:rsidRDefault="002C0ED0" w:rsidP="00CB436B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CB436B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CB436B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CB436B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2C0ED0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2C0ED0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2C0ED0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CB436B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CB436B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CB436B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2C0ED0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2C0ED0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ED0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Segunda 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CB436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8725BC" w:rsidP="002C0ED0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</w:t>
                  </w:r>
                  <w:r w:rsidR="002C0ED0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ED0" w:rsidRDefault="002C0ED0" w:rsidP="00CB436B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2C0ED0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</w:t>
            </w:r>
            <w:r w:rsidR="00CE3195">
              <w:rPr>
                <w:rFonts w:ascii="Tahoma" w:hAnsi="Tahoma" w:cs="Tahoma"/>
                <w:color w:val="FF0000"/>
              </w:rPr>
              <w:t>2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CB436B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CB436B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CB436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CB436B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6B" w:rsidRDefault="00CB436B" w:rsidP="00BB4A02">
      <w:r>
        <w:separator/>
      </w:r>
    </w:p>
  </w:endnote>
  <w:endnote w:type="continuationSeparator" w:id="0">
    <w:p w:rsidR="00CB436B" w:rsidRDefault="00CB436B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CB436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CB436B" w:rsidRPr="00A676C3" w:rsidRDefault="00CB436B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CB436B" w:rsidRPr="007971F7" w:rsidRDefault="00CB436B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6B" w:rsidRDefault="00CB436B" w:rsidP="00BB4A02">
      <w:r>
        <w:separator/>
      </w:r>
    </w:p>
  </w:footnote>
  <w:footnote w:type="continuationSeparator" w:id="0">
    <w:p w:rsidR="00CB436B" w:rsidRDefault="00CB436B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CB43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CB436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CB436B" w:rsidRPr="001376AE" w:rsidRDefault="00CB436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CB436B" w:rsidRDefault="00CB436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CB436B" w:rsidRPr="00BB4A02" w:rsidRDefault="00CB436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6B" w:rsidRDefault="00CB43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7BEF"/>
    <w:rsid w:val="0003665A"/>
    <w:rsid w:val="00051977"/>
    <w:rsid w:val="000A4CD3"/>
    <w:rsid w:val="001376AE"/>
    <w:rsid w:val="001A2E57"/>
    <w:rsid w:val="002426E0"/>
    <w:rsid w:val="00275CD7"/>
    <w:rsid w:val="002A792E"/>
    <w:rsid w:val="002C0ED0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AC78D7"/>
    <w:rsid w:val="00BB4A02"/>
    <w:rsid w:val="00BB4C87"/>
    <w:rsid w:val="00C319D6"/>
    <w:rsid w:val="00C6150D"/>
    <w:rsid w:val="00C747A8"/>
    <w:rsid w:val="00C82F6C"/>
    <w:rsid w:val="00CB436B"/>
    <w:rsid w:val="00CB7E30"/>
    <w:rsid w:val="00CE3195"/>
    <w:rsid w:val="00D81DAF"/>
    <w:rsid w:val="00E047F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18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2014-03-17T17:15:00Z</dcterms:created>
  <dcterms:modified xsi:type="dcterms:W3CDTF">2014-03-17T17:32:00Z</dcterms:modified>
</cp:coreProperties>
</file>