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Pr="00D64CC8" w:rsidRDefault="00B853AC" w:rsidP="00B853AC">
      <w:pPr>
        <w:pStyle w:val="Ttulo2"/>
        <w:jc w:val="center"/>
        <w:rPr>
          <w:rFonts w:ascii="Tahoma" w:hAnsi="Tahoma" w:cs="Tahoma"/>
          <w:b/>
          <w:sz w:val="24"/>
          <w:szCs w:val="24"/>
        </w:rPr>
      </w:pP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  <w:r w:rsidRPr="00D64CC8">
        <w:rPr>
          <w:rFonts w:ascii="Tahoma" w:hAnsi="Tahoma" w:cs="Tahoma"/>
          <w:b/>
        </w:rPr>
        <w:t xml:space="preserve">PORTARIA-GMD Nº </w:t>
      </w:r>
      <w:r w:rsidR="00D109C3">
        <w:rPr>
          <w:rFonts w:ascii="Tahoma" w:hAnsi="Tahoma" w:cs="Tahoma"/>
          <w:b/>
        </w:rPr>
        <w:t>9</w:t>
      </w:r>
      <w:r w:rsidRPr="00D64CC8">
        <w:rPr>
          <w:rFonts w:ascii="Tahoma" w:hAnsi="Tahoma" w:cs="Tahoma"/>
          <w:b/>
        </w:rPr>
        <w:t>, DE</w:t>
      </w:r>
      <w:r w:rsidR="009D020B">
        <w:rPr>
          <w:rFonts w:ascii="Tahoma" w:hAnsi="Tahoma" w:cs="Tahoma"/>
          <w:b/>
        </w:rPr>
        <w:t xml:space="preserve"> 1</w:t>
      </w:r>
      <w:r w:rsidR="00D109C3">
        <w:rPr>
          <w:rFonts w:ascii="Tahoma" w:hAnsi="Tahoma" w:cs="Tahoma"/>
          <w:b/>
        </w:rPr>
        <w:t>3</w:t>
      </w:r>
      <w:r w:rsidRPr="00D64CC8">
        <w:rPr>
          <w:rFonts w:ascii="Tahoma" w:hAnsi="Tahoma" w:cs="Tahoma"/>
          <w:b/>
        </w:rPr>
        <w:t xml:space="preserve"> DE </w:t>
      </w:r>
      <w:r w:rsidR="00C971FD">
        <w:rPr>
          <w:rFonts w:ascii="Tahoma" w:hAnsi="Tahoma" w:cs="Tahoma"/>
          <w:b/>
        </w:rPr>
        <w:t>FEVER</w:t>
      </w:r>
      <w:r w:rsidR="00FE39B2">
        <w:rPr>
          <w:rFonts w:ascii="Tahoma" w:hAnsi="Tahoma" w:cs="Tahoma"/>
          <w:b/>
        </w:rPr>
        <w:t>EIRO</w:t>
      </w:r>
      <w:r w:rsidRPr="00D64CC8">
        <w:rPr>
          <w:rFonts w:ascii="Tahoma" w:hAnsi="Tahoma" w:cs="Tahoma"/>
          <w:b/>
        </w:rPr>
        <w:t xml:space="preserve"> DE 201</w:t>
      </w:r>
      <w:r w:rsidR="0046593E">
        <w:rPr>
          <w:rFonts w:ascii="Tahoma" w:hAnsi="Tahoma" w:cs="Tahoma"/>
          <w:b/>
        </w:rPr>
        <w:t>4</w:t>
      </w: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</w:p>
    <w:p w:rsidR="00D64CC8" w:rsidRP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b/>
          <w:sz w:val="24"/>
          <w:szCs w:val="24"/>
        </w:rPr>
      </w:pPr>
      <w:r w:rsidRPr="00D64CC8">
        <w:rPr>
          <w:rFonts w:ascii="Tahoma" w:hAnsi="Tahoma" w:cs="Tahoma"/>
          <w:sz w:val="24"/>
          <w:szCs w:val="24"/>
        </w:rPr>
        <w:t xml:space="preserve">O </w:t>
      </w:r>
      <w:r w:rsidR="00C971FD">
        <w:rPr>
          <w:rFonts w:ascii="Tahoma" w:hAnsi="Tahoma" w:cs="Tahoma"/>
          <w:sz w:val="24"/>
          <w:szCs w:val="24"/>
        </w:rPr>
        <w:t>SECRETÁRIO EXECUTIVO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 w:rsidR="00C971FD">
        <w:rPr>
          <w:rFonts w:ascii="Tahoma" w:hAnsi="Tahoma" w:cs="Tahoma"/>
          <w:sz w:val="24"/>
          <w:szCs w:val="24"/>
        </w:rPr>
        <w:t>DO GABINETE DA MESA DIRETORA – TERCEIRA SECRETARIA</w:t>
      </w:r>
      <w:r w:rsidRPr="00D64CC8">
        <w:rPr>
          <w:rFonts w:ascii="Tahoma" w:hAnsi="Tahoma" w:cs="Tahoma"/>
          <w:sz w:val="24"/>
          <w:szCs w:val="24"/>
        </w:rPr>
        <w:t xml:space="preserve">, no uso </w:t>
      </w:r>
      <w:r w:rsidR="00C971FD">
        <w:rPr>
          <w:rFonts w:ascii="Tahoma" w:hAnsi="Tahoma" w:cs="Tahoma"/>
          <w:sz w:val="24"/>
          <w:szCs w:val="24"/>
        </w:rPr>
        <w:t>da</w:t>
      </w:r>
      <w:r w:rsidRPr="00D64CC8">
        <w:rPr>
          <w:rFonts w:ascii="Tahoma" w:hAnsi="Tahoma" w:cs="Tahoma"/>
          <w:sz w:val="24"/>
          <w:szCs w:val="24"/>
        </w:rPr>
        <w:t xml:space="preserve"> atribuiç</w:t>
      </w:r>
      <w:r w:rsidR="00C971FD">
        <w:rPr>
          <w:rFonts w:ascii="Tahoma" w:hAnsi="Tahoma" w:cs="Tahoma"/>
          <w:sz w:val="24"/>
          <w:szCs w:val="24"/>
        </w:rPr>
        <w:t>ão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 w:rsidR="00C971FD">
        <w:rPr>
          <w:rFonts w:ascii="Tahoma" w:hAnsi="Tahoma" w:cs="Tahoma"/>
          <w:sz w:val="24"/>
          <w:szCs w:val="24"/>
        </w:rPr>
        <w:t>que lhe foi delegada pelo Ato da Mesa Diretora nº 5</w:t>
      </w:r>
      <w:r w:rsidR="00E607D1">
        <w:rPr>
          <w:rFonts w:ascii="Tahoma" w:hAnsi="Tahoma" w:cs="Tahoma"/>
          <w:sz w:val="24"/>
          <w:szCs w:val="24"/>
        </w:rPr>
        <w:t>7</w:t>
      </w:r>
      <w:r w:rsidR="00C971FD">
        <w:rPr>
          <w:rFonts w:ascii="Tahoma" w:hAnsi="Tahoma" w:cs="Tahoma"/>
          <w:sz w:val="24"/>
          <w:szCs w:val="24"/>
        </w:rPr>
        <w:t>/2000</w:t>
      </w:r>
      <w:r w:rsidR="00FE39B2">
        <w:rPr>
          <w:rFonts w:ascii="Tahoma" w:hAnsi="Tahoma" w:cs="Tahoma"/>
          <w:sz w:val="24"/>
          <w:szCs w:val="24"/>
        </w:rPr>
        <w:t xml:space="preserve">, </w:t>
      </w:r>
      <w:r w:rsidRPr="00D64CC8">
        <w:rPr>
          <w:rFonts w:ascii="Tahoma" w:hAnsi="Tahoma" w:cs="Tahoma"/>
          <w:sz w:val="24"/>
          <w:szCs w:val="24"/>
        </w:rPr>
        <w:t>RESOLVE:</w:t>
      </w:r>
    </w:p>
    <w:p w:rsidR="00E607D1" w:rsidRDefault="00D64CC8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1º</w:t>
      </w:r>
      <w:r w:rsidRPr="00D64CC8">
        <w:rPr>
          <w:rFonts w:ascii="Tahoma" w:hAnsi="Tahoma" w:cs="Tahoma"/>
        </w:rPr>
        <w:t xml:space="preserve"> </w:t>
      </w:r>
      <w:r w:rsidR="00E607D1">
        <w:rPr>
          <w:rFonts w:ascii="Tahoma" w:hAnsi="Tahoma" w:cs="Tahoma"/>
        </w:rPr>
        <w:t>Aprovar os seguintes requerimentos:</w:t>
      </w:r>
    </w:p>
    <w:p w:rsidR="00D109C3" w:rsidRDefault="00D109C3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2820"/>
        <w:gridCol w:w="2708"/>
        <w:gridCol w:w="3261"/>
      </w:tblGrid>
      <w:tr w:rsidR="00E607D1" w:rsidRPr="00E607D1" w:rsidTr="00E607D1">
        <w:tc>
          <w:tcPr>
            <w:tcW w:w="2820" w:type="dxa"/>
          </w:tcPr>
          <w:p w:rsidR="00E607D1" w:rsidRP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607D1">
              <w:rPr>
                <w:rFonts w:ascii="Tahoma" w:hAnsi="Tahoma" w:cs="Tahoma"/>
                <w:b/>
                <w:sz w:val="20"/>
                <w:szCs w:val="20"/>
              </w:rPr>
              <w:t>Número de Requerimento</w:t>
            </w:r>
          </w:p>
        </w:tc>
        <w:tc>
          <w:tcPr>
            <w:tcW w:w="2708" w:type="dxa"/>
          </w:tcPr>
          <w:p w:rsidR="00E607D1" w:rsidRP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E607D1">
              <w:rPr>
                <w:rFonts w:ascii="Tahoma" w:hAnsi="Tahoma" w:cs="Tahoma"/>
                <w:b/>
                <w:sz w:val="20"/>
                <w:szCs w:val="20"/>
              </w:rPr>
              <w:t>Deputado(</w:t>
            </w:r>
            <w:proofErr w:type="gramEnd"/>
            <w:r w:rsidRPr="00E607D1">
              <w:rPr>
                <w:rFonts w:ascii="Tahoma" w:hAnsi="Tahoma" w:cs="Tahoma"/>
                <w:b/>
                <w:sz w:val="20"/>
                <w:szCs w:val="20"/>
              </w:rPr>
              <w:t>a) Autor(a)</w:t>
            </w:r>
          </w:p>
        </w:tc>
        <w:tc>
          <w:tcPr>
            <w:tcW w:w="3261" w:type="dxa"/>
          </w:tcPr>
          <w:p w:rsidR="00E607D1" w:rsidRP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607D1">
              <w:rPr>
                <w:rFonts w:ascii="Tahoma" w:hAnsi="Tahoma" w:cs="Tahoma"/>
                <w:b/>
                <w:sz w:val="20"/>
                <w:szCs w:val="20"/>
              </w:rPr>
              <w:t>Assunto</w:t>
            </w:r>
          </w:p>
        </w:tc>
      </w:tr>
      <w:tr w:rsidR="00E607D1" w:rsidTr="00DF696F">
        <w:tc>
          <w:tcPr>
            <w:tcW w:w="2820" w:type="dxa"/>
            <w:vAlign w:val="center"/>
          </w:tcPr>
          <w:p w:rsidR="00E607D1" w:rsidRDefault="00E607D1" w:rsidP="00DF696F">
            <w:pPr>
              <w:spacing w:before="120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3003/2013</w:t>
            </w:r>
          </w:p>
        </w:tc>
        <w:tc>
          <w:tcPr>
            <w:tcW w:w="2708" w:type="dxa"/>
            <w:vAlign w:val="center"/>
          </w:tcPr>
          <w:p w:rsidR="00E607D1" w:rsidRDefault="00E607D1" w:rsidP="00DF696F">
            <w:pPr>
              <w:spacing w:before="120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Luzia de Paula e outra</w:t>
            </w:r>
          </w:p>
        </w:tc>
        <w:tc>
          <w:tcPr>
            <w:tcW w:w="3261" w:type="dxa"/>
          </w:tcPr>
          <w:p w:rsid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Requer a realização de Sessão Solene, no dia 05/06/2014, em homenagem ao Dia do </w:t>
            </w:r>
            <w:proofErr w:type="spellStart"/>
            <w:r>
              <w:rPr>
                <w:rFonts w:ascii="Tahoma" w:hAnsi="Tahoma" w:cs="Tahoma"/>
              </w:rPr>
              <w:t>Blogueiro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E607D1" w:rsidTr="00DF696F">
        <w:tc>
          <w:tcPr>
            <w:tcW w:w="2820" w:type="dxa"/>
            <w:vAlign w:val="center"/>
          </w:tcPr>
          <w:p w:rsidR="00E607D1" w:rsidRDefault="00E607D1" w:rsidP="00DF696F">
            <w:pPr>
              <w:spacing w:before="120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3043/2014</w:t>
            </w:r>
          </w:p>
        </w:tc>
        <w:tc>
          <w:tcPr>
            <w:tcW w:w="2708" w:type="dxa"/>
            <w:vAlign w:val="center"/>
          </w:tcPr>
          <w:p w:rsidR="00E607D1" w:rsidRDefault="00E607D1" w:rsidP="00DF696F">
            <w:pPr>
              <w:spacing w:before="120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Wellington Luiz</w:t>
            </w:r>
          </w:p>
        </w:tc>
        <w:tc>
          <w:tcPr>
            <w:tcW w:w="3261" w:type="dxa"/>
          </w:tcPr>
          <w:p w:rsidR="00E607D1" w:rsidRDefault="00E607D1" w:rsidP="00D64CC8">
            <w:pPr>
              <w:spacing w:before="120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Requer a realização de Sessão Solene, no dia 17/02/2014, em homenagem ao Dia do </w:t>
            </w:r>
            <w:proofErr w:type="spellStart"/>
            <w:r>
              <w:rPr>
                <w:rFonts w:ascii="Tahoma" w:hAnsi="Tahoma" w:cs="Tahoma"/>
              </w:rPr>
              <w:t>Blogueiro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</w:tbl>
    <w:p w:rsidR="00E607D1" w:rsidRDefault="00E607D1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p w:rsidR="00C971FD" w:rsidRDefault="00C971FD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C971FD"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Esta Portaria entra em vigor na data de sua publicação.</w:t>
      </w:r>
    </w:p>
    <w:p w:rsidR="00FE39B2" w:rsidRDefault="00FE39B2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103"/>
        <w:gridCol w:w="4820"/>
      </w:tblGrid>
      <w:tr w:rsidR="00D64CC8" w:rsidRPr="00D64CC8" w:rsidTr="00D64CC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696F" w:rsidRDefault="00DF696F" w:rsidP="00D64CC8">
            <w:pPr>
              <w:spacing w:before="120"/>
              <w:jc w:val="center"/>
              <w:rPr>
                <w:rFonts w:ascii="Tahoma" w:hAnsi="Tahoma" w:cs="Tahoma"/>
              </w:rPr>
            </w:pPr>
          </w:p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  <w:b/>
              </w:rPr>
              <w:t>GEORGE ALEXANDER CONTARATO BURNS</w:t>
            </w:r>
          </w:p>
          <w:p w:rsidR="00E607D1" w:rsidRDefault="00D64CC8" w:rsidP="00D109C3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Secretário-Geral/Presidência</w:t>
            </w:r>
          </w:p>
          <w:p w:rsidR="00DF696F" w:rsidRPr="00D64CC8" w:rsidRDefault="00DF696F" w:rsidP="00D109C3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109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109C3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  <w:r w:rsidR="00D64CC8" w:rsidRPr="00D64CC8">
              <w:rPr>
                <w:rFonts w:ascii="Tahoma" w:hAnsi="Tahoma" w:cs="Tahoma"/>
                <w:b/>
              </w:rPr>
              <w:t>ARLECIO ALEXANDRE GAZAL</w:t>
            </w:r>
          </w:p>
          <w:p w:rsidR="00D64CC8" w:rsidRPr="00D64CC8" w:rsidRDefault="00D109C3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  </w:t>
            </w:r>
            <w:r w:rsidR="00D64CC8" w:rsidRPr="00D64CC8">
              <w:rPr>
                <w:rFonts w:ascii="Tahoma" w:hAnsi="Tahoma" w:cs="Tahoma"/>
                <w:i/>
              </w:rPr>
              <w:t>Secretário Executivo/Vice-Presidência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JANE MARY MARROCOS MALAQUIAS</w:t>
            </w:r>
          </w:p>
          <w:p w:rsidR="0046593E" w:rsidRDefault="00D64CC8" w:rsidP="00D109C3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D64CC8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D64CC8">
              <w:rPr>
                <w:rFonts w:ascii="Tahoma" w:hAnsi="Tahoma" w:cs="Tahoma"/>
                <w:i/>
              </w:rPr>
              <w:t xml:space="preserve"> Secretaria</w:t>
            </w:r>
          </w:p>
          <w:p w:rsidR="00DF696F" w:rsidRPr="00D64CC8" w:rsidRDefault="00DF696F" w:rsidP="00D109C3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109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109C3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  <w:r w:rsidR="0046593E">
              <w:rPr>
                <w:rFonts w:ascii="Tahoma" w:hAnsi="Tahoma" w:cs="Tahoma"/>
                <w:b/>
              </w:rPr>
              <w:t>RENAN BESSONI PAZ</w:t>
            </w:r>
          </w:p>
          <w:p w:rsidR="00D64CC8" w:rsidRPr="00D64CC8" w:rsidRDefault="00D109C3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   </w:t>
            </w:r>
            <w:r w:rsidR="00D64CC8" w:rsidRPr="00D64CC8">
              <w:rPr>
                <w:rFonts w:ascii="Tahoma" w:hAnsi="Tahoma" w:cs="Tahoma"/>
                <w:i/>
              </w:rPr>
              <w:t>Secretário Executivo/Segunda Secretaria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ALEXANDRE BRAGA CERQUEIRA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Executivo/Terceira Secretaria</w:t>
            </w:r>
          </w:p>
        </w:tc>
      </w:tr>
    </w:tbl>
    <w:p w:rsidR="00BA51C7" w:rsidRPr="009D020B" w:rsidRDefault="009D020B" w:rsidP="00B853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Este texto não substitui o publicado no Diá</w:t>
      </w:r>
      <w:r w:rsidR="00BB0AC7">
        <w:rPr>
          <w:rFonts w:ascii="Tahoma" w:hAnsi="Tahoma" w:cs="Tahoma"/>
          <w:color w:val="FF0000"/>
          <w:sz w:val="20"/>
          <w:szCs w:val="20"/>
        </w:rPr>
        <w:t>rio da Câmara Legislativa, de 1</w:t>
      </w:r>
      <w:r w:rsidR="00E607D1">
        <w:rPr>
          <w:rFonts w:ascii="Tahoma" w:hAnsi="Tahoma" w:cs="Tahoma"/>
          <w:color w:val="FF0000"/>
          <w:sz w:val="20"/>
          <w:szCs w:val="20"/>
        </w:rPr>
        <w:t>4</w:t>
      </w:r>
      <w:r w:rsidR="00FE39B2">
        <w:rPr>
          <w:rFonts w:ascii="Tahoma" w:hAnsi="Tahoma" w:cs="Tahoma"/>
          <w:color w:val="FF0000"/>
          <w:sz w:val="20"/>
          <w:szCs w:val="20"/>
        </w:rPr>
        <w:t>/</w:t>
      </w:r>
      <w:r w:rsidR="00BB0AC7">
        <w:rPr>
          <w:rFonts w:ascii="Tahoma" w:hAnsi="Tahoma" w:cs="Tahoma"/>
          <w:color w:val="FF0000"/>
          <w:sz w:val="20"/>
          <w:szCs w:val="20"/>
        </w:rPr>
        <w:t>2</w:t>
      </w:r>
      <w:r>
        <w:rPr>
          <w:rFonts w:ascii="Tahoma" w:hAnsi="Tahoma" w:cs="Tahoma"/>
          <w:color w:val="FF0000"/>
          <w:sz w:val="20"/>
          <w:szCs w:val="20"/>
        </w:rPr>
        <w:t>/2014.</w:t>
      </w:r>
    </w:p>
    <w:sectPr w:rsidR="00BA51C7" w:rsidRPr="009D020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C8" w:rsidRDefault="00D64CC8" w:rsidP="00BB4A02">
      <w:r>
        <w:separator/>
      </w:r>
    </w:p>
  </w:endnote>
  <w:endnote w:type="continuationSeparator" w:id="1">
    <w:p w:rsidR="00D64CC8" w:rsidRDefault="00D64C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BD441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C8" w:rsidRDefault="00D64CC8" w:rsidP="00BB4A02">
      <w:r>
        <w:separator/>
      </w:r>
    </w:p>
  </w:footnote>
  <w:footnote w:type="continuationSeparator" w:id="1">
    <w:p w:rsidR="00D64CC8" w:rsidRDefault="00D64C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BD44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BD441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64CC8" w:rsidRPr="001376AE" w:rsidRDefault="00D64C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D64CC8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D64CC8" w:rsidRPr="00BB4A02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BD44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23373"/>
    <w:rsid w:val="00334EE7"/>
    <w:rsid w:val="00372CFD"/>
    <w:rsid w:val="003741B8"/>
    <w:rsid w:val="003837F7"/>
    <w:rsid w:val="003C0D10"/>
    <w:rsid w:val="003F5F08"/>
    <w:rsid w:val="00445412"/>
    <w:rsid w:val="0046593E"/>
    <w:rsid w:val="004C08D8"/>
    <w:rsid w:val="004F497A"/>
    <w:rsid w:val="00500448"/>
    <w:rsid w:val="005067AE"/>
    <w:rsid w:val="00540161"/>
    <w:rsid w:val="0054263C"/>
    <w:rsid w:val="005B0FA6"/>
    <w:rsid w:val="005C548E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A5F5D"/>
    <w:rsid w:val="009B7B15"/>
    <w:rsid w:val="009C305F"/>
    <w:rsid w:val="009D020B"/>
    <w:rsid w:val="009D15DF"/>
    <w:rsid w:val="009D1607"/>
    <w:rsid w:val="009E2DF7"/>
    <w:rsid w:val="00A50B71"/>
    <w:rsid w:val="00A56EBD"/>
    <w:rsid w:val="00A602A6"/>
    <w:rsid w:val="00A676C3"/>
    <w:rsid w:val="00AA5051"/>
    <w:rsid w:val="00B513B2"/>
    <w:rsid w:val="00B57296"/>
    <w:rsid w:val="00B66AB9"/>
    <w:rsid w:val="00B853AC"/>
    <w:rsid w:val="00BA0F9E"/>
    <w:rsid w:val="00BA51C7"/>
    <w:rsid w:val="00BB0AC7"/>
    <w:rsid w:val="00BB4A02"/>
    <w:rsid w:val="00BD441C"/>
    <w:rsid w:val="00C0303C"/>
    <w:rsid w:val="00C319D6"/>
    <w:rsid w:val="00C6150D"/>
    <w:rsid w:val="00C7068C"/>
    <w:rsid w:val="00C82F6C"/>
    <w:rsid w:val="00C971FD"/>
    <w:rsid w:val="00CA16B3"/>
    <w:rsid w:val="00CC5A16"/>
    <w:rsid w:val="00D109C3"/>
    <w:rsid w:val="00D64CC8"/>
    <w:rsid w:val="00DE10F0"/>
    <w:rsid w:val="00DF696F"/>
    <w:rsid w:val="00E607D1"/>
    <w:rsid w:val="00E87B5F"/>
    <w:rsid w:val="00EC0383"/>
    <w:rsid w:val="00F71492"/>
    <w:rsid w:val="00FA7869"/>
    <w:rsid w:val="00FE39B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2014-02-10T16:30:00Z</cp:lastPrinted>
  <dcterms:created xsi:type="dcterms:W3CDTF">2014-08-07T15:00:00Z</dcterms:created>
  <dcterms:modified xsi:type="dcterms:W3CDTF">2014-08-07T15:00:00Z</dcterms:modified>
</cp:coreProperties>
</file>