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D01BC5" w:rsidRPr="00E301BF" w:rsidRDefault="00D01BC5" w:rsidP="00EC13BB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PORTARIA-GMD N</w:t>
      </w:r>
      <w:r>
        <w:rPr>
          <w:rFonts w:ascii="Tahoma" w:hAnsi="Tahoma" w:cs="Tahoma"/>
          <w:sz w:val="24"/>
          <w:szCs w:val="24"/>
        </w:rPr>
        <w:t>º 1</w:t>
      </w:r>
      <w:r w:rsidR="00AA76BE">
        <w:rPr>
          <w:rFonts w:ascii="Tahoma" w:hAnsi="Tahoma" w:cs="Tahoma"/>
          <w:sz w:val="24"/>
          <w:szCs w:val="24"/>
        </w:rPr>
        <w:t>5</w:t>
      </w:r>
      <w:r w:rsidR="00EB0F6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, DE </w:t>
      </w:r>
      <w:proofErr w:type="gramStart"/>
      <w:r w:rsidR="00A1517B">
        <w:rPr>
          <w:rFonts w:ascii="Tahoma" w:hAnsi="Tahoma" w:cs="Tahoma"/>
          <w:sz w:val="24"/>
          <w:szCs w:val="24"/>
        </w:rPr>
        <w:t>8</w:t>
      </w:r>
      <w:proofErr w:type="gramEnd"/>
      <w:r>
        <w:rPr>
          <w:rFonts w:ascii="Tahoma" w:hAnsi="Tahoma" w:cs="Tahoma"/>
          <w:sz w:val="24"/>
          <w:szCs w:val="24"/>
        </w:rPr>
        <w:t xml:space="preserve"> DE </w:t>
      </w:r>
      <w:r w:rsidR="00A1517B">
        <w:rPr>
          <w:rFonts w:ascii="Tahoma" w:hAnsi="Tahoma" w:cs="Tahoma"/>
          <w:sz w:val="24"/>
          <w:szCs w:val="24"/>
        </w:rPr>
        <w:t>AGOST</w:t>
      </w:r>
      <w:r>
        <w:rPr>
          <w:rFonts w:ascii="Tahoma" w:hAnsi="Tahoma" w:cs="Tahoma"/>
          <w:sz w:val="24"/>
          <w:szCs w:val="24"/>
        </w:rPr>
        <w:t xml:space="preserve">O DE </w:t>
      </w:r>
      <w:r w:rsidRPr="00E301BF">
        <w:rPr>
          <w:rFonts w:ascii="Tahoma" w:hAnsi="Tahoma" w:cs="Tahoma"/>
          <w:sz w:val="24"/>
          <w:szCs w:val="24"/>
        </w:rPr>
        <w:t>2013</w:t>
      </w:r>
    </w:p>
    <w:p w:rsidR="00D01BC5" w:rsidRDefault="00D01BC5" w:rsidP="00D01BC5">
      <w:pPr>
        <w:pStyle w:val="Ttulo"/>
        <w:jc w:val="both"/>
        <w:rPr>
          <w:rFonts w:ascii="Tahoma" w:hAnsi="Tahoma" w:cs="Tahoma"/>
          <w:sz w:val="24"/>
          <w:szCs w:val="24"/>
        </w:rPr>
      </w:pPr>
    </w:p>
    <w:p w:rsidR="00D01BC5" w:rsidRPr="00D253CD" w:rsidRDefault="00D01BC5" w:rsidP="008F36BC">
      <w:pPr>
        <w:tabs>
          <w:tab w:val="left" w:pos="-1701"/>
          <w:tab w:val="left" w:pos="-1418"/>
        </w:tabs>
        <w:spacing w:before="60" w:after="60"/>
        <w:jc w:val="both"/>
        <w:rPr>
          <w:rFonts w:ascii="Tahoma" w:hAnsi="Tahoma" w:cs="Tahoma"/>
          <w:b/>
          <w:sz w:val="24"/>
          <w:szCs w:val="24"/>
        </w:rPr>
      </w:pPr>
      <w:r w:rsidRPr="00AF2161">
        <w:rPr>
          <w:rFonts w:ascii="Tahoma" w:hAnsi="Tahoma" w:cs="Tahoma"/>
          <w:sz w:val="24"/>
          <w:szCs w:val="24"/>
        </w:rPr>
        <w:tab/>
      </w:r>
      <w:r w:rsidRPr="00D253CD">
        <w:rPr>
          <w:rFonts w:ascii="Tahoma" w:hAnsi="Tahoma" w:cs="Tahoma"/>
          <w:sz w:val="24"/>
          <w:szCs w:val="24"/>
        </w:rPr>
        <w:t xml:space="preserve">O </w:t>
      </w:r>
      <w:r w:rsidR="007E67F8">
        <w:rPr>
          <w:rFonts w:ascii="Tahoma" w:hAnsi="Tahoma" w:cs="Tahoma"/>
          <w:sz w:val="24"/>
          <w:szCs w:val="24"/>
        </w:rPr>
        <w:t xml:space="preserve">SECRETÁRIO EXECUTIVO DO </w:t>
      </w:r>
      <w:r w:rsidRPr="00D253CD">
        <w:rPr>
          <w:rFonts w:ascii="Tahoma" w:hAnsi="Tahoma" w:cs="Tahoma"/>
          <w:sz w:val="24"/>
          <w:szCs w:val="24"/>
        </w:rPr>
        <w:t xml:space="preserve">GABINETE DA MESA DIRETORA </w:t>
      </w:r>
      <w:r w:rsidR="007E67F8">
        <w:rPr>
          <w:rFonts w:ascii="Tahoma" w:hAnsi="Tahoma" w:cs="Tahoma"/>
          <w:sz w:val="24"/>
          <w:szCs w:val="24"/>
        </w:rPr>
        <w:t>– TERCEIRA SECRETARIA, no uso da</w:t>
      </w:r>
      <w:r w:rsidR="00915ADC">
        <w:rPr>
          <w:rFonts w:ascii="Tahoma" w:hAnsi="Tahoma" w:cs="Tahoma"/>
          <w:sz w:val="24"/>
          <w:szCs w:val="24"/>
        </w:rPr>
        <w:t xml:space="preserve"> atribuiç</w:t>
      </w:r>
      <w:r w:rsidR="007E67F8">
        <w:rPr>
          <w:rFonts w:ascii="Tahoma" w:hAnsi="Tahoma" w:cs="Tahoma"/>
          <w:sz w:val="24"/>
          <w:szCs w:val="24"/>
        </w:rPr>
        <w:t>ão que lhe foi delegada pelo Ato da Mesa Diretora</w:t>
      </w:r>
      <w:r w:rsidR="00A1517B">
        <w:rPr>
          <w:rFonts w:ascii="Tahoma" w:hAnsi="Tahoma" w:cs="Tahoma"/>
          <w:sz w:val="24"/>
          <w:szCs w:val="24"/>
        </w:rPr>
        <w:t xml:space="preserve"> nº 57</w:t>
      </w:r>
      <w:r w:rsidR="007E67F8">
        <w:rPr>
          <w:rFonts w:ascii="Tahoma" w:hAnsi="Tahoma" w:cs="Tahoma"/>
          <w:sz w:val="24"/>
          <w:szCs w:val="24"/>
        </w:rPr>
        <w:t>/2000</w:t>
      </w:r>
      <w:r w:rsidR="00915ADC">
        <w:rPr>
          <w:rFonts w:ascii="Tahoma" w:hAnsi="Tahoma" w:cs="Tahoma"/>
          <w:sz w:val="24"/>
          <w:szCs w:val="24"/>
        </w:rPr>
        <w:t xml:space="preserve">, </w:t>
      </w:r>
      <w:r w:rsidRPr="00D253CD">
        <w:rPr>
          <w:rFonts w:ascii="Tahoma" w:hAnsi="Tahoma" w:cs="Tahoma"/>
          <w:sz w:val="24"/>
          <w:szCs w:val="24"/>
        </w:rPr>
        <w:t>RESOLVE:</w:t>
      </w:r>
      <w:r w:rsidR="008F36BC">
        <w:rPr>
          <w:rFonts w:ascii="Tahoma" w:hAnsi="Tahoma" w:cs="Tahoma"/>
          <w:sz w:val="24"/>
          <w:szCs w:val="24"/>
        </w:rPr>
        <w:t xml:space="preserve"> </w:t>
      </w:r>
    </w:p>
    <w:p w:rsidR="00D01BC5" w:rsidRPr="00D253CD" w:rsidRDefault="00D01BC5" w:rsidP="00D253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D253CD">
        <w:rPr>
          <w:rFonts w:ascii="Tahoma" w:hAnsi="Tahoma" w:cs="Tahoma"/>
          <w:sz w:val="24"/>
          <w:szCs w:val="24"/>
        </w:rPr>
        <w:tab/>
      </w:r>
      <w:r w:rsidR="00A1517B">
        <w:rPr>
          <w:rFonts w:ascii="Tahoma" w:hAnsi="Tahoma" w:cs="Tahoma"/>
          <w:sz w:val="24"/>
          <w:szCs w:val="24"/>
        </w:rPr>
        <w:t xml:space="preserve">Aprovar o Requerimento nº 2679/2013, de autoria do Exmo. </w:t>
      </w:r>
      <w:proofErr w:type="gramStart"/>
      <w:r w:rsidR="00A1517B">
        <w:rPr>
          <w:rFonts w:ascii="Tahoma" w:hAnsi="Tahoma" w:cs="Tahoma"/>
          <w:sz w:val="24"/>
          <w:szCs w:val="24"/>
        </w:rPr>
        <w:t>Sr.</w:t>
      </w:r>
      <w:proofErr w:type="gramEnd"/>
      <w:r w:rsidR="00A1517B">
        <w:rPr>
          <w:rFonts w:ascii="Tahoma" w:hAnsi="Tahoma" w:cs="Tahoma"/>
          <w:sz w:val="24"/>
          <w:szCs w:val="24"/>
        </w:rPr>
        <w:t xml:space="preserve"> Deputado Chico Vigilante, que requer a realização de Sessão Solene em comemoração ao aniversário da Agência de Desenvolvimento do Distrito Federal – </w:t>
      </w:r>
      <w:proofErr w:type="spellStart"/>
      <w:r w:rsidR="00A1517B">
        <w:rPr>
          <w:rFonts w:ascii="Tahoma" w:hAnsi="Tahoma" w:cs="Tahoma"/>
          <w:sz w:val="24"/>
          <w:szCs w:val="24"/>
        </w:rPr>
        <w:t>Terracap</w:t>
      </w:r>
      <w:proofErr w:type="spellEnd"/>
      <w:r w:rsidR="00A1517B">
        <w:rPr>
          <w:rFonts w:ascii="Tahoma" w:hAnsi="Tahoma" w:cs="Tahoma"/>
          <w:sz w:val="24"/>
          <w:szCs w:val="24"/>
        </w:rPr>
        <w:t>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A1517B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525A4A" w:rsidRDefault="00A1517B" w:rsidP="00F8483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Secretário-Geral/P</w:t>
            </w:r>
            <w:r w:rsidR="00525A4A" w:rsidRPr="00525A4A">
              <w:rPr>
                <w:rFonts w:ascii="Tahoma" w:hAnsi="Tahoma" w:cs="Tahoma"/>
                <w:i/>
                <w:sz w:val="24"/>
                <w:szCs w:val="24"/>
              </w:rPr>
              <w:t>residência</w:t>
            </w:r>
          </w:p>
          <w:p w:rsidR="00525A4A" w:rsidRPr="00485689" w:rsidRDefault="00525A4A" w:rsidP="00A1517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Pr="00525A4A" w:rsidRDefault="00D23FD4" w:rsidP="00F84833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  <w:r w:rsidR="00A1517B">
              <w:rPr>
                <w:rFonts w:ascii="Tahoma" w:hAnsi="Tahoma" w:cs="Tahoma"/>
                <w:b/>
                <w:sz w:val="22"/>
                <w:szCs w:val="22"/>
              </w:rPr>
              <w:t>ARLÉCIO ALEXANDRE GAZAL</w:t>
            </w:r>
          </w:p>
          <w:p w:rsidR="00D23FD4" w:rsidRDefault="00D23FD4" w:rsidP="00F8483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25A4A" w:rsidRPr="00525A4A" w:rsidRDefault="00525A4A" w:rsidP="00F84833">
            <w:pPr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A1517B">
        <w:rPr>
          <w:rFonts w:ascii="Tahoma" w:hAnsi="Tahoma" w:cs="Tahoma"/>
          <w:color w:val="FF0000"/>
        </w:rPr>
        <w:t>9</w:t>
      </w:r>
      <w:r w:rsidRPr="00D23FD4">
        <w:rPr>
          <w:rFonts w:ascii="Tahoma" w:hAnsi="Tahoma" w:cs="Tahoma"/>
          <w:color w:val="FF0000"/>
        </w:rPr>
        <w:t>/</w:t>
      </w:r>
      <w:r w:rsidR="00525A4A">
        <w:rPr>
          <w:rFonts w:ascii="Tahoma" w:hAnsi="Tahoma" w:cs="Tahoma"/>
          <w:color w:val="FF0000"/>
        </w:rPr>
        <w:t>8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F5C0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F5C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F5C0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F5C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14182"/>
    <w:rsid w:val="001376AE"/>
    <w:rsid w:val="001738A2"/>
    <w:rsid w:val="00193858"/>
    <w:rsid w:val="001A2E57"/>
    <w:rsid w:val="001B3806"/>
    <w:rsid w:val="001D2758"/>
    <w:rsid w:val="001E52E7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B0729"/>
    <w:rsid w:val="003D570A"/>
    <w:rsid w:val="003F5C04"/>
    <w:rsid w:val="003F6069"/>
    <w:rsid w:val="004C08D8"/>
    <w:rsid w:val="004C3254"/>
    <w:rsid w:val="00500448"/>
    <w:rsid w:val="00525A4A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138A7"/>
    <w:rsid w:val="007245DF"/>
    <w:rsid w:val="00740DA4"/>
    <w:rsid w:val="00753DB4"/>
    <w:rsid w:val="00776DD8"/>
    <w:rsid w:val="007971F7"/>
    <w:rsid w:val="007C4868"/>
    <w:rsid w:val="007E26EC"/>
    <w:rsid w:val="007E67F8"/>
    <w:rsid w:val="007F1723"/>
    <w:rsid w:val="0080455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34D86"/>
    <w:rsid w:val="00964A5B"/>
    <w:rsid w:val="0098651C"/>
    <w:rsid w:val="009B7B15"/>
    <w:rsid w:val="009C72D1"/>
    <w:rsid w:val="009D1607"/>
    <w:rsid w:val="009F718D"/>
    <w:rsid w:val="00A1517B"/>
    <w:rsid w:val="00A66740"/>
    <w:rsid w:val="00A676C3"/>
    <w:rsid w:val="00A70D53"/>
    <w:rsid w:val="00AA5051"/>
    <w:rsid w:val="00AA76BE"/>
    <w:rsid w:val="00AA7BF3"/>
    <w:rsid w:val="00AD10C7"/>
    <w:rsid w:val="00B14C22"/>
    <w:rsid w:val="00B35934"/>
    <w:rsid w:val="00BB17F7"/>
    <w:rsid w:val="00BB4A02"/>
    <w:rsid w:val="00C06DF1"/>
    <w:rsid w:val="00C319D6"/>
    <w:rsid w:val="00C55939"/>
    <w:rsid w:val="00C6150D"/>
    <w:rsid w:val="00C747A8"/>
    <w:rsid w:val="00C82F6C"/>
    <w:rsid w:val="00C869B1"/>
    <w:rsid w:val="00CC7ADD"/>
    <w:rsid w:val="00D01BC5"/>
    <w:rsid w:val="00D23FD4"/>
    <w:rsid w:val="00D253CD"/>
    <w:rsid w:val="00D81DAF"/>
    <w:rsid w:val="00D9170E"/>
    <w:rsid w:val="00DB7E66"/>
    <w:rsid w:val="00DD5A29"/>
    <w:rsid w:val="00E5088A"/>
    <w:rsid w:val="00E61EF6"/>
    <w:rsid w:val="00E83C04"/>
    <w:rsid w:val="00EA5E05"/>
    <w:rsid w:val="00EB0F64"/>
    <w:rsid w:val="00EC13BB"/>
    <w:rsid w:val="00ED076A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2014-02-20T18:11:00Z</dcterms:created>
  <dcterms:modified xsi:type="dcterms:W3CDTF">2014-02-20T18:14:00Z</dcterms:modified>
</cp:coreProperties>
</file>