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884F43">
        <w:rPr>
          <w:rFonts w:ascii="Tahoma" w:hAnsi="Tahoma" w:cs="Tahoma"/>
          <w:b/>
          <w:sz w:val="24"/>
          <w:szCs w:val="24"/>
        </w:rPr>
        <w:t>50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923E18">
        <w:rPr>
          <w:rFonts w:ascii="Tahoma" w:hAnsi="Tahoma" w:cs="Tahoma"/>
          <w:b/>
          <w:sz w:val="24"/>
          <w:szCs w:val="24"/>
        </w:rPr>
        <w:t>30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 w:rsidR="00923E18">
        <w:rPr>
          <w:rFonts w:ascii="Tahoma" w:hAnsi="Tahoma" w:cs="Tahoma"/>
          <w:szCs w:val="24"/>
        </w:rPr>
        <w:t xml:space="preserve">, </w:t>
      </w:r>
      <w:r w:rsidRPr="00543786">
        <w:rPr>
          <w:rFonts w:ascii="Tahoma" w:hAnsi="Tahoma" w:cs="Tahoma"/>
          <w:szCs w:val="24"/>
        </w:rPr>
        <w:t xml:space="preserve">tendo em vista o que </w:t>
      </w:r>
      <w:r w:rsidR="00923E18">
        <w:rPr>
          <w:rFonts w:ascii="Tahoma" w:hAnsi="Tahoma" w:cs="Tahoma"/>
          <w:szCs w:val="24"/>
        </w:rPr>
        <w:t xml:space="preserve">dispõem o art. 4º, inciso V, alínea “d”, da Resolução nº 168/2000, e o art. 20, inciso III, da Lei nº 4.342/2009, </w:t>
      </w:r>
      <w:r w:rsidRPr="00543786">
        <w:rPr>
          <w:rFonts w:ascii="Tahoma" w:hAnsi="Tahoma" w:cs="Tahoma"/>
          <w:szCs w:val="24"/>
        </w:rPr>
        <w:t>RESOLVE:</w:t>
      </w:r>
    </w:p>
    <w:p w:rsidR="004C00ED" w:rsidRDefault="00730A99" w:rsidP="004C00ED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30A99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</w:t>
      </w:r>
      <w:r w:rsidR="00923E18">
        <w:rPr>
          <w:rFonts w:ascii="Tahoma" w:hAnsi="Tahoma" w:cs="Tahoma"/>
          <w:szCs w:val="24"/>
        </w:rPr>
        <w:t>Declarar que o servidor FÁBIO GOMES DE SOUSA, matrícula nº 18.324, nomeado para exercer o Cargo em Comissão de Supervisão, CL-03, da Terceira Secretaria, exercerá suas atividades no Gabinete do Segundo Secretário.</w:t>
      </w:r>
    </w:p>
    <w:p w:rsidR="00730A99" w:rsidRDefault="00730A99" w:rsidP="004C00ED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30A99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Esta Portaria entra em vigor na data de sua publicação.</w:t>
      </w:r>
    </w:p>
    <w:p w:rsidR="00923E18" w:rsidRDefault="00923E18" w:rsidP="004C00ED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23E18">
        <w:rPr>
          <w:rFonts w:ascii="Tahoma" w:hAnsi="Tahoma" w:cs="Tahoma"/>
          <w:b/>
          <w:szCs w:val="24"/>
        </w:rPr>
        <w:t>Art. 3º</w:t>
      </w:r>
      <w:r>
        <w:rPr>
          <w:rFonts w:ascii="Tahoma" w:hAnsi="Tahoma" w:cs="Tahoma"/>
          <w:szCs w:val="24"/>
        </w:rPr>
        <w:t xml:space="preserve"> Revogam-se as disposições em contrário.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730A9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730A99" w:rsidP="00730A9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Default="00D23FD4" w:rsidP="00730A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730A99" w:rsidRPr="00485689" w:rsidRDefault="00730A99" w:rsidP="00730A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</w:tc>
      </w:tr>
      <w:tr w:rsidR="00D23FD4" w:rsidRPr="00485689" w:rsidTr="00730A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436C1D" w:rsidRDefault="00D23FD4" w:rsidP="00730A99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436C1D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923E18">
              <w:rPr>
                <w:rFonts w:ascii="Tahoma" w:hAnsi="Tahoma" w:cs="Tahoma"/>
                <w:b/>
                <w:sz w:val="22"/>
                <w:szCs w:val="22"/>
              </w:rPr>
              <w:t>ARLÉCIO ALEXANDRE GAZAL</w:t>
            </w:r>
          </w:p>
          <w:p w:rsidR="00D23FD4" w:rsidRPr="00485689" w:rsidRDefault="00D23FD4" w:rsidP="00923E18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436C1D" w:rsidRDefault="00923E18" w:rsidP="00730A99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ROZENDO FERREIRA PINTO</w:t>
            </w:r>
          </w:p>
          <w:p w:rsidR="00D23FD4" w:rsidRPr="00485689" w:rsidRDefault="00D23FD4" w:rsidP="00730A9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730A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730A9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730A9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730A9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730A9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923E18">
        <w:rPr>
          <w:rFonts w:ascii="Tahoma" w:hAnsi="Tahoma" w:cs="Tahoma"/>
          <w:color w:val="FF0000"/>
        </w:rPr>
        <w:t>31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99" w:rsidRDefault="00730A99" w:rsidP="00BB4A02">
      <w:r>
        <w:separator/>
      </w:r>
    </w:p>
  </w:endnote>
  <w:endnote w:type="continuationSeparator" w:id="0">
    <w:p w:rsidR="00730A99" w:rsidRDefault="00730A9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730A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F206E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30A99" w:rsidRPr="006A4DBB" w:rsidRDefault="00730A9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730A99" w:rsidRPr="006A4DBB" w:rsidRDefault="00730A9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730A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99" w:rsidRDefault="00730A99" w:rsidP="00BB4A02">
      <w:r>
        <w:separator/>
      </w:r>
    </w:p>
  </w:footnote>
  <w:footnote w:type="continuationSeparator" w:id="0">
    <w:p w:rsidR="00730A99" w:rsidRDefault="00730A9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F206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F206E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30A99" w:rsidRPr="001376AE" w:rsidRDefault="00730A9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30A99" w:rsidRDefault="00730A9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30A99" w:rsidRPr="00BB4A02" w:rsidRDefault="00730A9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30A9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F206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A2283"/>
    <w:rsid w:val="003B0729"/>
    <w:rsid w:val="003B69AC"/>
    <w:rsid w:val="003D570A"/>
    <w:rsid w:val="003F6069"/>
    <w:rsid w:val="00436C1D"/>
    <w:rsid w:val="004C00ED"/>
    <w:rsid w:val="004C08D8"/>
    <w:rsid w:val="004C155B"/>
    <w:rsid w:val="004C3254"/>
    <w:rsid w:val="00500448"/>
    <w:rsid w:val="0054263C"/>
    <w:rsid w:val="005F6017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30A99"/>
    <w:rsid w:val="00740DA4"/>
    <w:rsid w:val="007472A2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4F43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23E18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206E8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2014-02-20T15:00:00Z</dcterms:created>
  <dcterms:modified xsi:type="dcterms:W3CDTF">2014-02-20T17:31:00Z</dcterms:modified>
</cp:coreProperties>
</file>