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853898">
        <w:rPr>
          <w:rFonts w:ascii="Tahoma" w:hAnsi="Tahoma" w:cs="Tahoma"/>
          <w:b/>
          <w:sz w:val="24"/>
          <w:szCs w:val="24"/>
        </w:rPr>
        <w:t>2</w:t>
      </w:r>
      <w:r w:rsidR="008274B4">
        <w:rPr>
          <w:rFonts w:ascii="Tahoma" w:hAnsi="Tahoma" w:cs="Tahoma"/>
          <w:b/>
          <w:sz w:val="24"/>
          <w:szCs w:val="24"/>
        </w:rPr>
        <w:t>7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C06DF1">
        <w:rPr>
          <w:rFonts w:ascii="Tahoma" w:hAnsi="Tahoma" w:cs="Tahoma"/>
          <w:b/>
          <w:sz w:val="24"/>
          <w:szCs w:val="24"/>
        </w:rPr>
        <w:t>2</w:t>
      </w:r>
      <w:r w:rsidR="00F677D6">
        <w:rPr>
          <w:rFonts w:ascii="Tahoma" w:hAnsi="Tahoma" w:cs="Tahoma"/>
          <w:b/>
          <w:sz w:val="24"/>
          <w:szCs w:val="24"/>
        </w:rPr>
        <w:t>8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3B0729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 xml:space="preserve">, </w:t>
      </w:r>
      <w:r w:rsidR="00F677D6">
        <w:rPr>
          <w:rFonts w:ascii="Tahoma" w:hAnsi="Tahoma" w:cs="Tahoma"/>
          <w:szCs w:val="24"/>
        </w:rPr>
        <w:t>no uso d</w:t>
      </w:r>
      <w:r w:rsidR="00B6003B">
        <w:rPr>
          <w:rFonts w:ascii="Tahoma" w:hAnsi="Tahoma" w:cs="Tahoma"/>
          <w:szCs w:val="24"/>
        </w:rPr>
        <w:t>a</w:t>
      </w:r>
      <w:r w:rsidR="00F677D6">
        <w:rPr>
          <w:rFonts w:ascii="Tahoma" w:hAnsi="Tahoma" w:cs="Tahoma"/>
          <w:szCs w:val="24"/>
        </w:rPr>
        <w:t xml:space="preserve"> atribuiç</w:t>
      </w:r>
      <w:r w:rsidR="00B6003B">
        <w:rPr>
          <w:rFonts w:ascii="Tahoma" w:hAnsi="Tahoma" w:cs="Tahoma"/>
          <w:szCs w:val="24"/>
        </w:rPr>
        <w:t>ão que lhe foi delegada pelos Atos da Mesa Diretora nº 55/2000 e nº 42/2003,</w:t>
      </w:r>
      <w:r w:rsidR="00195E27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B6003B" w:rsidRDefault="00B6003B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6003B">
        <w:rPr>
          <w:rFonts w:ascii="Tahoma" w:hAnsi="Tahoma" w:cs="Tahoma"/>
          <w:szCs w:val="24"/>
        </w:rPr>
        <w:t>Aprovar as seguintes Proposições:</w:t>
      </w:r>
    </w:p>
    <w:p w:rsidR="00B6003B" w:rsidRDefault="00B6003B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Requerimentos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2572/2013, 2583/2013, 2584/2013, 2585/2013, 2586/2013, 2587/2013, 2590/2013, 2591/2013, 2592/2013, 2593/2013, 2594/2013 e 2595/2013, todos de autoria da Deputada ELIANA PEDROSA, que requerem à Secretaria de Cultura, cópias de diversos processos para verificação de possíveis irregularidades administrativas;</w:t>
      </w:r>
    </w:p>
    <w:p w:rsidR="00B6003B" w:rsidRDefault="00B6003B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Requerimentos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2596/2013, 2602/2013 e 2605/2013, todos de autoria da Deputada ELIANA PEDROSA, que requerem à Secretaria de Educação, cópias de diversos processos para verificação de possíveis irregularidades administrativas;</w:t>
      </w:r>
    </w:p>
    <w:p w:rsidR="00B6003B" w:rsidRDefault="00B6003B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Requerimentos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2575/2013, 2598/2013 e 2601/2013, todos de autoria da Deputada ELIANA PEDROSA, que requerem à Administração Regional de </w:t>
      </w:r>
      <w:proofErr w:type="spellStart"/>
      <w:r>
        <w:rPr>
          <w:rFonts w:ascii="Tahoma" w:hAnsi="Tahoma" w:cs="Tahoma"/>
          <w:szCs w:val="24"/>
        </w:rPr>
        <w:t>Brazlândia</w:t>
      </w:r>
      <w:proofErr w:type="spellEnd"/>
      <w:r>
        <w:rPr>
          <w:rFonts w:ascii="Tahoma" w:hAnsi="Tahoma" w:cs="Tahoma"/>
          <w:szCs w:val="24"/>
        </w:rPr>
        <w:t>, cópias de diversos processos para verificação de possíveis irregularidades administrativas.</w:t>
      </w:r>
    </w:p>
    <w:p w:rsidR="00B6003B" w:rsidRPr="00B6003B" w:rsidRDefault="00B6003B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06DF1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F677D6">
        <w:rPr>
          <w:rFonts w:ascii="Tahoma" w:hAnsi="Tahoma" w:cs="Tahoma"/>
          <w:color w:val="FF0000"/>
        </w:rPr>
        <w:t>1</w:t>
      </w:r>
      <w:r w:rsidRPr="00D23FD4">
        <w:rPr>
          <w:rFonts w:ascii="Tahoma" w:hAnsi="Tahoma" w:cs="Tahoma"/>
          <w:color w:val="FF0000"/>
        </w:rPr>
        <w:t>/</w:t>
      </w:r>
      <w:r w:rsidR="00F677D6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95E27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1005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D7ECD"/>
    <w:rsid w:val="007E26EC"/>
    <w:rsid w:val="007F1723"/>
    <w:rsid w:val="008131A4"/>
    <w:rsid w:val="008274B4"/>
    <w:rsid w:val="00853898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24C8A"/>
    <w:rsid w:val="00A676C3"/>
    <w:rsid w:val="00A70D53"/>
    <w:rsid w:val="00AA5051"/>
    <w:rsid w:val="00AA7BF3"/>
    <w:rsid w:val="00AD10C7"/>
    <w:rsid w:val="00B14C22"/>
    <w:rsid w:val="00B35934"/>
    <w:rsid w:val="00B6003B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677D6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9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2014-02-18T19:01:00Z</dcterms:created>
  <dcterms:modified xsi:type="dcterms:W3CDTF">2014-02-18T19:10:00Z</dcterms:modified>
</cp:coreProperties>
</file>