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10" w:rsidRDefault="00FC1610" w:rsidP="00A8111E">
      <w:pPr>
        <w:pStyle w:val="Ttulo"/>
        <w:rPr>
          <w:rFonts w:ascii="Tahoma" w:hAnsi="Tahoma" w:cs="Tahoma"/>
          <w:sz w:val="24"/>
          <w:szCs w:val="24"/>
          <w:lang w:val="pt-BR"/>
        </w:rPr>
      </w:pPr>
    </w:p>
    <w:p w:rsidR="003D306D" w:rsidRPr="000D0D4E" w:rsidRDefault="003D306D" w:rsidP="00A8111E">
      <w:pPr>
        <w:pStyle w:val="Ttulo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864155">
        <w:rPr>
          <w:rFonts w:ascii="Tahoma" w:hAnsi="Tahoma" w:cs="Tahoma"/>
          <w:sz w:val="24"/>
          <w:szCs w:val="24"/>
          <w:lang w:val="pt-BR"/>
        </w:rPr>
        <w:t>115</w:t>
      </w:r>
      <w:r w:rsidRPr="000D0D4E">
        <w:rPr>
          <w:rFonts w:ascii="Tahoma" w:hAnsi="Tahoma" w:cs="Tahoma"/>
          <w:sz w:val="24"/>
          <w:szCs w:val="24"/>
        </w:rPr>
        <w:t xml:space="preserve">, DE </w:t>
      </w:r>
      <w:r w:rsidR="00864155">
        <w:rPr>
          <w:rFonts w:ascii="Tahoma" w:hAnsi="Tahoma" w:cs="Tahoma"/>
          <w:sz w:val="24"/>
          <w:szCs w:val="24"/>
          <w:lang w:val="pt-BR"/>
        </w:rPr>
        <w:t xml:space="preserve">17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6606D8">
        <w:rPr>
          <w:rFonts w:ascii="Tahoma" w:hAnsi="Tahoma" w:cs="Tahoma"/>
          <w:sz w:val="24"/>
          <w:szCs w:val="24"/>
          <w:lang w:val="pt-BR"/>
        </w:rPr>
        <w:t xml:space="preserve">JUNHO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Default="003D306D" w:rsidP="003D306D">
      <w:pPr>
        <w:pStyle w:val="Ttulo"/>
        <w:rPr>
          <w:rFonts w:ascii="Tahoma" w:hAnsi="Tahoma" w:cs="Tahoma"/>
          <w:sz w:val="24"/>
          <w:szCs w:val="24"/>
          <w:lang w:val="pt-BR"/>
        </w:rPr>
      </w:pPr>
    </w:p>
    <w:p w:rsidR="0046788D" w:rsidRPr="00A8111E" w:rsidRDefault="00F565F0" w:rsidP="00FC1610">
      <w:pPr>
        <w:tabs>
          <w:tab w:val="left" w:pos="426"/>
          <w:tab w:val="left" w:pos="1276"/>
        </w:tabs>
        <w:spacing w:before="120" w:after="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747B62" w:rsidRPr="00A8111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 w:rsidR="00FC1610">
        <w:rPr>
          <w:rFonts w:ascii="Tahoma" w:hAnsi="Tahoma" w:cs="Tahoma"/>
          <w:sz w:val="24"/>
          <w:szCs w:val="24"/>
        </w:rPr>
        <w:t xml:space="preserve"> </w:t>
      </w:r>
      <w:r w:rsidR="00747B62" w:rsidRPr="00A8111E">
        <w:rPr>
          <w:rFonts w:ascii="Tahoma" w:hAnsi="Tahoma" w:cs="Tahoma"/>
          <w:sz w:val="24"/>
          <w:szCs w:val="24"/>
        </w:rPr>
        <w:t>RESOLVE:</w:t>
      </w:r>
    </w:p>
    <w:p w:rsidR="00747B62" w:rsidRPr="00A8111E" w:rsidRDefault="00747B62" w:rsidP="00747B62">
      <w:pPr>
        <w:tabs>
          <w:tab w:val="left" w:pos="426"/>
          <w:tab w:val="left" w:pos="851"/>
        </w:tabs>
        <w:spacing w:before="120" w:after="0"/>
        <w:jc w:val="both"/>
        <w:rPr>
          <w:rFonts w:ascii="Tahoma" w:hAnsi="Tahoma" w:cs="Tahoma"/>
          <w:sz w:val="24"/>
          <w:szCs w:val="24"/>
        </w:rPr>
      </w:pPr>
      <w:r w:rsidRPr="00A8111E">
        <w:rPr>
          <w:rFonts w:ascii="Tahoma" w:hAnsi="Tahoma" w:cs="Tahoma"/>
          <w:sz w:val="24"/>
          <w:szCs w:val="24"/>
        </w:rPr>
        <w:tab/>
      </w:r>
      <w:r w:rsidRPr="00A8111E">
        <w:rPr>
          <w:rFonts w:ascii="Tahoma" w:hAnsi="Tahoma" w:cs="Tahoma"/>
          <w:sz w:val="24"/>
          <w:szCs w:val="24"/>
        </w:rPr>
        <w:tab/>
        <w:t>Aprovar o requerimento nº 2</w:t>
      </w:r>
      <w:r w:rsidR="0012711F">
        <w:rPr>
          <w:rFonts w:ascii="Tahoma" w:hAnsi="Tahoma" w:cs="Tahoma"/>
          <w:sz w:val="24"/>
          <w:szCs w:val="24"/>
        </w:rPr>
        <w:t>556</w:t>
      </w:r>
      <w:r w:rsidRPr="00A8111E">
        <w:rPr>
          <w:rFonts w:ascii="Tahoma" w:hAnsi="Tahoma" w:cs="Tahoma"/>
          <w:sz w:val="24"/>
          <w:szCs w:val="24"/>
        </w:rPr>
        <w:t>/201</w:t>
      </w:r>
      <w:r w:rsidR="0046788D" w:rsidRPr="00A8111E">
        <w:rPr>
          <w:rFonts w:ascii="Tahoma" w:hAnsi="Tahoma" w:cs="Tahoma"/>
          <w:sz w:val="24"/>
          <w:szCs w:val="24"/>
        </w:rPr>
        <w:t>3</w:t>
      </w:r>
      <w:r w:rsidR="0012711F">
        <w:rPr>
          <w:rFonts w:ascii="Tahoma" w:hAnsi="Tahoma" w:cs="Tahoma"/>
          <w:sz w:val="24"/>
          <w:szCs w:val="24"/>
        </w:rPr>
        <w:t>,</w:t>
      </w:r>
      <w:r w:rsidRPr="00A8111E">
        <w:rPr>
          <w:rFonts w:ascii="Tahoma" w:hAnsi="Tahoma" w:cs="Tahoma"/>
          <w:sz w:val="24"/>
          <w:szCs w:val="24"/>
        </w:rPr>
        <w:t xml:space="preserve"> de autoria do Exmo. </w:t>
      </w:r>
      <w:proofErr w:type="gramStart"/>
      <w:r w:rsidRPr="00A8111E">
        <w:rPr>
          <w:rFonts w:ascii="Tahoma" w:hAnsi="Tahoma" w:cs="Tahoma"/>
          <w:sz w:val="24"/>
          <w:szCs w:val="24"/>
        </w:rPr>
        <w:t>Sr.</w:t>
      </w:r>
      <w:proofErr w:type="gramEnd"/>
      <w:r w:rsidRPr="00A8111E">
        <w:rPr>
          <w:rFonts w:ascii="Tahoma" w:hAnsi="Tahoma" w:cs="Tahoma"/>
          <w:sz w:val="24"/>
          <w:szCs w:val="24"/>
        </w:rPr>
        <w:t xml:space="preserve"> Deputado </w:t>
      </w:r>
      <w:r w:rsidR="0046788D" w:rsidRPr="00A8111E">
        <w:rPr>
          <w:rFonts w:ascii="Tahoma" w:hAnsi="Tahoma" w:cs="Tahoma"/>
          <w:sz w:val="24"/>
          <w:szCs w:val="24"/>
        </w:rPr>
        <w:t>Joe Valle</w:t>
      </w:r>
      <w:r w:rsidRPr="00A8111E">
        <w:rPr>
          <w:rFonts w:ascii="Tahoma" w:hAnsi="Tahoma" w:cs="Tahoma"/>
          <w:sz w:val="24"/>
          <w:szCs w:val="24"/>
        </w:rPr>
        <w:t xml:space="preserve">, que requer a realização de Sessão Solene em </w:t>
      </w:r>
      <w:r w:rsidR="0046788D" w:rsidRPr="00A8111E">
        <w:rPr>
          <w:rFonts w:ascii="Tahoma" w:hAnsi="Tahoma" w:cs="Tahoma"/>
          <w:sz w:val="24"/>
          <w:szCs w:val="24"/>
        </w:rPr>
        <w:t>comemoração a</w:t>
      </w:r>
      <w:r w:rsidR="0012711F">
        <w:rPr>
          <w:rFonts w:ascii="Tahoma" w:hAnsi="Tahoma" w:cs="Tahoma"/>
          <w:sz w:val="24"/>
          <w:szCs w:val="24"/>
        </w:rPr>
        <w:t xml:space="preserve"> Semana do Cerrado</w:t>
      </w:r>
      <w:r w:rsidRPr="00A8111E">
        <w:rPr>
          <w:rFonts w:ascii="Tahoma" w:hAnsi="Tahoma" w:cs="Tahoma"/>
          <w:sz w:val="24"/>
          <w:szCs w:val="24"/>
        </w:rPr>
        <w:t>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9407D2" w:rsidRPr="00B93045" w:rsidTr="00826BC1">
        <w:trPr>
          <w:cantSplit/>
          <w:trHeight w:val="1198"/>
        </w:trPr>
        <w:tc>
          <w:tcPr>
            <w:tcW w:w="9214" w:type="dxa"/>
            <w:gridSpan w:val="3"/>
          </w:tcPr>
          <w:p w:rsidR="00FC1610" w:rsidRDefault="00FC1610" w:rsidP="00FC161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</w:pPr>
          </w:p>
          <w:p w:rsidR="009407D2" w:rsidRPr="00B93045" w:rsidRDefault="00FC1610" w:rsidP="00FC161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FC1610">
        <w:trPr>
          <w:gridBefore w:val="1"/>
          <w:wBefore w:w="72" w:type="dxa"/>
          <w:trHeight w:val="805"/>
        </w:trPr>
        <w:tc>
          <w:tcPr>
            <w:tcW w:w="4606" w:type="dxa"/>
          </w:tcPr>
          <w:p w:rsidR="009407D2" w:rsidRPr="00FC1610" w:rsidRDefault="00FC1610" w:rsidP="00FC161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9407D2" w:rsidRDefault="00FC1610" w:rsidP="005A472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407D2" w:rsidRPr="00B93045" w:rsidRDefault="009407D2" w:rsidP="005A472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407D2" w:rsidRPr="00D404D7" w:rsidTr="00826BC1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9407D2" w:rsidRPr="00B93045" w:rsidRDefault="00FC1610" w:rsidP="005A472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9407D2" w:rsidRPr="00D404D7" w:rsidRDefault="00FC1610" w:rsidP="005A472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5A472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9E67CA" w:rsidRDefault="009E67CA" w:rsidP="00FC1610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>
        <w:rPr>
          <w:rFonts w:ascii="Tahoma" w:hAnsi="Tahoma" w:cs="Tahoma"/>
          <w:color w:val="FF0000"/>
          <w:sz w:val="20"/>
          <w:szCs w:val="20"/>
        </w:rPr>
        <w:t xml:space="preserve"> 18</w:t>
      </w:r>
      <w:bookmarkStart w:id="0" w:name="_GoBack"/>
      <w:bookmarkEnd w:id="0"/>
      <w:r>
        <w:rPr>
          <w:rFonts w:ascii="Tahoma" w:hAnsi="Tahoma" w:cs="Tahoma"/>
          <w:color w:val="FF0000"/>
          <w:sz w:val="20"/>
          <w:szCs w:val="20"/>
        </w:rPr>
        <w:t>/6/2013</w:t>
      </w:r>
      <w:r w:rsidR="00FC1610">
        <w:rPr>
          <w:rFonts w:ascii="Tahoma" w:hAnsi="Tahoma" w:cs="Tahoma"/>
          <w:color w:val="FF0000"/>
          <w:sz w:val="20"/>
          <w:szCs w:val="20"/>
        </w:rPr>
        <w:t>.</w:t>
      </w:r>
    </w:p>
    <w:p w:rsidR="009E67CA" w:rsidRDefault="009E67CA" w:rsidP="009E67CA">
      <w:pPr>
        <w:rPr>
          <w:i/>
          <w:u w:val="single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88D" w:rsidRDefault="0046788D" w:rsidP="00BB4A02">
      <w:pPr>
        <w:spacing w:after="0" w:line="240" w:lineRule="auto"/>
      </w:pPr>
      <w:r>
        <w:separator/>
      </w:r>
    </w:p>
  </w:endnote>
  <w:endnote w:type="continuationSeparator" w:id="0">
    <w:p w:rsidR="0046788D" w:rsidRDefault="0046788D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8D" w:rsidRDefault="0046096E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6788D" w:rsidRDefault="0046788D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46788D" w:rsidRDefault="0046788D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46788D" w:rsidRDefault="0046788D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46788D" w:rsidRPr="007971F7" w:rsidRDefault="0046788D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88D" w:rsidRDefault="0046788D" w:rsidP="00BB4A02">
      <w:pPr>
        <w:spacing w:after="0" w:line="240" w:lineRule="auto"/>
      </w:pPr>
      <w:r>
        <w:separator/>
      </w:r>
    </w:p>
  </w:footnote>
  <w:footnote w:type="continuationSeparator" w:id="0">
    <w:p w:rsidR="0046788D" w:rsidRDefault="0046788D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8D" w:rsidRDefault="0046096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8D" w:rsidRDefault="0046096E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6788D" w:rsidRDefault="0046788D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  <w:t>CÂMARA LEGISLATIVA DO DISTRITO FEDERAL</w:t>
                </w:r>
              </w:p>
              <w:p w:rsidR="0046788D" w:rsidRDefault="0046788D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46788D" w:rsidRPr="00C97FC8" w:rsidRDefault="0046788D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8D" w:rsidRDefault="0046096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2711F"/>
    <w:rsid w:val="001376AE"/>
    <w:rsid w:val="001A2E57"/>
    <w:rsid w:val="002426E0"/>
    <w:rsid w:val="0025166E"/>
    <w:rsid w:val="00284B8A"/>
    <w:rsid w:val="002A792E"/>
    <w:rsid w:val="002D5669"/>
    <w:rsid w:val="00306443"/>
    <w:rsid w:val="0032746F"/>
    <w:rsid w:val="00334EE7"/>
    <w:rsid w:val="0038442C"/>
    <w:rsid w:val="003D306D"/>
    <w:rsid w:val="0046096E"/>
    <w:rsid w:val="0046788D"/>
    <w:rsid w:val="004C08D8"/>
    <w:rsid w:val="004D5105"/>
    <w:rsid w:val="004E6710"/>
    <w:rsid w:val="00500448"/>
    <w:rsid w:val="00540161"/>
    <w:rsid w:val="0054263C"/>
    <w:rsid w:val="0055146A"/>
    <w:rsid w:val="005A472B"/>
    <w:rsid w:val="00654630"/>
    <w:rsid w:val="006606D8"/>
    <w:rsid w:val="00673E27"/>
    <w:rsid w:val="00684EC6"/>
    <w:rsid w:val="006A3518"/>
    <w:rsid w:val="006B60CF"/>
    <w:rsid w:val="00740DA4"/>
    <w:rsid w:val="0074525F"/>
    <w:rsid w:val="00747B62"/>
    <w:rsid w:val="007971F7"/>
    <w:rsid w:val="007C4868"/>
    <w:rsid w:val="007F1723"/>
    <w:rsid w:val="00826BC1"/>
    <w:rsid w:val="00864155"/>
    <w:rsid w:val="00877E34"/>
    <w:rsid w:val="0088768F"/>
    <w:rsid w:val="008E2D39"/>
    <w:rsid w:val="009407D2"/>
    <w:rsid w:val="00964A5B"/>
    <w:rsid w:val="009B7B15"/>
    <w:rsid w:val="009D1607"/>
    <w:rsid w:val="009E67CA"/>
    <w:rsid w:val="00A676C3"/>
    <w:rsid w:val="00A8111E"/>
    <w:rsid w:val="00AA5051"/>
    <w:rsid w:val="00BB4A02"/>
    <w:rsid w:val="00C21A03"/>
    <w:rsid w:val="00C319D6"/>
    <w:rsid w:val="00C47AD3"/>
    <w:rsid w:val="00C6150D"/>
    <w:rsid w:val="00C7068C"/>
    <w:rsid w:val="00C82F6C"/>
    <w:rsid w:val="00C85502"/>
    <w:rsid w:val="00C97FC8"/>
    <w:rsid w:val="00CB63B2"/>
    <w:rsid w:val="00D81529"/>
    <w:rsid w:val="00E63824"/>
    <w:rsid w:val="00EA265C"/>
    <w:rsid w:val="00F565F0"/>
    <w:rsid w:val="00FC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96E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EF7DA-AFA8-43FB-8763-8FC667D6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7</cp:revision>
  <cp:lastPrinted>2013-06-05T19:29:00Z</cp:lastPrinted>
  <dcterms:created xsi:type="dcterms:W3CDTF">2013-06-18T15:08:00Z</dcterms:created>
  <dcterms:modified xsi:type="dcterms:W3CDTF">2014-02-07T16:31:00Z</dcterms:modified>
</cp:coreProperties>
</file>