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610" w:rsidRDefault="00FC1610" w:rsidP="00A8111E">
      <w:pPr>
        <w:pStyle w:val="Ttulo"/>
        <w:rPr>
          <w:rFonts w:ascii="Tahoma" w:hAnsi="Tahoma" w:cs="Tahoma"/>
          <w:sz w:val="24"/>
          <w:szCs w:val="24"/>
          <w:lang w:val="pt-BR"/>
        </w:rPr>
      </w:pPr>
    </w:p>
    <w:p w:rsidR="003D306D" w:rsidRPr="000D0D4E" w:rsidRDefault="003D306D" w:rsidP="00A8111E">
      <w:pPr>
        <w:pStyle w:val="Ttulo"/>
        <w:rPr>
          <w:rFonts w:ascii="Tahoma" w:hAnsi="Tahoma" w:cs="Tahoma"/>
          <w:sz w:val="24"/>
          <w:szCs w:val="24"/>
        </w:rPr>
      </w:pPr>
      <w:r w:rsidRPr="000D0D4E">
        <w:rPr>
          <w:rFonts w:ascii="Tahoma" w:hAnsi="Tahoma" w:cs="Tahoma"/>
          <w:sz w:val="24"/>
          <w:szCs w:val="24"/>
        </w:rPr>
        <w:t xml:space="preserve">PORTARIA-GMD Nº </w:t>
      </w:r>
      <w:r w:rsidR="00864155">
        <w:rPr>
          <w:rFonts w:ascii="Tahoma" w:hAnsi="Tahoma" w:cs="Tahoma"/>
          <w:sz w:val="24"/>
          <w:szCs w:val="24"/>
          <w:lang w:val="pt-BR"/>
        </w:rPr>
        <w:t>115</w:t>
      </w:r>
      <w:r w:rsidRPr="000D0D4E">
        <w:rPr>
          <w:rFonts w:ascii="Tahoma" w:hAnsi="Tahoma" w:cs="Tahoma"/>
          <w:sz w:val="24"/>
          <w:szCs w:val="24"/>
        </w:rPr>
        <w:t xml:space="preserve">, DE </w:t>
      </w:r>
      <w:r w:rsidR="00864155">
        <w:rPr>
          <w:rFonts w:ascii="Tahoma" w:hAnsi="Tahoma" w:cs="Tahoma"/>
          <w:sz w:val="24"/>
          <w:szCs w:val="24"/>
          <w:lang w:val="pt-BR"/>
        </w:rPr>
        <w:t xml:space="preserve">17 </w:t>
      </w:r>
      <w:r w:rsidRPr="000D0D4E">
        <w:rPr>
          <w:rFonts w:ascii="Tahoma" w:hAnsi="Tahoma" w:cs="Tahoma"/>
          <w:sz w:val="24"/>
          <w:szCs w:val="24"/>
        </w:rPr>
        <w:t xml:space="preserve">DE </w:t>
      </w:r>
      <w:r w:rsidR="006606D8">
        <w:rPr>
          <w:rFonts w:ascii="Tahoma" w:hAnsi="Tahoma" w:cs="Tahoma"/>
          <w:sz w:val="24"/>
          <w:szCs w:val="24"/>
          <w:lang w:val="pt-BR"/>
        </w:rPr>
        <w:t xml:space="preserve">JUNHO </w:t>
      </w:r>
      <w:r w:rsidRPr="000D0D4E">
        <w:rPr>
          <w:rFonts w:ascii="Tahoma" w:hAnsi="Tahoma" w:cs="Tahoma"/>
          <w:sz w:val="24"/>
          <w:szCs w:val="24"/>
        </w:rPr>
        <w:t>DE 2013</w:t>
      </w:r>
    </w:p>
    <w:p w:rsidR="003D306D" w:rsidRDefault="003D306D" w:rsidP="003D306D">
      <w:pPr>
        <w:pStyle w:val="Ttulo"/>
        <w:rPr>
          <w:rFonts w:ascii="Tahoma" w:hAnsi="Tahoma" w:cs="Tahoma"/>
          <w:sz w:val="24"/>
          <w:szCs w:val="24"/>
          <w:lang w:val="pt-BR"/>
        </w:rPr>
      </w:pPr>
    </w:p>
    <w:p w:rsidR="0046788D" w:rsidRPr="00A8111E" w:rsidRDefault="00F565F0" w:rsidP="00FC1610">
      <w:pPr>
        <w:tabs>
          <w:tab w:val="left" w:pos="426"/>
          <w:tab w:val="left" w:pos="1276"/>
        </w:tabs>
        <w:spacing w:before="120" w:after="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 SECRETÁRIO </w:t>
      </w:r>
      <w:r w:rsidR="00747B62" w:rsidRPr="00A8111E">
        <w:rPr>
          <w:rFonts w:ascii="Tahoma" w:hAnsi="Tahoma" w:cs="Tahoma"/>
          <w:sz w:val="24"/>
          <w:szCs w:val="24"/>
        </w:rPr>
        <w:t>EXECUTIVO DO GABINETE DA MESA DIRETORA - TERCEIRA SECRETARIA, no uso da atribuição que lhe foi delegada pelo Ato da Mesa Diretora nº 57/2000,</w:t>
      </w:r>
      <w:r w:rsidR="00FC1610">
        <w:rPr>
          <w:rFonts w:ascii="Tahoma" w:hAnsi="Tahoma" w:cs="Tahoma"/>
          <w:sz w:val="24"/>
          <w:szCs w:val="24"/>
        </w:rPr>
        <w:t xml:space="preserve"> </w:t>
      </w:r>
      <w:r w:rsidR="00747B62" w:rsidRPr="00A8111E">
        <w:rPr>
          <w:rFonts w:ascii="Tahoma" w:hAnsi="Tahoma" w:cs="Tahoma"/>
          <w:sz w:val="24"/>
          <w:szCs w:val="24"/>
        </w:rPr>
        <w:t>RESOLVE:</w:t>
      </w:r>
    </w:p>
    <w:p w:rsidR="00747B62" w:rsidRPr="00A8111E" w:rsidRDefault="00747B62" w:rsidP="00747B62">
      <w:pPr>
        <w:tabs>
          <w:tab w:val="left" w:pos="426"/>
          <w:tab w:val="left" w:pos="851"/>
        </w:tabs>
        <w:spacing w:before="120" w:after="0"/>
        <w:jc w:val="both"/>
        <w:rPr>
          <w:rFonts w:ascii="Tahoma" w:hAnsi="Tahoma" w:cs="Tahoma"/>
          <w:sz w:val="24"/>
          <w:szCs w:val="24"/>
        </w:rPr>
      </w:pPr>
      <w:r w:rsidRPr="00A8111E">
        <w:rPr>
          <w:rFonts w:ascii="Tahoma" w:hAnsi="Tahoma" w:cs="Tahoma"/>
          <w:sz w:val="24"/>
          <w:szCs w:val="24"/>
        </w:rPr>
        <w:tab/>
      </w:r>
      <w:r w:rsidRPr="00A8111E">
        <w:rPr>
          <w:rFonts w:ascii="Tahoma" w:hAnsi="Tahoma" w:cs="Tahoma"/>
          <w:sz w:val="24"/>
          <w:szCs w:val="24"/>
        </w:rPr>
        <w:tab/>
        <w:t>Aprovar o requerimento nº 2</w:t>
      </w:r>
      <w:r w:rsidR="0012711F">
        <w:rPr>
          <w:rFonts w:ascii="Tahoma" w:hAnsi="Tahoma" w:cs="Tahoma"/>
          <w:sz w:val="24"/>
          <w:szCs w:val="24"/>
        </w:rPr>
        <w:t>556</w:t>
      </w:r>
      <w:r w:rsidRPr="00A8111E">
        <w:rPr>
          <w:rFonts w:ascii="Tahoma" w:hAnsi="Tahoma" w:cs="Tahoma"/>
          <w:sz w:val="24"/>
          <w:szCs w:val="24"/>
        </w:rPr>
        <w:t>/201</w:t>
      </w:r>
      <w:r w:rsidR="0046788D" w:rsidRPr="00A8111E">
        <w:rPr>
          <w:rFonts w:ascii="Tahoma" w:hAnsi="Tahoma" w:cs="Tahoma"/>
          <w:sz w:val="24"/>
          <w:szCs w:val="24"/>
        </w:rPr>
        <w:t>3</w:t>
      </w:r>
      <w:r w:rsidR="0012711F">
        <w:rPr>
          <w:rFonts w:ascii="Tahoma" w:hAnsi="Tahoma" w:cs="Tahoma"/>
          <w:sz w:val="24"/>
          <w:szCs w:val="24"/>
        </w:rPr>
        <w:t>,</w:t>
      </w:r>
      <w:r w:rsidRPr="00A8111E">
        <w:rPr>
          <w:rFonts w:ascii="Tahoma" w:hAnsi="Tahoma" w:cs="Tahoma"/>
          <w:sz w:val="24"/>
          <w:szCs w:val="24"/>
        </w:rPr>
        <w:t xml:space="preserve"> de autoria do Exmo. </w:t>
      </w:r>
      <w:proofErr w:type="gramStart"/>
      <w:r w:rsidRPr="00A8111E">
        <w:rPr>
          <w:rFonts w:ascii="Tahoma" w:hAnsi="Tahoma" w:cs="Tahoma"/>
          <w:sz w:val="24"/>
          <w:szCs w:val="24"/>
        </w:rPr>
        <w:t>Sr.</w:t>
      </w:r>
      <w:proofErr w:type="gramEnd"/>
      <w:r w:rsidRPr="00A8111E">
        <w:rPr>
          <w:rFonts w:ascii="Tahoma" w:hAnsi="Tahoma" w:cs="Tahoma"/>
          <w:sz w:val="24"/>
          <w:szCs w:val="24"/>
        </w:rPr>
        <w:t xml:space="preserve"> Deputado </w:t>
      </w:r>
      <w:r w:rsidR="0046788D" w:rsidRPr="00A8111E">
        <w:rPr>
          <w:rFonts w:ascii="Tahoma" w:hAnsi="Tahoma" w:cs="Tahoma"/>
          <w:sz w:val="24"/>
          <w:szCs w:val="24"/>
        </w:rPr>
        <w:t>Joe Valle</w:t>
      </w:r>
      <w:r w:rsidRPr="00A8111E">
        <w:rPr>
          <w:rFonts w:ascii="Tahoma" w:hAnsi="Tahoma" w:cs="Tahoma"/>
          <w:sz w:val="24"/>
          <w:szCs w:val="24"/>
        </w:rPr>
        <w:t xml:space="preserve">, que requer a realização de Sessão Solene em </w:t>
      </w:r>
      <w:r w:rsidR="0046788D" w:rsidRPr="00A8111E">
        <w:rPr>
          <w:rFonts w:ascii="Tahoma" w:hAnsi="Tahoma" w:cs="Tahoma"/>
          <w:sz w:val="24"/>
          <w:szCs w:val="24"/>
        </w:rPr>
        <w:t>comemoração a</w:t>
      </w:r>
      <w:r w:rsidR="0012711F">
        <w:rPr>
          <w:rFonts w:ascii="Tahoma" w:hAnsi="Tahoma" w:cs="Tahoma"/>
          <w:sz w:val="24"/>
          <w:szCs w:val="24"/>
        </w:rPr>
        <w:t xml:space="preserve"> Semana do Cerrado</w:t>
      </w:r>
      <w:r w:rsidRPr="00A8111E">
        <w:rPr>
          <w:rFonts w:ascii="Tahoma" w:hAnsi="Tahoma" w:cs="Tahoma"/>
          <w:sz w:val="24"/>
          <w:szCs w:val="24"/>
        </w:rPr>
        <w:t>.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"/>
        <w:gridCol w:w="4606"/>
        <w:gridCol w:w="4536"/>
      </w:tblGrid>
      <w:tr w:rsidR="009407D2" w:rsidRPr="00B93045" w:rsidTr="00826BC1">
        <w:trPr>
          <w:cantSplit/>
          <w:trHeight w:val="1198"/>
        </w:trPr>
        <w:tc>
          <w:tcPr>
            <w:tcW w:w="9214" w:type="dxa"/>
            <w:gridSpan w:val="3"/>
          </w:tcPr>
          <w:p w:rsidR="00FC1610" w:rsidRDefault="00FC1610" w:rsidP="00FC161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</w:pPr>
          </w:p>
          <w:p w:rsidR="009407D2" w:rsidRPr="00B93045" w:rsidRDefault="00FC1610" w:rsidP="00FC161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iCs/>
                <w:smallCaps/>
                <w:sz w:val="24"/>
                <w:szCs w:val="24"/>
              </w:rPr>
              <w:t xml:space="preserve">JOAN GOES MARTINS FILHO 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Secretário-Geral/Presidência</w:t>
            </w:r>
          </w:p>
        </w:tc>
      </w:tr>
      <w:tr w:rsidR="009407D2" w:rsidRPr="00B93045" w:rsidTr="00FC1610">
        <w:trPr>
          <w:gridBefore w:val="1"/>
          <w:wBefore w:w="72" w:type="dxa"/>
          <w:trHeight w:val="805"/>
        </w:trPr>
        <w:tc>
          <w:tcPr>
            <w:tcW w:w="4606" w:type="dxa"/>
          </w:tcPr>
          <w:p w:rsidR="009407D2" w:rsidRPr="00FC1610" w:rsidRDefault="00FC1610" w:rsidP="00FC1610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t xml:space="preserve">ARLECIO ALEXANDRE GAZAL 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Executivo/Vice-Presidência</w:t>
            </w:r>
          </w:p>
        </w:tc>
        <w:tc>
          <w:tcPr>
            <w:tcW w:w="4536" w:type="dxa"/>
          </w:tcPr>
          <w:p w:rsidR="009407D2" w:rsidRDefault="00FC1610" w:rsidP="005A472B">
            <w:pPr>
              <w:spacing w:after="0" w:line="240" w:lineRule="auto"/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0D0D4E">
              <w:rPr>
                <w:rFonts w:ascii="Tahoma" w:hAnsi="Tahoma" w:cs="Tahoma"/>
                <w:b/>
                <w:smallCaps/>
                <w:sz w:val="24"/>
                <w:szCs w:val="24"/>
              </w:rPr>
              <w:t>JANE MARY MARROCOS MALAQUIAS</w:t>
            </w:r>
            <w:r w:rsidR="009407D2" w:rsidRPr="00B93045">
              <w:rPr>
                <w:rFonts w:ascii="Tahoma" w:hAnsi="Tahoma" w:cs="Tahoma"/>
                <w:b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</w:t>
            </w:r>
            <w:r w:rsidR="0032746F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proofErr w:type="gramStart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Executiv</w:t>
            </w:r>
            <w:r w:rsidR="0032746F">
              <w:rPr>
                <w:rFonts w:ascii="Tahoma" w:hAnsi="Tahoma" w:cs="Tahoma"/>
                <w:i/>
                <w:sz w:val="24"/>
                <w:szCs w:val="24"/>
              </w:rPr>
              <w:t>a</w:t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/Primeira</w:t>
            </w:r>
            <w:proofErr w:type="gramEnd"/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 xml:space="preserve"> Secretaria</w:t>
            </w:r>
          </w:p>
          <w:p w:rsidR="009407D2" w:rsidRPr="00B93045" w:rsidRDefault="009407D2" w:rsidP="005A472B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407D2" w:rsidRPr="00D404D7" w:rsidTr="00826BC1">
        <w:trPr>
          <w:gridBefore w:val="1"/>
          <w:wBefore w:w="72" w:type="dxa"/>
          <w:trHeight w:val="803"/>
        </w:trPr>
        <w:tc>
          <w:tcPr>
            <w:tcW w:w="4606" w:type="dxa"/>
          </w:tcPr>
          <w:p w:rsidR="009407D2" w:rsidRPr="00B93045" w:rsidRDefault="00FC1610" w:rsidP="005A472B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mallCaps/>
                <w:sz w:val="24"/>
                <w:szCs w:val="24"/>
              </w:rPr>
              <w:t>RENAN BESSONI PAZ</w:t>
            </w:r>
            <w:r w:rsidR="009407D2" w:rsidRPr="00B93045">
              <w:rPr>
                <w:rFonts w:ascii="Tahoma" w:hAnsi="Tahoma" w:cs="Tahoma"/>
                <w:b/>
                <w:smallCaps/>
                <w:sz w:val="24"/>
                <w:szCs w:val="24"/>
              </w:rPr>
              <w:br/>
            </w:r>
            <w:r w:rsidR="009407D2" w:rsidRPr="00B93045">
              <w:rPr>
                <w:rFonts w:ascii="Tahoma" w:hAnsi="Tahoma" w:cs="Tahoma"/>
                <w:i/>
                <w:sz w:val="24"/>
                <w:szCs w:val="24"/>
              </w:rPr>
              <w:t>Secretário Executivo/Segunda Secretaria</w:t>
            </w:r>
          </w:p>
        </w:tc>
        <w:tc>
          <w:tcPr>
            <w:tcW w:w="4536" w:type="dxa"/>
          </w:tcPr>
          <w:p w:rsidR="009407D2" w:rsidRPr="00D404D7" w:rsidRDefault="00FC1610" w:rsidP="005A472B">
            <w:pPr>
              <w:pStyle w:val="Ttulo"/>
              <w:rPr>
                <w:rFonts w:ascii="Tahoma" w:hAnsi="Tahoma" w:cs="Tahoma"/>
                <w:sz w:val="24"/>
                <w:szCs w:val="24"/>
              </w:rPr>
            </w:pPr>
            <w:r w:rsidRPr="00D404D7">
              <w:rPr>
                <w:rFonts w:ascii="Tahoma" w:hAnsi="Tahoma" w:cs="Tahoma"/>
                <w:sz w:val="24"/>
                <w:szCs w:val="24"/>
              </w:rPr>
              <w:t>ALEXANDRE BRAGA CERQUEIRA</w:t>
            </w:r>
          </w:p>
          <w:p w:rsidR="009407D2" w:rsidRPr="00D404D7" w:rsidRDefault="009407D2" w:rsidP="005A472B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 w:rsidRPr="00D404D7">
              <w:rPr>
                <w:rFonts w:ascii="Tahoma" w:hAnsi="Tahoma" w:cs="Tahoma"/>
                <w:i/>
                <w:sz w:val="24"/>
                <w:szCs w:val="24"/>
              </w:rPr>
              <w:t>Secretário Executivo/Terceira Secretaria</w:t>
            </w:r>
          </w:p>
        </w:tc>
      </w:tr>
    </w:tbl>
    <w:p w:rsidR="009E67CA" w:rsidRDefault="009E67CA" w:rsidP="00FC1610">
      <w:pPr>
        <w:tabs>
          <w:tab w:val="left" w:pos="426"/>
          <w:tab w:val="left" w:pos="1276"/>
        </w:tabs>
        <w:spacing w:before="120"/>
        <w:rPr>
          <w:rFonts w:ascii="Tahoma" w:hAnsi="Tahoma" w:cs="Tahoma"/>
          <w:sz w:val="20"/>
          <w:szCs w:val="20"/>
        </w:rPr>
      </w:pPr>
      <w:smartTag w:uri="schemas-houaiss/mini" w:element="verbetes">
        <w:r>
          <w:rPr>
            <w:rFonts w:ascii="Tahoma" w:hAnsi="Tahoma" w:cs="Tahoma"/>
            <w:color w:val="FF0000"/>
            <w:sz w:val="20"/>
            <w:szCs w:val="20"/>
          </w:rPr>
          <w:t>Este</w:t>
        </w:r>
      </w:smartTag>
      <w:r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  <w:sz w:val="20"/>
            <w:szCs w:val="20"/>
          </w:rPr>
          <w:t>texto</w:t>
        </w:r>
      </w:smartTag>
      <w:r>
        <w:rPr>
          <w:rFonts w:ascii="Tahoma" w:hAnsi="Tahoma" w:cs="Tahoma"/>
          <w:color w:val="FF0000"/>
          <w:sz w:val="20"/>
          <w:szCs w:val="20"/>
        </w:rPr>
        <w:t xml:space="preserve"> </w:t>
      </w:r>
      <w:smartTag w:uri="schemas-houaiss/mini" w:element="verbetes">
        <w:r>
          <w:rPr>
            <w:rFonts w:ascii="Tahoma" w:hAnsi="Tahoma" w:cs="Tahoma"/>
            <w:color w:val="FF0000"/>
            <w:sz w:val="20"/>
            <w:szCs w:val="20"/>
          </w:rPr>
          <w:t>não</w:t>
        </w:r>
      </w:smartTag>
      <w:r>
        <w:rPr>
          <w:rFonts w:ascii="Tahoma" w:hAnsi="Tahoma" w:cs="Tahoma"/>
          <w:color w:val="FF0000"/>
          <w:sz w:val="20"/>
          <w:szCs w:val="20"/>
        </w:rPr>
        <w:t xml:space="preserve"> substitui o publicado no </w:t>
      </w:r>
      <w:smartTag w:uri="schemas-houaiss/mini" w:element="verbetes">
        <w:r>
          <w:rPr>
            <w:rFonts w:ascii="Tahoma" w:hAnsi="Tahoma" w:cs="Tahoma"/>
            <w:i/>
            <w:color w:val="FF0000"/>
            <w:sz w:val="20"/>
            <w:szCs w:val="20"/>
          </w:rPr>
          <w:t>Diário</w:t>
        </w:r>
      </w:smartTag>
      <w:r>
        <w:rPr>
          <w:rFonts w:ascii="Tahoma" w:hAnsi="Tahoma" w:cs="Tahoma"/>
          <w:i/>
          <w:color w:val="FF0000"/>
          <w:sz w:val="20"/>
          <w:szCs w:val="20"/>
        </w:rPr>
        <w:t xml:space="preserve"> da </w:t>
      </w:r>
      <w:smartTag w:uri="schemas-houaiss/acao" w:element="dm">
        <w:r>
          <w:rPr>
            <w:rFonts w:ascii="Tahoma" w:hAnsi="Tahoma" w:cs="Tahoma"/>
            <w:i/>
            <w:color w:val="FF0000"/>
            <w:sz w:val="20"/>
            <w:szCs w:val="20"/>
          </w:rPr>
          <w:t>Câmara</w:t>
        </w:r>
      </w:smartTag>
      <w:r>
        <w:rPr>
          <w:rFonts w:ascii="Tahoma" w:hAnsi="Tahoma" w:cs="Tahoma"/>
          <w:i/>
          <w:color w:val="FF0000"/>
          <w:sz w:val="20"/>
          <w:szCs w:val="20"/>
        </w:rPr>
        <w:t xml:space="preserve"> Legislativa,</w:t>
      </w:r>
      <w:r>
        <w:rPr>
          <w:rFonts w:ascii="Tahoma" w:hAnsi="Tahoma" w:cs="Tahoma"/>
          <w:color w:val="FF0000"/>
          <w:sz w:val="20"/>
          <w:szCs w:val="20"/>
        </w:rPr>
        <w:t xml:space="preserve"> 18</w:t>
      </w:r>
      <w:bookmarkStart w:id="0" w:name="_GoBack"/>
      <w:bookmarkEnd w:id="0"/>
      <w:r>
        <w:rPr>
          <w:rFonts w:ascii="Tahoma" w:hAnsi="Tahoma" w:cs="Tahoma"/>
          <w:color w:val="FF0000"/>
          <w:sz w:val="20"/>
          <w:szCs w:val="20"/>
        </w:rPr>
        <w:t>/6/2013</w:t>
      </w:r>
      <w:r w:rsidR="00FC1610">
        <w:rPr>
          <w:rFonts w:ascii="Tahoma" w:hAnsi="Tahoma" w:cs="Tahoma"/>
          <w:color w:val="FF0000"/>
          <w:sz w:val="20"/>
          <w:szCs w:val="20"/>
        </w:rPr>
        <w:t>.</w:t>
      </w:r>
    </w:p>
    <w:p w:rsidR="009E67CA" w:rsidRDefault="009E67CA" w:rsidP="009E67CA">
      <w:pPr>
        <w:rPr>
          <w:i/>
          <w:u w:val="single"/>
        </w:rPr>
      </w:pPr>
    </w:p>
    <w:p w:rsidR="0003665A" w:rsidRPr="00740DA4" w:rsidRDefault="0003665A">
      <w:pPr>
        <w:rPr>
          <w:i/>
          <w:u w:val="single"/>
        </w:rPr>
      </w:pPr>
    </w:p>
    <w:sectPr w:rsidR="0003665A" w:rsidRPr="00740DA4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788D" w:rsidRDefault="0046788D" w:rsidP="00BB4A02">
      <w:pPr>
        <w:spacing w:after="0" w:line="240" w:lineRule="auto"/>
      </w:pPr>
      <w:r>
        <w:separator/>
      </w:r>
    </w:p>
  </w:endnote>
  <w:endnote w:type="continuationSeparator" w:id="0">
    <w:p w:rsidR="0046788D" w:rsidRDefault="0046788D" w:rsidP="00BB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8D" w:rsidRDefault="0046096E">
    <w:pPr>
      <w:pStyle w:val="Rodap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46788D" w:rsidRDefault="0046788D" w:rsidP="0055146A">
                <w:pPr>
                  <w:pStyle w:val="Rodap"/>
                  <w:ind w:right="-148"/>
                  <w:jc w:val="center"/>
                  <w:rPr>
                    <w:rFonts w:ascii="Arial" w:hAnsi="Arial"/>
                    <w:b/>
                    <w:color w:val="000000"/>
                    <w:sz w:val="16"/>
                    <w:szCs w:val="16"/>
                  </w:rPr>
                </w:pPr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Edifício Sede da CLDF, Eixo Monumental, Praça Municipal,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Qd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02, </w:t>
                </w:r>
                <w:proofErr w:type="spell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Lt</w:t>
                </w:r>
                <w:proofErr w:type="spell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 xml:space="preserve">. </w:t>
                </w:r>
                <w:proofErr w:type="gramStart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05 - 5º Andar - Fone</w:t>
                </w:r>
                <w:proofErr w:type="gramEnd"/>
                <w:r>
                  <w:rPr>
                    <w:rFonts w:ascii="Arial" w:hAnsi="Arial"/>
                    <w:color w:val="000000"/>
                    <w:sz w:val="16"/>
                    <w:szCs w:val="16"/>
                  </w:rPr>
                  <w:t>: (061) 3348-8375</w:t>
                </w:r>
              </w:p>
              <w:p w:rsidR="0046788D" w:rsidRDefault="0046788D" w:rsidP="0055146A">
                <w:pPr>
                  <w:pStyle w:val="Rodap"/>
                  <w:rPr>
                    <w:rFonts w:ascii="Times New Roman" w:hAnsi="Times New Roman"/>
                    <w:color w:val="000000"/>
                    <w:sz w:val="16"/>
                    <w:szCs w:val="16"/>
                  </w:rPr>
                </w:pPr>
              </w:p>
              <w:p w:rsidR="0046788D" w:rsidRDefault="0046788D" w:rsidP="0055146A">
                <w:pPr>
                  <w:pStyle w:val="Rodap"/>
                  <w:rPr>
                    <w:sz w:val="20"/>
                    <w:szCs w:val="20"/>
                  </w:rPr>
                </w:pPr>
              </w:p>
              <w:p w:rsidR="0046788D" w:rsidRPr="007971F7" w:rsidRDefault="0046788D" w:rsidP="00500448">
                <w:pPr>
                  <w:spacing w:after="0" w:line="240" w:lineRule="auto"/>
                  <w:jc w:val="center"/>
                  <w:rPr>
                    <w:sz w:val="20"/>
                    <w:szCs w:val="20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788D" w:rsidRDefault="0046788D" w:rsidP="00BB4A02">
      <w:pPr>
        <w:spacing w:after="0" w:line="240" w:lineRule="auto"/>
      </w:pPr>
      <w:r>
        <w:separator/>
      </w:r>
    </w:p>
  </w:footnote>
  <w:footnote w:type="continuationSeparator" w:id="0">
    <w:p w:rsidR="0046788D" w:rsidRDefault="0046788D" w:rsidP="00BB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8D" w:rsidRDefault="0046096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8D" w:rsidRDefault="0046096E">
    <w:pPr>
      <w:pStyle w:val="Cabealho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46788D" w:rsidRDefault="0046788D" w:rsidP="00C47AD3">
                <w:pPr>
                  <w:pStyle w:val="Ttulo3"/>
                  <w:spacing w:before="360" w:after="0"/>
                  <w:jc w:val="center"/>
                  <w:rPr>
                    <w:rFonts w:ascii="Tahoma" w:hAnsi="Tahoma" w:cs="Tahoma"/>
                    <w:spacing w:val="30"/>
                    <w:sz w:val="24"/>
                    <w:szCs w:val="24"/>
                    <w:lang w:val="pt-BR" w:eastAsia="pt-BR"/>
                  </w:rPr>
                </w:pPr>
                <w:r>
                  <w:rPr>
                    <w:rFonts w:ascii="Tahoma" w:hAnsi="Tahoma" w:cs="Tahoma"/>
                    <w:spacing w:val="30"/>
                    <w:sz w:val="24"/>
                    <w:szCs w:val="24"/>
                    <w:lang w:val="pt-BR" w:eastAsia="pt-BR"/>
                  </w:rPr>
                  <w:t>CÂMARA LEGISLATIVA DO DISTRITO FEDERAL</w:t>
                </w:r>
              </w:p>
              <w:p w:rsidR="0046788D" w:rsidRDefault="0046788D" w:rsidP="00C47AD3">
                <w:pPr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>
                  <w:rPr>
                    <w:rFonts w:ascii="Tahoma" w:hAnsi="Tahoma" w:cs="Tahoma"/>
                    <w:b/>
                    <w:sz w:val="24"/>
                    <w:szCs w:val="24"/>
                  </w:rPr>
                  <w:t>GABINETE DA TERCEIRA SECRETARIA</w:t>
                </w:r>
              </w:p>
              <w:p w:rsidR="0046788D" w:rsidRPr="00C97FC8" w:rsidRDefault="0046788D" w:rsidP="00C47AD3">
                <w:pPr>
                  <w:spacing w:before="40" w:after="0" w:line="240" w:lineRule="auto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</w:p>
            </w:txbxContent>
          </v:textbox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8D" w:rsidRDefault="0046096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1" type="connector" idref="#AutoShape 29"/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97FC8"/>
    <w:rsid w:val="0003665A"/>
    <w:rsid w:val="000A4CD3"/>
    <w:rsid w:val="000E62B3"/>
    <w:rsid w:val="0012711F"/>
    <w:rsid w:val="001376AE"/>
    <w:rsid w:val="001A2E57"/>
    <w:rsid w:val="002426E0"/>
    <w:rsid w:val="0025166E"/>
    <w:rsid w:val="00284B8A"/>
    <w:rsid w:val="002A792E"/>
    <w:rsid w:val="002D5669"/>
    <w:rsid w:val="00306443"/>
    <w:rsid w:val="0032746F"/>
    <w:rsid w:val="00334EE7"/>
    <w:rsid w:val="0038442C"/>
    <w:rsid w:val="003D306D"/>
    <w:rsid w:val="0046096E"/>
    <w:rsid w:val="0046788D"/>
    <w:rsid w:val="004C08D8"/>
    <w:rsid w:val="004D5105"/>
    <w:rsid w:val="004E6710"/>
    <w:rsid w:val="00500448"/>
    <w:rsid w:val="00540161"/>
    <w:rsid w:val="0054263C"/>
    <w:rsid w:val="0055146A"/>
    <w:rsid w:val="005A472B"/>
    <w:rsid w:val="00654630"/>
    <w:rsid w:val="006606D8"/>
    <w:rsid w:val="00673E27"/>
    <w:rsid w:val="00684EC6"/>
    <w:rsid w:val="006A3518"/>
    <w:rsid w:val="006B60CF"/>
    <w:rsid w:val="00740DA4"/>
    <w:rsid w:val="0074525F"/>
    <w:rsid w:val="00747B62"/>
    <w:rsid w:val="007971F7"/>
    <w:rsid w:val="007C4868"/>
    <w:rsid w:val="007F1723"/>
    <w:rsid w:val="00826BC1"/>
    <w:rsid w:val="00864155"/>
    <w:rsid w:val="00877E34"/>
    <w:rsid w:val="0088768F"/>
    <w:rsid w:val="008E2D39"/>
    <w:rsid w:val="009407D2"/>
    <w:rsid w:val="00964A5B"/>
    <w:rsid w:val="009B7B15"/>
    <w:rsid w:val="009D1607"/>
    <w:rsid w:val="009E67CA"/>
    <w:rsid w:val="00A676C3"/>
    <w:rsid w:val="00A8111E"/>
    <w:rsid w:val="00AA5051"/>
    <w:rsid w:val="00BB4A02"/>
    <w:rsid w:val="00C21A03"/>
    <w:rsid w:val="00C319D6"/>
    <w:rsid w:val="00C47AD3"/>
    <w:rsid w:val="00C6150D"/>
    <w:rsid w:val="00C7068C"/>
    <w:rsid w:val="00C82F6C"/>
    <w:rsid w:val="00C85502"/>
    <w:rsid w:val="00C97FC8"/>
    <w:rsid w:val="00CB63B2"/>
    <w:rsid w:val="00D81529"/>
    <w:rsid w:val="00E63824"/>
    <w:rsid w:val="00EA265C"/>
    <w:rsid w:val="00F565F0"/>
    <w:rsid w:val="00FC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martTagType w:namespaceuri="schemas-houaiss/mini" w:name="verbetes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96E"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7AD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nhideWhenUsed/>
    <w:rsid w:val="00BB4A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7AD3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3D306D"/>
    <w:pPr>
      <w:spacing w:after="0" w:line="360" w:lineRule="auto"/>
      <w:ind w:firstLine="141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D30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3D306D"/>
    <w:pPr>
      <w:tabs>
        <w:tab w:val="left" w:pos="426"/>
        <w:tab w:val="left" w:pos="1276"/>
      </w:tabs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TtuloChar">
    <w:name w:val="Título Char"/>
    <w:basedOn w:val="Fontepargpadro"/>
    <w:link w:val="Ttulo"/>
    <w:rsid w:val="003D306D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ue.lima\AppData\Local\Microsoft\Windows\Temporary%20Internet%20Files\Content.IE5\B0PEYQ6U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EF7DA-AFA8-43FB-8763-8FC667D6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3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 Magalhaes de Lima</dc:creator>
  <cp:lastModifiedBy>marcia.machado</cp:lastModifiedBy>
  <cp:revision>7</cp:revision>
  <cp:lastPrinted>2013-06-05T19:29:00Z</cp:lastPrinted>
  <dcterms:created xsi:type="dcterms:W3CDTF">2013-06-18T15:08:00Z</dcterms:created>
  <dcterms:modified xsi:type="dcterms:W3CDTF">2014-02-07T16:31:00Z</dcterms:modified>
</cp:coreProperties>
</file>