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E255AC">
      <w:pPr>
        <w:pStyle w:val="Ttulo1"/>
      </w:pPr>
      <w:r>
        <w:t>COMISSÃO DE ASSUNTOS SOCIAIS-CAS</w:t>
      </w: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3C6313">
        <w:rPr>
          <w:rFonts w:ascii="Tahoma" w:hAnsi="Tahoma" w:cs="Tahoma"/>
          <w:b/>
          <w:color w:val="000000"/>
        </w:rPr>
        <w:t>10</w:t>
      </w:r>
      <w:r w:rsidR="00074074" w:rsidRPr="00074074">
        <w:rPr>
          <w:rFonts w:ascii="Tahoma" w:hAnsi="Tahoma" w:cs="Tahoma"/>
          <w:b/>
          <w:color w:val="000000"/>
        </w:rPr>
        <w:t xml:space="preserve"> dias úteis, a partir de </w:t>
      </w:r>
      <w:r w:rsidR="000905A2">
        <w:rPr>
          <w:rFonts w:ascii="Tahoma" w:hAnsi="Tahoma" w:cs="Tahoma"/>
          <w:b/>
          <w:color w:val="000000"/>
        </w:rPr>
        <w:t>28/11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1052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984"/>
        <w:gridCol w:w="2198"/>
        <w:gridCol w:w="2126"/>
        <w:gridCol w:w="2126"/>
      </w:tblGrid>
      <w:tr w:rsidR="00F85BF3" w:rsidRPr="00851A42" w:rsidTr="000905A2">
        <w:trPr>
          <w:trHeight w:val="738"/>
          <w:jc w:val="center"/>
        </w:trPr>
        <w:tc>
          <w:tcPr>
            <w:tcW w:w="2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671B32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 w:rsidR="00671B32">
              <w:rPr>
                <w:rFonts w:ascii="Tahoma" w:hAnsi="Tahoma" w:cs="Tahoma"/>
                <w:b/>
              </w:rPr>
              <w:t>EVANDRO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671B32">
              <w:rPr>
                <w:rFonts w:ascii="Tahoma" w:hAnsi="Tahoma" w:cs="Tahoma"/>
                <w:b/>
              </w:rPr>
              <w:t>GARLA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671B3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Dep. </w:t>
            </w:r>
            <w:r w:rsidR="00671B32">
              <w:rPr>
                <w:rFonts w:ascii="Tahoma" w:hAnsi="Tahoma" w:cs="Tahoma"/>
                <w:b/>
              </w:rPr>
              <w:t>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851A42" w:rsidRDefault="00851A42" w:rsidP="0017741B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 xml:space="preserve">DEP. </w:t>
            </w:r>
            <w:r>
              <w:rPr>
                <w:rFonts w:ascii="Tahoma" w:hAnsi="Tahoma" w:cs="Tahoma"/>
                <w:b/>
                <w:lang w:val="en-US"/>
              </w:rPr>
              <w:t>LUZIA DE PAULA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851A42" w:rsidRDefault="00F85BF3" w:rsidP="0017741B">
            <w:pPr>
              <w:jc w:val="center"/>
              <w:rPr>
                <w:rFonts w:ascii="Tahoma" w:hAnsi="Tahoma" w:cs="Tahoma"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 xml:space="preserve">Dep. </w:t>
            </w:r>
            <w:r w:rsidR="0017741B" w:rsidRPr="00851A42">
              <w:rPr>
                <w:rFonts w:ascii="Tahoma" w:hAnsi="Tahoma" w:cs="Tahoma"/>
                <w:b/>
                <w:lang w:val="en-US"/>
              </w:rPr>
              <w:t>WELLINGTON LUIZ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851A42" w:rsidRDefault="00F85BF3" w:rsidP="00671B3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 xml:space="preserve">Dep. </w:t>
            </w:r>
            <w:r w:rsidR="00671B32">
              <w:rPr>
                <w:rFonts w:ascii="Tahoma" w:hAnsi="Tahoma" w:cs="Tahoma"/>
                <w:b/>
                <w:lang w:val="en-US"/>
              </w:rPr>
              <w:t>LILIANE RORIZ</w:t>
            </w:r>
          </w:p>
        </w:tc>
      </w:tr>
      <w:tr w:rsidR="008660FE" w:rsidRPr="00851A42" w:rsidTr="000905A2">
        <w:trPr>
          <w:trHeight w:val="357"/>
          <w:jc w:val="center"/>
        </w:trPr>
        <w:tc>
          <w:tcPr>
            <w:tcW w:w="2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2F2C68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>PL-</w:t>
            </w:r>
            <w:r w:rsidR="000905A2">
              <w:rPr>
                <w:rFonts w:ascii="Tahoma" w:hAnsi="Tahoma" w:cs="Tahoma"/>
                <w:b/>
                <w:lang w:val="en-US"/>
              </w:rPr>
              <w:t>1218</w:t>
            </w:r>
            <w:r w:rsidR="00671B32">
              <w:rPr>
                <w:rFonts w:ascii="Tahoma" w:hAnsi="Tahoma" w:cs="Tahoma"/>
                <w:b/>
                <w:lang w:val="en-US"/>
              </w:rPr>
              <w:t>/2012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3C6313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>P</w:t>
            </w:r>
            <w:r w:rsidR="000905A2">
              <w:rPr>
                <w:rFonts w:ascii="Tahoma" w:hAnsi="Tahoma" w:cs="Tahoma"/>
                <w:b/>
                <w:lang w:val="en-US"/>
              </w:rPr>
              <w:t>D</w:t>
            </w:r>
            <w:r w:rsidRPr="00851A42">
              <w:rPr>
                <w:rFonts w:ascii="Tahoma" w:hAnsi="Tahoma" w:cs="Tahoma"/>
                <w:b/>
                <w:lang w:val="en-US"/>
              </w:rPr>
              <w:t>L-</w:t>
            </w:r>
            <w:r w:rsidR="000905A2">
              <w:rPr>
                <w:rFonts w:ascii="Tahoma" w:hAnsi="Tahoma" w:cs="Tahoma"/>
                <w:b/>
                <w:lang w:val="en-US"/>
              </w:rPr>
              <w:t>161</w:t>
            </w:r>
            <w:r w:rsidR="00851A42" w:rsidRPr="00851A42">
              <w:rPr>
                <w:rFonts w:ascii="Tahoma" w:hAnsi="Tahoma" w:cs="Tahoma"/>
                <w:b/>
                <w:lang w:val="en-US"/>
              </w:rPr>
              <w:t>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851A42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</w:t>
            </w:r>
            <w:r w:rsidR="000905A2">
              <w:rPr>
                <w:rFonts w:ascii="Tahoma" w:hAnsi="Tahoma" w:cs="Tahoma"/>
                <w:b/>
                <w:lang w:val="en-US"/>
              </w:rPr>
              <w:t>D</w:t>
            </w:r>
            <w:r>
              <w:rPr>
                <w:rFonts w:ascii="Tahoma" w:hAnsi="Tahoma" w:cs="Tahoma"/>
                <w:b/>
                <w:lang w:val="en-US"/>
              </w:rPr>
              <w:t>L-</w:t>
            </w:r>
            <w:r w:rsidR="000905A2">
              <w:rPr>
                <w:rFonts w:ascii="Tahoma" w:hAnsi="Tahoma" w:cs="Tahoma"/>
                <w:b/>
                <w:lang w:val="en-US"/>
              </w:rPr>
              <w:t>162</w:t>
            </w:r>
            <w:r w:rsidR="00671B32">
              <w:rPr>
                <w:rFonts w:ascii="Tahoma" w:hAnsi="Tahoma" w:cs="Tahoma"/>
                <w:b/>
                <w:lang w:val="en-US"/>
              </w:rPr>
              <w:t>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3C6313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>PL-</w:t>
            </w:r>
            <w:r w:rsidR="000905A2">
              <w:rPr>
                <w:rFonts w:ascii="Tahoma" w:hAnsi="Tahoma" w:cs="Tahoma"/>
                <w:b/>
                <w:lang w:val="en-US"/>
              </w:rPr>
              <w:t>1230/2012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8F6E7D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851A42">
              <w:rPr>
                <w:rFonts w:ascii="Tahoma" w:hAnsi="Tahoma" w:cs="Tahoma"/>
                <w:b/>
                <w:lang w:val="en-US"/>
              </w:rPr>
              <w:t>PL-</w:t>
            </w:r>
            <w:r w:rsidR="001D5CAF">
              <w:rPr>
                <w:rFonts w:ascii="Tahoma" w:hAnsi="Tahoma" w:cs="Tahoma"/>
                <w:b/>
                <w:lang w:val="en-US"/>
              </w:rPr>
              <w:t>121</w:t>
            </w:r>
            <w:r w:rsidR="000905A2">
              <w:rPr>
                <w:rFonts w:ascii="Tahoma" w:hAnsi="Tahoma" w:cs="Tahoma"/>
                <w:b/>
                <w:lang w:val="en-US"/>
              </w:rPr>
              <w:t>9</w:t>
            </w:r>
            <w:r w:rsidR="00671B32"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  <w:tr w:rsidR="008660FE" w:rsidRPr="00851A42" w:rsidTr="000905A2">
        <w:trPr>
          <w:trHeight w:val="357"/>
          <w:jc w:val="center"/>
        </w:trPr>
        <w:tc>
          <w:tcPr>
            <w:tcW w:w="2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8660FE" w:rsidP="00851A42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851A42" w:rsidRDefault="008660FE" w:rsidP="00CE3201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671B32" w:rsidP="000905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</w:t>
            </w:r>
            <w:r w:rsidR="000905A2">
              <w:rPr>
                <w:rFonts w:ascii="Tahoma" w:hAnsi="Tahoma" w:cs="Tahoma"/>
                <w:b/>
                <w:lang w:val="en-US"/>
              </w:rPr>
              <w:t>018/2007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2F2C68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  <w:tr w:rsidR="008660FE" w:rsidRPr="00851A42" w:rsidTr="000905A2">
        <w:trPr>
          <w:trHeight w:val="357"/>
          <w:jc w:val="center"/>
        </w:trPr>
        <w:tc>
          <w:tcPr>
            <w:tcW w:w="2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F85BF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F6E7D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D5CDE" w:rsidRPr="00851A42" w:rsidRDefault="00DD5CDE" w:rsidP="00DD5CDE">
      <w:pPr>
        <w:jc w:val="center"/>
        <w:rPr>
          <w:rFonts w:ascii="Tahoma" w:hAnsi="Tahoma" w:cs="Tahoma"/>
          <w:b/>
          <w:i/>
          <w:lang w:val="en-US"/>
        </w:rPr>
      </w:pPr>
    </w:p>
    <w:p w:rsidR="00842A9E" w:rsidRDefault="008F6E7D" w:rsidP="00842A9E">
      <w:pPr>
        <w:ind w:left="708" w:firstLine="708"/>
        <w:jc w:val="center"/>
        <w:rPr>
          <w:rFonts w:ascii="Tahoma" w:hAnsi="Tahoma" w:cs="Tahoma"/>
          <w:b/>
          <w:i/>
        </w:rPr>
      </w:pPr>
      <w:proofErr w:type="spellStart"/>
      <w:r>
        <w:rPr>
          <w:rFonts w:ascii="Tahoma" w:hAnsi="Tahoma" w:cs="Tahoma"/>
          <w:b/>
          <w:i/>
        </w:rPr>
        <w:t>Brasilia</w:t>
      </w:r>
      <w:proofErr w:type="spellEnd"/>
      <w:r>
        <w:rPr>
          <w:rFonts w:ascii="Tahoma" w:hAnsi="Tahoma" w:cs="Tahoma"/>
          <w:b/>
          <w:i/>
        </w:rPr>
        <w:t>,</w:t>
      </w:r>
      <w:r w:rsidR="001D5CAF">
        <w:rPr>
          <w:rFonts w:ascii="Tahoma" w:hAnsi="Tahoma" w:cs="Tahoma"/>
          <w:b/>
          <w:i/>
        </w:rPr>
        <w:t xml:space="preserve"> </w:t>
      </w:r>
      <w:r w:rsidR="000905A2">
        <w:rPr>
          <w:rFonts w:ascii="Tahoma" w:hAnsi="Tahoma" w:cs="Tahoma"/>
          <w:b/>
          <w:i/>
        </w:rPr>
        <w:t>27</w:t>
      </w:r>
      <w:r w:rsidR="00FD08BC">
        <w:rPr>
          <w:rFonts w:ascii="Tahoma" w:hAnsi="Tahoma" w:cs="Tahoma"/>
          <w:b/>
          <w:i/>
        </w:rPr>
        <w:t xml:space="preserve">de </w:t>
      </w:r>
      <w:r w:rsidR="001D5CAF">
        <w:rPr>
          <w:rFonts w:ascii="Tahoma" w:hAnsi="Tahoma" w:cs="Tahoma"/>
          <w:b/>
          <w:i/>
        </w:rPr>
        <w:t>novembro</w:t>
      </w:r>
      <w:bookmarkStart w:id="0" w:name="_GoBack"/>
      <w:bookmarkEnd w:id="0"/>
      <w:r>
        <w:rPr>
          <w:rFonts w:ascii="Tahoma" w:hAnsi="Tahoma" w:cs="Tahoma"/>
          <w:b/>
          <w:i/>
        </w:rPr>
        <w:t xml:space="preserve"> de </w:t>
      </w:r>
      <w:proofErr w:type="gramStart"/>
      <w:r>
        <w:rPr>
          <w:rFonts w:ascii="Tahoma" w:hAnsi="Tahoma" w:cs="Tahoma"/>
          <w:b/>
          <w:i/>
        </w:rPr>
        <w:t>2012</w:t>
      </w:r>
      <w:proofErr w:type="gramEnd"/>
      <w:r>
        <w:rPr>
          <w:rFonts w:ascii="Tahoma" w:hAnsi="Tahoma" w:cs="Tahoma"/>
          <w:b/>
          <w:i/>
        </w:rPr>
        <w:t xml:space="preserve">                                                                </w:t>
      </w:r>
    </w:p>
    <w:p w:rsidR="00C208FB" w:rsidRDefault="00C208FB" w:rsidP="00C67783">
      <w:pPr>
        <w:ind w:left="2832" w:firstLine="708"/>
        <w:rPr>
          <w:b/>
          <w:sz w:val="28"/>
        </w:rPr>
      </w:pPr>
    </w:p>
    <w:p w:rsidR="00851A42" w:rsidRDefault="00851A42" w:rsidP="00C67783">
      <w:pPr>
        <w:ind w:left="2832" w:firstLine="708"/>
        <w:rPr>
          <w:b/>
          <w:sz w:val="28"/>
        </w:rPr>
      </w:pPr>
    </w:p>
    <w:p w:rsidR="00851A42" w:rsidRPr="007108BF" w:rsidRDefault="00851A42" w:rsidP="00C67783">
      <w:pPr>
        <w:ind w:left="2832" w:firstLine="708"/>
        <w:rPr>
          <w:b/>
          <w:sz w:val="28"/>
        </w:rPr>
      </w:pPr>
    </w:p>
    <w:p w:rsidR="00C67783" w:rsidRDefault="008F6E7D" w:rsidP="00851A42">
      <w:pPr>
        <w:pStyle w:val="Ttulo1"/>
      </w:pPr>
      <w:r>
        <w:t xml:space="preserve">                                         </w:t>
      </w:r>
      <w:r w:rsidR="00851A42">
        <w:t>EGERINEU MARQUES BRANDÃO JUNIOR</w:t>
      </w:r>
    </w:p>
    <w:p w:rsidR="00C67783" w:rsidRDefault="00851A42" w:rsidP="00C208FB">
      <w:pPr>
        <w:tabs>
          <w:tab w:val="left" w:pos="1320"/>
        </w:tabs>
      </w:pPr>
      <w:r>
        <w:t xml:space="preserve">                                                                                      Secretário da CAS</w:t>
      </w:r>
    </w:p>
    <w:p w:rsidR="00C67783" w:rsidRDefault="008F6E7D" w:rsidP="00C208FB">
      <w:pPr>
        <w:tabs>
          <w:tab w:val="left" w:pos="1320"/>
        </w:tabs>
      </w:pPr>
      <w:r>
        <w:t xml:space="preserve">                                       </w:t>
      </w:r>
      <w:r w:rsidR="004A3F57">
        <w:t xml:space="preserve">                          </w:t>
      </w:r>
    </w:p>
    <w:p w:rsidR="00851A42" w:rsidRDefault="00851A42" w:rsidP="00C208FB">
      <w:pPr>
        <w:tabs>
          <w:tab w:val="left" w:pos="1320"/>
        </w:tabs>
      </w:pPr>
    </w:p>
    <w:p w:rsidR="00851A42" w:rsidRDefault="00851A42" w:rsidP="00C208FB">
      <w:pPr>
        <w:tabs>
          <w:tab w:val="left" w:pos="1320"/>
        </w:tabs>
      </w:pPr>
      <w:r>
        <w:t xml:space="preserve">                                                                               </w:t>
      </w: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67783">
      <w:pPr>
        <w:ind w:left="2832" w:firstLine="708"/>
        <w:rPr>
          <w:color w:val="000080"/>
        </w:rPr>
      </w:pPr>
    </w:p>
    <w:sectPr w:rsidR="00C67783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4074"/>
    <w:rsid w:val="00081F48"/>
    <w:rsid w:val="000905A2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7741B"/>
    <w:rsid w:val="0019352C"/>
    <w:rsid w:val="00193F0F"/>
    <w:rsid w:val="001A04C2"/>
    <w:rsid w:val="001B2FBC"/>
    <w:rsid w:val="001D5CAF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2F2C68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C6313"/>
    <w:rsid w:val="003E4111"/>
    <w:rsid w:val="004119B9"/>
    <w:rsid w:val="00412E01"/>
    <w:rsid w:val="00415B67"/>
    <w:rsid w:val="00416AF1"/>
    <w:rsid w:val="004227A9"/>
    <w:rsid w:val="004269FC"/>
    <w:rsid w:val="004818E4"/>
    <w:rsid w:val="0049037A"/>
    <w:rsid w:val="004A3F57"/>
    <w:rsid w:val="004B6DE4"/>
    <w:rsid w:val="004E3FCC"/>
    <w:rsid w:val="004F0910"/>
    <w:rsid w:val="004F2FE3"/>
    <w:rsid w:val="00500E0D"/>
    <w:rsid w:val="00507FE6"/>
    <w:rsid w:val="00523E89"/>
    <w:rsid w:val="00532608"/>
    <w:rsid w:val="00537D1D"/>
    <w:rsid w:val="005464DD"/>
    <w:rsid w:val="00550CB2"/>
    <w:rsid w:val="0058432B"/>
    <w:rsid w:val="005A3A98"/>
    <w:rsid w:val="005B7A3B"/>
    <w:rsid w:val="005C6B6C"/>
    <w:rsid w:val="005E647F"/>
    <w:rsid w:val="0062113F"/>
    <w:rsid w:val="00626059"/>
    <w:rsid w:val="006364C6"/>
    <w:rsid w:val="00653A73"/>
    <w:rsid w:val="00666878"/>
    <w:rsid w:val="00671B32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1A42"/>
    <w:rsid w:val="00854BA8"/>
    <w:rsid w:val="00865480"/>
    <w:rsid w:val="00865E51"/>
    <w:rsid w:val="008660FE"/>
    <w:rsid w:val="00867C1B"/>
    <w:rsid w:val="008A4D48"/>
    <w:rsid w:val="008B2301"/>
    <w:rsid w:val="008B47F5"/>
    <w:rsid w:val="008D42EE"/>
    <w:rsid w:val="008D7711"/>
    <w:rsid w:val="008F6E7D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46D3F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55AC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2802"/>
    <w:rsid w:val="00F85BF3"/>
    <w:rsid w:val="00FA52DF"/>
    <w:rsid w:val="00FB1C85"/>
    <w:rsid w:val="00FB5BBD"/>
    <w:rsid w:val="00FB7AA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2012-11-26T14:21:00Z</cp:lastPrinted>
  <dcterms:created xsi:type="dcterms:W3CDTF">2012-11-26T14:22:00Z</dcterms:created>
  <dcterms:modified xsi:type="dcterms:W3CDTF">2012-11-26T14:22:00Z</dcterms:modified>
</cp:coreProperties>
</file>