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3D" w:rsidRDefault="003B563D" w:rsidP="003B563D">
      <w:pPr>
        <w:pStyle w:val="Ttulo3"/>
        <w:rPr>
          <w:rFonts w:ascii="Times" w:hAnsi="Times" w:cs="Times"/>
          <w:color w:val="FF6E00"/>
          <w:sz w:val="31"/>
          <w:szCs w:val="31"/>
        </w:rPr>
      </w:pPr>
      <w:bookmarkStart w:id="0" w:name="3928354185649740976"/>
      <w:bookmarkEnd w:id="0"/>
      <w:r>
        <w:rPr>
          <w:rFonts w:ascii="Times" w:hAnsi="Times" w:cs="Times"/>
          <w:color w:val="FF6E00"/>
          <w:sz w:val="31"/>
          <w:szCs w:val="31"/>
        </w:rPr>
        <w:t xml:space="preserve">O significado do símbolo de Biblioteconomia </w:t>
      </w:r>
    </w:p>
    <w:p w:rsidR="003B563D" w:rsidRDefault="003B563D" w:rsidP="003B563D">
      <w:pPr>
        <w:jc w:val="center"/>
        <w:rPr>
          <w:rFonts w:ascii="Verdana" w:hAnsi="Verdana" w:cs="Times New Roman"/>
          <w:color w:val="444444"/>
          <w:sz w:val="17"/>
          <w:szCs w:val="17"/>
        </w:rPr>
      </w:pPr>
      <w:r>
        <w:rPr>
          <w:rFonts w:ascii="Verdana" w:hAnsi="Verdana"/>
          <w:noProof/>
          <w:color w:val="323723"/>
          <w:sz w:val="17"/>
          <w:szCs w:val="17"/>
          <w:lang w:eastAsia="pt-BR"/>
        </w:rPr>
        <w:drawing>
          <wp:inline distT="0" distB="0" distL="0" distR="0">
            <wp:extent cx="1861185" cy="1707515"/>
            <wp:effectExtent l="19050" t="0" r="5715" b="0"/>
            <wp:docPr id="1" name="BLOGGER_PHOTO_ID_5530505436586218466" descr="http://1.bp.blogspot.com/_Y8FASfTQpEI/TMBNZIgWk-I/AAAAAAAAABA/22ILY4vXh68/s320/image_preview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30505436586218466" descr="http://1.bp.blogspot.com/_Y8FASfTQpEI/TMBNZIgWk-I/AAAAAAAAABA/22ILY4vXh68/s320/image_preview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63D" w:rsidRDefault="003B563D" w:rsidP="003B563D">
      <w:pPr>
        <w:spacing w:after="24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Verdana" w:hAnsi="Verdana"/>
          <w:color w:val="444444"/>
          <w:sz w:val="17"/>
          <w:szCs w:val="17"/>
        </w:rPr>
        <w:br/>
        <w:t>Lâmpada de Aladim</w:t>
      </w:r>
    </w:p>
    <w:p w:rsidR="003B563D" w:rsidRDefault="003B563D" w:rsidP="003B563D">
      <w:pPr>
        <w:spacing w:after="24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Verdana" w:hAnsi="Verdana"/>
          <w:color w:val="444444"/>
          <w:sz w:val="17"/>
          <w:szCs w:val="17"/>
        </w:rPr>
        <w:t xml:space="preserve">A lâmpada de Aladim, desde os tempos antigos, representa a incessante vigília, a atividade intelectual, o trabalho árduo das investigações </w:t>
      </w:r>
      <w:proofErr w:type="spellStart"/>
      <w:r>
        <w:rPr>
          <w:rFonts w:ascii="Verdana" w:hAnsi="Verdana"/>
          <w:color w:val="444444"/>
          <w:sz w:val="17"/>
          <w:szCs w:val="17"/>
        </w:rPr>
        <w:t>lítero-científicas</w:t>
      </w:r>
      <w:proofErr w:type="spellEnd"/>
      <w:r>
        <w:rPr>
          <w:rFonts w:ascii="Verdana" w:hAnsi="Verdana"/>
          <w:color w:val="444444"/>
          <w:sz w:val="17"/>
          <w:szCs w:val="17"/>
        </w:rPr>
        <w:t>. O livro aberto significa o oferecimento da educação e da cultura.</w:t>
      </w:r>
    </w:p>
    <w:p w:rsidR="00DB3BCF" w:rsidRDefault="003B563D" w:rsidP="003B563D">
      <w:pPr>
        <w:spacing w:after="240"/>
        <w:jc w:val="both"/>
        <w:rPr>
          <w:rFonts w:ascii="Verdana" w:hAnsi="Verdana"/>
          <w:color w:val="444444"/>
          <w:sz w:val="17"/>
          <w:szCs w:val="17"/>
        </w:rPr>
      </w:pPr>
      <w:r>
        <w:rPr>
          <w:rFonts w:ascii="Verdana" w:hAnsi="Verdana"/>
          <w:color w:val="444444"/>
          <w:sz w:val="17"/>
          <w:szCs w:val="17"/>
        </w:rPr>
        <w:br/>
        <w:t xml:space="preserve">FONTE: </w:t>
      </w:r>
      <w:hyperlink r:id="rId6" w:history="1">
        <w:proofErr w:type="spellStart"/>
        <w:proofErr w:type="gramStart"/>
        <w:r>
          <w:rPr>
            <w:rStyle w:val="Hyperlink"/>
            <w:rFonts w:ascii="Verdana" w:hAnsi="Verdana"/>
            <w:sz w:val="17"/>
            <w:szCs w:val="17"/>
          </w:rPr>
          <w:t>biblioteconomiadigital</w:t>
        </w:r>
        <w:proofErr w:type="spellEnd"/>
        <w:r>
          <w:rPr>
            <w:rStyle w:val="Hyperlink"/>
            <w:rFonts w:ascii="Verdana" w:hAnsi="Verdana"/>
            <w:sz w:val="17"/>
            <w:szCs w:val="17"/>
          </w:rPr>
          <w:t>.</w:t>
        </w:r>
        <w:proofErr w:type="gramEnd"/>
        <w:r>
          <w:rPr>
            <w:rStyle w:val="Hyperlink"/>
            <w:rFonts w:ascii="Verdana" w:hAnsi="Verdana"/>
            <w:sz w:val="17"/>
            <w:szCs w:val="17"/>
          </w:rPr>
          <w:t>blogspot.com</w:t>
        </w:r>
      </w:hyperlink>
    </w:p>
    <w:p w:rsidR="003B563D" w:rsidRDefault="003B563D" w:rsidP="003B563D">
      <w:pPr>
        <w:spacing w:after="240"/>
        <w:jc w:val="both"/>
        <w:rPr>
          <w:sz w:val="18"/>
        </w:rPr>
      </w:pPr>
      <w:r>
        <w:rPr>
          <w:sz w:val="18"/>
        </w:rPr>
        <w:t xml:space="preserve">Disponível em: </w:t>
      </w:r>
      <w:hyperlink r:id="rId7" w:history="1">
        <w:r w:rsidRPr="003B563D">
          <w:rPr>
            <w:rStyle w:val="Hyperlink"/>
            <w:sz w:val="18"/>
            <w:szCs w:val="20"/>
          </w:rPr>
          <w:t>http://bddadosdigitais.blogspot.com/2010/10/o-significado-do-simbolo-de.html</w:t>
        </w:r>
      </w:hyperlink>
      <w:r>
        <w:rPr>
          <w:sz w:val="18"/>
        </w:rPr>
        <w:t xml:space="preserve">. </w:t>
      </w:r>
      <w:r w:rsidRPr="003B563D">
        <w:rPr>
          <w:sz w:val="18"/>
        </w:rPr>
        <w:t xml:space="preserve">Acessado </w:t>
      </w:r>
      <w:proofErr w:type="gramStart"/>
      <w:r w:rsidRPr="003B563D">
        <w:rPr>
          <w:sz w:val="18"/>
        </w:rPr>
        <w:t>em:</w:t>
      </w:r>
      <w:proofErr w:type="gramEnd"/>
      <w:r>
        <w:rPr>
          <w:sz w:val="18"/>
        </w:rPr>
        <w:t>28/02/12</w:t>
      </w:r>
    </w:p>
    <w:sectPr w:rsidR="003B563D" w:rsidSect="00DB3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DB3BCF"/>
    <w:rsid w:val="00002271"/>
    <w:rsid w:val="000302BE"/>
    <w:rsid w:val="0005751C"/>
    <w:rsid w:val="000D0816"/>
    <w:rsid w:val="00154659"/>
    <w:rsid w:val="00182186"/>
    <w:rsid w:val="001A3B4E"/>
    <w:rsid w:val="002030DB"/>
    <w:rsid w:val="002509D2"/>
    <w:rsid w:val="00300635"/>
    <w:rsid w:val="00326B8A"/>
    <w:rsid w:val="0037360C"/>
    <w:rsid w:val="003B563D"/>
    <w:rsid w:val="004D6395"/>
    <w:rsid w:val="004F2C4D"/>
    <w:rsid w:val="00550EFA"/>
    <w:rsid w:val="00606A07"/>
    <w:rsid w:val="006C3636"/>
    <w:rsid w:val="007673ED"/>
    <w:rsid w:val="00807B00"/>
    <w:rsid w:val="008700B3"/>
    <w:rsid w:val="00884A86"/>
    <w:rsid w:val="00904B82"/>
    <w:rsid w:val="00A90B02"/>
    <w:rsid w:val="00AF49B2"/>
    <w:rsid w:val="00B858FA"/>
    <w:rsid w:val="00CF3828"/>
    <w:rsid w:val="00D33F95"/>
    <w:rsid w:val="00DB3ACF"/>
    <w:rsid w:val="00DB3BCF"/>
    <w:rsid w:val="00DD5EEE"/>
    <w:rsid w:val="00E616BB"/>
    <w:rsid w:val="00E61A04"/>
    <w:rsid w:val="00E74081"/>
    <w:rsid w:val="00E973FC"/>
    <w:rsid w:val="00EC189B"/>
    <w:rsid w:val="00ED5CAC"/>
    <w:rsid w:val="00ED74DE"/>
    <w:rsid w:val="00EE7F9C"/>
    <w:rsid w:val="00F05298"/>
    <w:rsid w:val="00FE22B7"/>
    <w:rsid w:val="00FE6CE9"/>
    <w:rsid w:val="00FF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CF"/>
  </w:style>
  <w:style w:type="paragraph" w:styleId="Ttulo2">
    <w:name w:val="heading 2"/>
    <w:basedOn w:val="Normal"/>
    <w:link w:val="Ttulo2Char"/>
    <w:uiPriority w:val="9"/>
    <w:qFormat/>
    <w:rsid w:val="00DB3B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6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3BCF"/>
    <w:rPr>
      <w:color w:val="003399"/>
      <w:sz w:val="24"/>
      <w:szCs w:val="24"/>
      <w:u w:val="single"/>
      <w:shd w:val="clear" w:color="auto" w:fill="auto"/>
      <w:vertAlign w:val="baseline"/>
    </w:rPr>
  </w:style>
  <w:style w:type="character" w:customStyle="1" w:styleId="google-src-text1">
    <w:name w:val="google-src-text1"/>
    <w:basedOn w:val="Fontepargpadro"/>
    <w:rsid w:val="00DB3BCF"/>
    <w:rPr>
      <w:vanish/>
      <w:webHidden w:val="0"/>
      <w:specVanish w:val="0"/>
    </w:rPr>
  </w:style>
  <w:style w:type="character" w:customStyle="1" w:styleId="Ttulo2Char">
    <w:name w:val="Título 2 Char"/>
    <w:basedOn w:val="Fontepargpadro"/>
    <w:link w:val="Ttulo2"/>
    <w:uiPriority w:val="9"/>
    <w:rsid w:val="00DB3BC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56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6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78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12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0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155649">
                                                          <w:marLeft w:val="0"/>
                                                          <w:marRight w:val="0"/>
                                                          <w:marTop w:val="382"/>
                                                          <w:marBottom w:val="3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4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761010">
                                                                  <w:marLeft w:val="0"/>
                                                                  <w:marRight w:val="0"/>
                                                                  <w:marTop w:val="191"/>
                                                                  <w:marBottom w:val="25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20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525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4" w:space="19" w:color="F4F4F4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9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0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463">
              <w:marLeft w:val="13"/>
              <w:marRight w:val="0"/>
              <w:marTop w:val="16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5910">
              <w:marLeft w:val="13"/>
              <w:marRight w:val="13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ddadosdigitais.blogspot.com/2010/10/o-significado-do-simbolo-d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teconomiadigital.blogspot.com/search/label/Curiosidades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1.bp.blogspot.com/_Y8FASfTQpEI/TMBNZIgWk-I/AAAAAAAAABA/22ILY4vXh68/s1600/image_preview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marisa.rocha</dc:creator>
  <cp:lastModifiedBy>jorge</cp:lastModifiedBy>
  <cp:revision>2</cp:revision>
  <cp:lastPrinted>2012-02-28T20:21:00Z</cp:lastPrinted>
  <dcterms:created xsi:type="dcterms:W3CDTF">2012-03-22T20:53:00Z</dcterms:created>
  <dcterms:modified xsi:type="dcterms:W3CDTF">2012-03-22T20:53:00Z</dcterms:modified>
</cp:coreProperties>
</file>