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8B" w:rsidRDefault="000F2656" w:rsidP="00D6448B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 DE DESENVILVIMENTO ECONÔMICO SUSTENTÁVEL, CIÊNCIA, TECNOLOGIA, MEIO AMBIENTE E TURISMO</w:t>
      </w:r>
      <w:r w:rsidR="00765A19" w:rsidRPr="00601D13">
        <w:rPr>
          <w:rFonts w:ascii="Tahoma" w:hAnsi="Tahoma" w:cs="Tahoma"/>
          <w:b/>
        </w:rPr>
        <w:t xml:space="preserve"> </w:t>
      </w:r>
      <w:r w:rsidR="00D6448B">
        <w:rPr>
          <w:rFonts w:ascii="Tahoma" w:hAnsi="Tahoma" w:cs="Tahoma"/>
          <w:b/>
        </w:rPr>
        <w:t>–</w:t>
      </w:r>
      <w:r w:rsidR="00765A19" w:rsidRPr="00601D13">
        <w:rPr>
          <w:rFonts w:ascii="Tahoma" w:hAnsi="Tahoma" w:cs="Tahoma"/>
          <w:b/>
        </w:rPr>
        <w:t xml:space="preserve"> C</w:t>
      </w:r>
      <w:r>
        <w:rPr>
          <w:rFonts w:ascii="Tahoma" w:hAnsi="Tahoma" w:cs="Tahoma"/>
          <w:b/>
        </w:rPr>
        <w:t>DESCTMAT</w:t>
      </w:r>
    </w:p>
    <w:p w:rsidR="008178CB" w:rsidRDefault="008178CB" w:rsidP="00D6448B">
      <w:pPr>
        <w:spacing w:line="240" w:lineRule="auto"/>
        <w:jc w:val="center"/>
        <w:rPr>
          <w:rFonts w:ascii="Tahoma" w:hAnsi="Tahoma" w:cs="Tahoma"/>
          <w:b/>
        </w:rPr>
      </w:pPr>
    </w:p>
    <w:p w:rsidR="00D6448B" w:rsidRPr="00F16B00" w:rsidRDefault="00D6448B" w:rsidP="00D6448B">
      <w:pPr>
        <w:spacing w:line="240" w:lineRule="auto"/>
        <w:jc w:val="center"/>
        <w:rPr>
          <w:rFonts w:ascii="Tahoma" w:hAnsi="Tahoma" w:cs="Tahoma"/>
          <w:b/>
        </w:rPr>
      </w:pPr>
      <w:r w:rsidRPr="00F16B00">
        <w:rPr>
          <w:rFonts w:ascii="Tahoma" w:hAnsi="Tahoma" w:cs="Tahoma"/>
          <w:b/>
        </w:rPr>
        <w:t>CALENDÁRIO DE REUNIÕES</w:t>
      </w:r>
      <w:r w:rsidR="001C2E8E" w:rsidRPr="00F16B00">
        <w:rPr>
          <w:rFonts w:ascii="Tahoma" w:hAnsi="Tahoma" w:cs="Tahoma"/>
          <w:b/>
        </w:rPr>
        <w:t xml:space="preserve"> EXTRAORDINÁRIAS E AUDIÊNCIAS PUBLICAS</w:t>
      </w:r>
      <w:r w:rsidR="00776B0B" w:rsidRPr="00F16B00">
        <w:rPr>
          <w:rFonts w:ascii="Tahoma" w:hAnsi="Tahoma" w:cs="Tahoma"/>
          <w:b/>
        </w:rPr>
        <w:t xml:space="preserve"> REMOTAS</w:t>
      </w:r>
      <w:r w:rsidRPr="00F16B00">
        <w:rPr>
          <w:rFonts w:ascii="Tahoma" w:hAnsi="Tahoma" w:cs="Tahoma"/>
          <w:b/>
        </w:rPr>
        <w:t xml:space="preserve"> </w:t>
      </w:r>
      <w:proofErr w:type="gramStart"/>
      <w:r w:rsidRPr="00F16B00">
        <w:rPr>
          <w:rFonts w:ascii="Tahoma" w:hAnsi="Tahoma" w:cs="Tahoma"/>
          <w:b/>
        </w:rPr>
        <w:t xml:space="preserve">– </w:t>
      </w:r>
      <w:r w:rsidR="00F85502" w:rsidRPr="00F16B00">
        <w:rPr>
          <w:rFonts w:ascii="Tahoma" w:hAnsi="Tahoma" w:cs="Tahoma"/>
          <w:b/>
        </w:rPr>
        <w:t xml:space="preserve"> 1</w:t>
      </w:r>
      <w:proofErr w:type="gramEnd"/>
      <w:r w:rsidR="00F85502" w:rsidRPr="00F16B00">
        <w:rPr>
          <w:rFonts w:ascii="Tahoma" w:hAnsi="Tahoma" w:cs="Tahoma"/>
          <w:b/>
        </w:rPr>
        <w:t xml:space="preserve">º SEMESTRE </w:t>
      </w:r>
      <w:r w:rsidRPr="00F16B00">
        <w:rPr>
          <w:rFonts w:ascii="Tahoma" w:hAnsi="Tahoma" w:cs="Tahoma"/>
          <w:b/>
        </w:rPr>
        <w:t>20</w:t>
      </w:r>
      <w:r w:rsidR="00E97D9A" w:rsidRPr="00F16B00">
        <w:rPr>
          <w:rFonts w:ascii="Tahoma" w:hAnsi="Tahoma" w:cs="Tahoma"/>
          <w:b/>
        </w:rPr>
        <w:t>2</w:t>
      </w:r>
      <w:r w:rsidR="00776B0B" w:rsidRPr="00F16B00">
        <w:rPr>
          <w:rFonts w:ascii="Tahoma" w:hAnsi="Tahoma" w:cs="Tahoma"/>
          <w:b/>
        </w:rPr>
        <w:t>1</w:t>
      </w:r>
    </w:p>
    <w:p w:rsidR="008178CB" w:rsidRDefault="008178CB" w:rsidP="00D6448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0D2B" w:rsidRDefault="00CA42C6" w:rsidP="005E0D2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FEVEREIRO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CA42C6" w:rsidTr="00664CFE">
        <w:tc>
          <w:tcPr>
            <w:tcW w:w="2802" w:type="dxa"/>
          </w:tcPr>
          <w:p w:rsidR="00CA42C6" w:rsidRDefault="00CA42C6" w:rsidP="00664C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CA42C6" w:rsidRDefault="00CA42C6" w:rsidP="00664C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14h</w:t>
            </w:r>
          </w:p>
        </w:tc>
      </w:tr>
    </w:tbl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MARÇO</w:t>
      </w:r>
      <w:bookmarkStart w:id="0" w:name="_GoBack"/>
      <w:bookmarkEnd w:id="0"/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1C2E8E" w:rsidRPr="00601D13" w:rsidTr="00C67535">
        <w:tc>
          <w:tcPr>
            <w:tcW w:w="2802" w:type="dxa"/>
          </w:tcPr>
          <w:p w:rsidR="001C2E8E" w:rsidRDefault="001C2E8E" w:rsidP="001C2E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11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AUDIÊNCIA</w:t>
            </w:r>
          </w:p>
        </w:tc>
        <w:tc>
          <w:tcPr>
            <w:tcW w:w="2409" w:type="dxa"/>
          </w:tcPr>
          <w:p w:rsidR="001C2E8E" w:rsidRDefault="001C2E8E" w:rsidP="00776B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</w:t>
            </w:r>
          </w:p>
        </w:tc>
      </w:tr>
      <w:tr w:rsidR="00D6448B" w:rsidRPr="00601D13" w:rsidTr="00C67535">
        <w:tc>
          <w:tcPr>
            <w:tcW w:w="2802" w:type="dxa"/>
          </w:tcPr>
          <w:p w:rsidR="00D6448B" w:rsidRDefault="001C2E8E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1</w:t>
            </w:r>
            <w:r w:rsidR="00F85502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RER</w:t>
            </w:r>
          </w:p>
        </w:tc>
        <w:tc>
          <w:tcPr>
            <w:tcW w:w="2409" w:type="dxa"/>
          </w:tcPr>
          <w:p w:rsidR="00D6448B" w:rsidRDefault="00F85502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Segunda</w:t>
            </w:r>
            <w:r w:rsidR="00D6448B">
              <w:rPr>
                <w:rFonts w:ascii="Tahoma" w:hAnsi="Tahoma" w:cs="Tahoma"/>
                <w:sz w:val="20"/>
                <w:szCs w:val="20"/>
              </w:rPr>
              <w:t>-feira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776B0B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</w:tr>
    </w:tbl>
    <w:p w:rsidR="00504A98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ABRIL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1C2E8E" w:rsidRPr="00601D13" w:rsidTr="00504A98">
        <w:tc>
          <w:tcPr>
            <w:tcW w:w="2802" w:type="dxa"/>
          </w:tcPr>
          <w:p w:rsidR="001C2E8E" w:rsidRDefault="001C2E8E" w:rsidP="001C2E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08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AUDIÊNCIA</w:t>
            </w:r>
          </w:p>
        </w:tc>
        <w:tc>
          <w:tcPr>
            <w:tcW w:w="2409" w:type="dxa"/>
          </w:tcPr>
          <w:p w:rsidR="001C2E8E" w:rsidRDefault="001C2E8E" w:rsidP="00776B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</w:t>
            </w:r>
          </w:p>
        </w:tc>
      </w:tr>
      <w:tr w:rsidR="00504A98" w:rsidRPr="00601D13" w:rsidTr="00504A98">
        <w:tc>
          <w:tcPr>
            <w:tcW w:w="2802" w:type="dxa"/>
          </w:tcPr>
          <w:p w:rsidR="00504A98" w:rsidRPr="00601D13" w:rsidRDefault="001C2E8E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E97D9A">
              <w:rPr>
                <w:rFonts w:ascii="Tahoma" w:hAnsi="Tahoma" w:cs="Tahoma"/>
                <w:sz w:val="20"/>
                <w:szCs w:val="20"/>
              </w:rPr>
              <w:t>1</w:t>
            </w:r>
            <w:r w:rsidR="00F85502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 xml:space="preserve">RER </w:t>
            </w:r>
          </w:p>
        </w:tc>
        <w:tc>
          <w:tcPr>
            <w:tcW w:w="2409" w:type="dxa"/>
          </w:tcPr>
          <w:p w:rsidR="00504A98" w:rsidRPr="00601D13" w:rsidRDefault="00F85502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Segunda</w:t>
            </w:r>
            <w:r w:rsidR="00D6448B">
              <w:rPr>
                <w:rFonts w:ascii="Tahoma" w:hAnsi="Tahoma" w:cs="Tahoma"/>
                <w:sz w:val="20"/>
                <w:szCs w:val="20"/>
              </w:rPr>
              <w:t>-feira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776B0B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</w:tr>
    </w:tbl>
    <w:p w:rsidR="00006CFD" w:rsidRPr="00601D13" w:rsidRDefault="000321D7" w:rsidP="009930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MAIO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09"/>
      </w:tblGrid>
      <w:tr w:rsidR="001C2E8E" w:rsidRPr="00601D13" w:rsidTr="00C67535">
        <w:tc>
          <w:tcPr>
            <w:tcW w:w="2802" w:type="dxa"/>
          </w:tcPr>
          <w:p w:rsidR="001C2E8E" w:rsidRDefault="001C2E8E" w:rsidP="001C2E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13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AUDIÊNCIA</w:t>
            </w:r>
          </w:p>
        </w:tc>
        <w:tc>
          <w:tcPr>
            <w:tcW w:w="2409" w:type="dxa"/>
          </w:tcPr>
          <w:p w:rsidR="001C2E8E" w:rsidRPr="00601D13" w:rsidRDefault="001C2E8E" w:rsidP="001C2E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Quinta-feira 10h</w:t>
            </w:r>
          </w:p>
        </w:tc>
      </w:tr>
      <w:tr w:rsidR="002B5A71" w:rsidRPr="00601D13" w:rsidTr="00C67535">
        <w:tc>
          <w:tcPr>
            <w:tcW w:w="2802" w:type="dxa"/>
          </w:tcPr>
          <w:p w:rsidR="002B5A71" w:rsidRPr="00601D13" w:rsidRDefault="001C2E8E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F85502"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RER</w:t>
            </w:r>
          </w:p>
        </w:tc>
        <w:tc>
          <w:tcPr>
            <w:tcW w:w="2409" w:type="dxa"/>
          </w:tcPr>
          <w:p w:rsidR="002B5A71" w:rsidRPr="00601D13" w:rsidRDefault="0071626D" w:rsidP="00F85502">
            <w:pPr>
              <w:rPr>
                <w:rFonts w:ascii="Tahoma" w:hAnsi="Tahoma" w:cs="Tahoma"/>
                <w:sz w:val="20"/>
                <w:szCs w:val="20"/>
              </w:rPr>
            </w:pPr>
            <w:r w:rsidRPr="00601D1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7130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F85502">
              <w:rPr>
                <w:rFonts w:ascii="Tahoma" w:hAnsi="Tahoma" w:cs="Tahoma"/>
                <w:sz w:val="20"/>
                <w:szCs w:val="20"/>
              </w:rPr>
              <w:t>Segunda</w:t>
            </w:r>
            <w:r w:rsidR="00D6448B">
              <w:rPr>
                <w:rFonts w:ascii="Tahoma" w:hAnsi="Tahoma" w:cs="Tahoma"/>
                <w:sz w:val="20"/>
                <w:szCs w:val="20"/>
              </w:rPr>
              <w:t>-feira 1</w:t>
            </w:r>
            <w:r w:rsidR="00F85502">
              <w:rPr>
                <w:rFonts w:ascii="Tahoma" w:hAnsi="Tahoma" w:cs="Tahoma"/>
                <w:sz w:val="20"/>
                <w:szCs w:val="20"/>
              </w:rPr>
              <w:t>0</w:t>
            </w:r>
            <w:r w:rsidR="00776B0B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</w:tr>
    </w:tbl>
    <w:p w:rsidR="00006CFD" w:rsidRPr="00601D13" w:rsidRDefault="000321D7" w:rsidP="009930DB">
      <w:pPr>
        <w:tabs>
          <w:tab w:val="left" w:pos="4962"/>
          <w:tab w:val="left" w:pos="5245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JUNHO</w:t>
      </w:r>
    </w:p>
    <w:tbl>
      <w:tblPr>
        <w:tblStyle w:val="Tabelacomgrade"/>
        <w:tblW w:w="0" w:type="auto"/>
        <w:tblInd w:w="1662" w:type="dxa"/>
        <w:tblLook w:val="04A0" w:firstRow="1" w:lastRow="0" w:firstColumn="1" w:lastColumn="0" w:noHBand="0" w:noVBand="1"/>
      </w:tblPr>
      <w:tblGrid>
        <w:gridCol w:w="2802"/>
        <w:gridCol w:w="2448"/>
      </w:tblGrid>
      <w:tr w:rsidR="001C2E8E" w:rsidRPr="00601D13" w:rsidTr="000C6B4D">
        <w:tc>
          <w:tcPr>
            <w:tcW w:w="2802" w:type="dxa"/>
          </w:tcPr>
          <w:p w:rsidR="001C2E8E" w:rsidRDefault="001C2E8E" w:rsidP="00776B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10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AUDIÊNCIA</w:t>
            </w:r>
          </w:p>
        </w:tc>
        <w:tc>
          <w:tcPr>
            <w:tcW w:w="2448" w:type="dxa"/>
          </w:tcPr>
          <w:p w:rsidR="001C2E8E" w:rsidRDefault="001C2E8E" w:rsidP="00776B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Quinta-feira 10h</w:t>
            </w:r>
          </w:p>
        </w:tc>
      </w:tr>
      <w:tr w:rsidR="00006CFD" w:rsidRPr="00601D13" w:rsidTr="000C6B4D">
        <w:tc>
          <w:tcPr>
            <w:tcW w:w="2802" w:type="dxa"/>
          </w:tcPr>
          <w:p w:rsidR="00006CFD" w:rsidRPr="00601D13" w:rsidRDefault="001C2E8E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776B0B">
              <w:rPr>
                <w:rFonts w:ascii="Tahoma" w:hAnsi="Tahoma" w:cs="Tahoma"/>
                <w:sz w:val="20"/>
                <w:szCs w:val="20"/>
              </w:rPr>
              <w:t>2</w:t>
            </w:r>
            <w:r w:rsidR="00F85502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2E8E">
              <w:rPr>
                <w:rFonts w:ascii="Tahoma" w:hAnsi="Tahoma" w:cs="Tahoma"/>
                <w:b/>
                <w:sz w:val="20"/>
                <w:szCs w:val="20"/>
              </w:rPr>
              <w:t>RER</w:t>
            </w:r>
          </w:p>
        </w:tc>
        <w:tc>
          <w:tcPr>
            <w:tcW w:w="2448" w:type="dxa"/>
          </w:tcPr>
          <w:p w:rsidR="00006CFD" w:rsidRPr="00601D13" w:rsidRDefault="00F85502" w:rsidP="00F855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Segunda</w:t>
            </w:r>
            <w:r w:rsidR="00D6448B">
              <w:rPr>
                <w:rFonts w:ascii="Tahoma" w:hAnsi="Tahoma" w:cs="Tahoma"/>
                <w:sz w:val="20"/>
                <w:szCs w:val="20"/>
              </w:rPr>
              <w:t>-feira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776B0B">
              <w:rPr>
                <w:rFonts w:ascii="Tahoma" w:hAnsi="Tahoma" w:cs="Tahoma"/>
                <w:sz w:val="20"/>
                <w:szCs w:val="20"/>
              </w:rPr>
              <w:t>h</w:t>
            </w:r>
          </w:p>
        </w:tc>
      </w:tr>
    </w:tbl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178CB" w:rsidRDefault="008178CB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85502" w:rsidRDefault="00F85502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85502" w:rsidRDefault="00F85502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85502" w:rsidRDefault="00F85502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85502" w:rsidRDefault="00F85502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85502" w:rsidRDefault="00F85502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65A19" w:rsidRPr="00601D13" w:rsidRDefault="008D40C4" w:rsidP="00006CF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01D13">
        <w:rPr>
          <w:rFonts w:ascii="Tahoma" w:hAnsi="Tahoma" w:cs="Tahoma"/>
          <w:b/>
          <w:sz w:val="20"/>
          <w:szCs w:val="20"/>
        </w:rPr>
        <w:t>Titulares</w:t>
      </w:r>
      <w:r w:rsidR="00B90CE8" w:rsidRPr="00601D13"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Tabelacomgrade"/>
        <w:tblW w:w="9042" w:type="dxa"/>
        <w:tblInd w:w="-459" w:type="dxa"/>
        <w:tblLook w:val="04A0" w:firstRow="1" w:lastRow="0" w:firstColumn="1" w:lastColumn="0" w:noHBand="0" w:noVBand="1"/>
      </w:tblPr>
      <w:tblGrid>
        <w:gridCol w:w="5499"/>
        <w:gridCol w:w="3543"/>
      </w:tblGrid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8D40C4" w:rsidP="00776B0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Pres</w:t>
            </w:r>
            <w:r w:rsidR="00EA374B" w:rsidRPr="00601D13">
              <w:rPr>
                <w:rFonts w:ascii="Tahoma" w:hAnsi="Tahoma" w:cs="Tahoma"/>
                <w:b/>
                <w:sz w:val="20"/>
                <w:szCs w:val="20"/>
              </w:rPr>
              <w:t>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722165">
              <w:rPr>
                <w:rFonts w:ascii="Tahoma" w:hAnsi="Tahoma" w:cs="Tahoma"/>
                <w:b/>
                <w:sz w:val="20"/>
                <w:szCs w:val="20"/>
              </w:rPr>
              <w:t>Deputad</w:t>
            </w:r>
            <w:r w:rsidR="00776B0B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72216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76B0B">
              <w:rPr>
                <w:rFonts w:ascii="Tahoma" w:hAnsi="Tahoma" w:cs="Tahoma"/>
                <w:b/>
                <w:sz w:val="20"/>
                <w:szCs w:val="20"/>
              </w:rPr>
              <w:t>Júlia Lucy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EA374B" w:rsidP="00776B0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1D13">
              <w:rPr>
                <w:rFonts w:ascii="Tahoma" w:hAnsi="Tahoma" w:cs="Tahoma"/>
                <w:b/>
                <w:sz w:val="20"/>
                <w:szCs w:val="20"/>
              </w:rPr>
              <w:t>Vice-Presidente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="00454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Deputad</w:t>
            </w:r>
            <w:r w:rsidR="00776B0B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76B0B">
              <w:rPr>
                <w:rFonts w:ascii="Tahoma" w:hAnsi="Tahoma" w:cs="Tahoma"/>
                <w:b/>
                <w:sz w:val="20"/>
                <w:szCs w:val="20"/>
              </w:rPr>
              <w:t>Daniel Donizet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Deputado </w:t>
            </w:r>
            <w:r w:rsidR="005E0D2B">
              <w:rPr>
                <w:rFonts w:ascii="Tahoma" w:hAnsi="Tahoma" w:cs="Tahoma"/>
                <w:b/>
                <w:sz w:val="20"/>
                <w:szCs w:val="20"/>
              </w:rPr>
              <w:t>Delmasso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60"/>
        </w:trPr>
        <w:tc>
          <w:tcPr>
            <w:tcW w:w="5499" w:type="dxa"/>
          </w:tcPr>
          <w:p w:rsidR="008D40C4" w:rsidRPr="00601D13" w:rsidRDefault="005E0D2B" w:rsidP="005E0D2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Deputado Robério Negreiros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0C4" w:rsidRPr="00601D13" w:rsidTr="00271306">
        <w:trPr>
          <w:trHeight w:val="243"/>
        </w:trPr>
        <w:tc>
          <w:tcPr>
            <w:tcW w:w="5499" w:type="dxa"/>
          </w:tcPr>
          <w:p w:rsidR="008D40C4" w:rsidRPr="00601D13" w:rsidRDefault="000321D7" w:rsidP="00776B0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Deputad</w:t>
            </w:r>
            <w:r w:rsidR="00776B0B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76B0B">
              <w:rPr>
                <w:rFonts w:ascii="Tahoma" w:hAnsi="Tahoma" w:cs="Tahoma"/>
                <w:b/>
                <w:sz w:val="20"/>
                <w:szCs w:val="20"/>
              </w:rPr>
              <w:t>João Cardoso</w:t>
            </w:r>
          </w:p>
        </w:tc>
        <w:tc>
          <w:tcPr>
            <w:tcW w:w="3543" w:type="dxa"/>
          </w:tcPr>
          <w:p w:rsidR="008D40C4" w:rsidRPr="00601D13" w:rsidRDefault="008D40C4" w:rsidP="00765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90CE8" w:rsidRPr="00DB5176" w:rsidRDefault="000F2656" w:rsidP="00EC5795">
      <w:pPr>
        <w:tabs>
          <w:tab w:val="left" w:pos="2540"/>
        </w:tabs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S</w:t>
      </w:r>
      <w:r w:rsidR="004672DF" w:rsidRPr="00DB5176">
        <w:rPr>
          <w:rFonts w:ascii="Tahoma" w:hAnsi="Tahoma" w:cs="Tahoma"/>
          <w:iCs/>
          <w:sz w:val="20"/>
          <w:szCs w:val="20"/>
        </w:rPr>
        <w:t>uplentes:</w:t>
      </w:r>
    </w:p>
    <w:tbl>
      <w:tblPr>
        <w:tblStyle w:val="Tabelacomgrade"/>
        <w:tblW w:w="9101" w:type="dxa"/>
        <w:tblInd w:w="-459" w:type="dxa"/>
        <w:tblLook w:val="04A0" w:firstRow="1" w:lastRow="0" w:firstColumn="1" w:lastColumn="0" w:noHBand="0" w:noVBand="1"/>
      </w:tblPr>
      <w:tblGrid>
        <w:gridCol w:w="2832"/>
        <w:gridCol w:w="2584"/>
        <w:gridCol w:w="3685"/>
      </w:tblGrid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776B0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</w:t>
            </w:r>
            <w:r w:rsidR="00776B0B">
              <w:rPr>
                <w:rFonts w:ascii="Tahoma" w:hAnsi="Tahoma" w:cs="Tahoma"/>
                <w:iCs/>
                <w:sz w:val="20"/>
                <w:szCs w:val="20"/>
              </w:rPr>
              <w:t>a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776B0B">
              <w:rPr>
                <w:rFonts w:ascii="Tahoma" w:hAnsi="Tahoma" w:cs="Tahoma"/>
                <w:iCs/>
                <w:sz w:val="20"/>
                <w:szCs w:val="20"/>
              </w:rPr>
              <w:t>Arlete Sampaio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4672DF" w:rsidP="00776B0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>Deputado</w:t>
            </w:r>
            <w:r w:rsidR="00EC5795"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776B0B">
              <w:rPr>
                <w:rFonts w:ascii="Tahoma" w:hAnsi="Tahoma" w:cs="Tahoma"/>
                <w:iCs/>
                <w:sz w:val="20"/>
                <w:szCs w:val="20"/>
              </w:rPr>
              <w:t>Valdelino Barcelos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4672DF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4672DF" w:rsidRPr="00DB5176" w:rsidRDefault="005E0D2B" w:rsidP="00722165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Deputado Martins Machado</w:t>
            </w:r>
          </w:p>
        </w:tc>
        <w:tc>
          <w:tcPr>
            <w:tcW w:w="2584" w:type="dxa"/>
            <w:tcBorders>
              <w:left w:val="nil"/>
            </w:tcBorders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4672DF" w:rsidRPr="00DB5176" w:rsidRDefault="004672DF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68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5E0D2B" w:rsidP="00776B0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r w:rsidR="00776B0B">
              <w:rPr>
                <w:rFonts w:ascii="Tahoma" w:hAnsi="Tahoma" w:cs="Tahoma"/>
                <w:iCs/>
                <w:sz w:val="20"/>
                <w:szCs w:val="20"/>
              </w:rPr>
              <w:t>Jorge Viana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EC5795" w:rsidRPr="00DB5176" w:rsidTr="008178CB">
        <w:trPr>
          <w:trHeight w:val="251"/>
        </w:trPr>
        <w:tc>
          <w:tcPr>
            <w:tcW w:w="2832" w:type="dxa"/>
            <w:tcBorders>
              <w:right w:val="nil"/>
            </w:tcBorders>
          </w:tcPr>
          <w:p w:rsidR="00EC5795" w:rsidRPr="00DB5176" w:rsidRDefault="00EC5795" w:rsidP="00776B0B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DB5176">
              <w:rPr>
                <w:rFonts w:ascii="Tahoma" w:hAnsi="Tahoma" w:cs="Tahoma"/>
                <w:iCs/>
                <w:sz w:val="20"/>
                <w:szCs w:val="20"/>
              </w:rPr>
              <w:t xml:space="preserve">Deputado </w:t>
            </w:r>
            <w:r w:rsidR="00776B0B">
              <w:rPr>
                <w:rFonts w:ascii="Tahoma" w:hAnsi="Tahoma" w:cs="Tahoma"/>
                <w:iCs/>
                <w:sz w:val="20"/>
                <w:szCs w:val="20"/>
              </w:rPr>
              <w:t>Agaciel Maia</w:t>
            </w:r>
          </w:p>
        </w:tc>
        <w:tc>
          <w:tcPr>
            <w:tcW w:w="2584" w:type="dxa"/>
            <w:tcBorders>
              <w:left w:val="nil"/>
            </w:tcBorders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5795" w:rsidRPr="00DB5176" w:rsidRDefault="00EC5795" w:rsidP="004672DF">
            <w:pPr>
              <w:tabs>
                <w:tab w:val="left" w:pos="2540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425505" w:rsidRPr="00601D13" w:rsidRDefault="00425505" w:rsidP="008178CB">
      <w:pPr>
        <w:tabs>
          <w:tab w:val="left" w:pos="2540"/>
        </w:tabs>
        <w:rPr>
          <w:rFonts w:ascii="Tahoma" w:hAnsi="Tahoma" w:cs="Tahoma"/>
          <w:b/>
          <w:i/>
          <w:iCs/>
          <w:sz w:val="20"/>
          <w:szCs w:val="20"/>
        </w:rPr>
      </w:pPr>
    </w:p>
    <w:sectPr w:rsidR="00425505" w:rsidRPr="00601D13" w:rsidSect="00006CFD">
      <w:headerReference w:type="default" r:id="rId6"/>
      <w:foot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98" w:rsidRDefault="00504A98" w:rsidP="00006CFD">
      <w:pPr>
        <w:spacing w:after="0" w:line="240" w:lineRule="auto"/>
      </w:pPr>
      <w:r>
        <w:separator/>
      </w:r>
    </w:p>
  </w:endnote>
  <w:end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A98" w:rsidRPr="00F24D29" w:rsidRDefault="00504A98" w:rsidP="00F24D29">
    <w:pPr>
      <w:spacing w:after="0" w:line="240" w:lineRule="auto"/>
      <w:ind w:left="-567" w:right="-285"/>
      <w:rPr>
        <w:rFonts w:ascii="Tahoma" w:hAnsi="Tahoma" w:cs="Tahoma"/>
        <w:sz w:val="16"/>
        <w:szCs w:val="16"/>
      </w:rPr>
    </w:pPr>
    <w:r w:rsidRPr="00F24D29">
      <w:rPr>
        <w:rFonts w:ascii="Tahoma" w:hAnsi="Tahoma" w:cs="Tahoma"/>
        <w:sz w:val="16"/>
        <w:szCs w:val="16"/>
      </w:rPr>
      <w:t>Praça Municipal – Quadra 2 – Lote 5 – 1º andar – CEP 70094-902 — Brasília-DF — Tel. (61) 3348-</w:t>
    </w:r>
    <w:r w:rsidR="0004536F">
      <w:rPr>
        <w:rFonts w:ascii="Tahoma" w:hAnsi="Tahoma" w:cs="Tahoma"/>
        <w:sz w:val="16"/>
        <w:szCs w:val="16"/>
      </w:rPr>
      <w:t>8506</w:t>
    </w:r>
    <w:r w:rsidRPr="00F24D29">
      <w:rPr>
        <w:rFonts w:ascii="Tahoma" w:hAnsi="Tahoma" w:cs="Tahoma"/>
        <w:sz w:val="16"/>
        <w:szCs w:val="16"/>
      </w:rPr>
      <w:t xml:space="preserve"> -  www.cl.df.gov.br</w:t>
    </w:r>
  </w:p>
  <w:p w:rsidR="00504A98" w:rsidRPr="00F24D29" w:rsidRDefault="0004536F" w:rsidP="00F24D29">
    <w:pPr>
      <w:spacing w:after="0" w:line="240" w:lineRule="auto"/>
      <w:ind w:left="-567" w:right="-285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cdesctmat</w:t>
    </w:r>
    <w:r w:rsidR="00504A98" w:rsidRPr="00F24D29">
      <w:rPr>
        <w:rFonts w:ascii="Tahoma" w:hAnsi="Tahoma" w:cs="Tahoma"/>
        <w:sz w:val="16"/>
        <w:szCs w:val="16"/>
      </w:rPr>
      <w:t>@cl.df.gov.br</w:t>
    </w:r>
  </w:p>
  <w:p w:rsidR="00504A98" w:rsidRDefault="00504A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98" w:rsidRDefault="00504A98" w:rsidP="00006CFD">
      <w:pPr>
        <w:spacing w:after="0" w:line="240" w:lineRule="auto"/>
      </w:pPr>
      <w:r>
        <w:separator/>
      </w:r>
    </w:p>
  </w:footnote>
  <w:footnote w:type="continuationSeparator" w:id="0">
    <w:p w:rsidR="00504A98" w:rsidRDefault="00504A98" w:rsidP="0000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46" w:type="dxa"/>
      <w:tblInd w:w="-606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8"/>
      <w:gridCol w:w="7538"/>
    </w:tblGrid>
    <w:tr w:rsidR="00504A98" w:rsidTr="0004536F">
      <w:trPr>
        <w:trHeight w:hRule="exact" w:val="1163"/>
      </w:trPr>
      <w:tc>
        <w:tcPr>
          <w:tcW w:w="1208" w:type="dxa"/>
          <w:vAlign w:val="center"/>
        </w:tcPr>
        <w:p w:rsidR="00504A98" w:rsidRDefault="00504A98" w:rsidP="00C67535"/>
      </w:tc>
      <w:tc>
        <w:tcPr>
          <w:tcW w:w="7538" w:type="dxa"/>
          <w:vAlign w:val="center"/>
        </w:tcPr>
        <w:p w:rsidR="00504A98" w:rsidRPr="00410718" w:rsidRDefault="00504A98" w:rsidP="0004536F">
          <w:pPr>
            <w:spacing w:after="0" w:line="240" w:lineRule="auto"/>
            <w:jc w:val="center"/>
            <w:rPr>
              <w:rFonts w:ascii="Arial" w:hAnsi="Arial" w:cs="Arial"/>
              <w:b/>
              <w:spacing w:val="12"/>
              <w:sz w:val="24"/>
              <w:szCs w:val="24"/>
            </w:rPr>
          </w:pPr>
          <w:r w:rsidRPr="00410718">
            <w:rPr>
              <w:rFonts w:ascii="Arial" w:hAnsi="Arial" w:cs="Arial"/>
              <w:b/>
              <w:sz w:val="24"/>
              <w:szCs w:val="24"/>
            </w:rPr>
            <w:t>CÂMARA LEGISLATIVA DO DISTRITO FEDERA</w:t>
          </w:r>
          <w:r w:rsidRPr="00410718">
            <w:rPr>
              <w:rFonts w:ascii="Arial" w:hAnsi="Arial" w:cs="Arial"/>
              <w:b/>
              <w:spacing w:val="12"/>
              <w:sz w:val="24"/>
              <w:szCs w:val="24"/>
            </w:rPr>
            <w:t>L</w:t>
          </w:r>
        </w:p>
        <w:p w:rsidR="0004536F" w:rsidRDefault="00504A98" w:rsidP="0004536F">
          <w:pPr>
            <w:pStyle w:val="Ttulo6"/>
            <w:jc w:val="center"/>
            <w:rPr>
              <w:rFonts w:cs="Arial"/>
              <w:sz w:val="22"/>
            </w:rPr>
          </w:pPr>
          <w:r w:rsidRPr="00410718">
            <w:rPr>
              <w:rFonts w:cs="Arial"/>
              <w:sz w:val="22"/>
            </w:rPr>
            <w:t xml:space="preserve">Comissão de </w:t>
          </w:r>
          <w:r w:rsidR="00722165">
            <w:rPr>
              <w:rFonts w:cs="Arial"/>
              <w:sz w:val="22"/>
            </w:rPr>
            <w:t>Desenvolvimento Econômico</w:t>
          </w:r>
          <w:r w:rsidR="0004536F">
            <w:rPr>
              <w:rFonts w:cs="Arial"/>
              <w:sz w:val="22"/>
            </w:rPr>
            <w:t xml:space="preserve"> Sustentável,</w:t>
          </w:r>
        </w:p>
        <w:p w:rsidR="0004536F" w:rsidRDefault="0004536F" w:rsidP="0004536F">
          <w:pPr>
            <w:pStyle w:val="Ttulo6"/>
            <w:jc w:val="center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 xml:space="preserve"> Ciência, Tecnologia, Meio Ambiente e Turismo - CDESCTMAT</w:t>
          </w:r>
        </w:p>
        <w:p w:rsidR="00504A98" w:rsidRDefault="00504A98" w:rsidP="00722165">
          <w:pPr>
            <w:pStyle w:val="Ttulo6"/>
            <w:rPr>
              <w:sz w:val="22"/>
            </w:rPr>
          </w:pPr>
        </w:p>
      </w:tc>
    </w:tr>
  </w:tbl>
  <w:p w:rsidR="00504A98" w:rsidRDefault="0004536F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0" allowOverlap="1" wp14:anchorId="30E3BD3C" wp14:editId="2BDF74B9">
          <wp:simplePos x="0" y="0"/>
          <wp:positionH relativeFrom="margin">
            <wp:posOffset>-308610</wp:posOffset>
          </wp:positionH>
          <wp:positionV relativeFrom="margin">
            <wp:posOffset>-1122045</wp:posOffset>
          </wp:positionV>
          <wp:extent cx="6019800" cy="874395"/>
          <wp:effectExtent l="0" t="0" r="0" b="0"/>
          <wp:wrapNone/>
          <wp:docPr id="1" name="Imagem 1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D"/>
    <w:rsid w:val="00006CFD"/>
    <w:rsid w:val="000321D7"/>
    <w:rsid w:val="0004536F"/>
    <w:rsid w:val="0006240B"/>
    <w:rsid w:val="00074409"/>
    <w:rsid w:val="00091AC3"/>
    <w:rsid w:val="000C5D2A"/>
    <w:rsid w:val="000C6B4D"/>
    <w:rsid w:val="000E4248"/>
    <w:rsid w:val="000F2656"/>
    <w:rsid w:val="00142C4B"/>
    <w:rsid w:val="00171603"/>
    <w:rsid w:val="001A6C65"/>
    <w:rsid w:val="001C2E8E"/>
    <w:rsid w:val="001C7514"/>
    <w:rsid w:val="001F0DC9"/>
    <w:rsid w:val="00267A95"/>
    <w:rsid w:val="00270187"/>
    <w:rsid w:val="00271306"/>
    <w:rsid w:val="0029221D"/>
    <w:rsid w:val="002B5A71"/>
    <w:rsid w:val="002F6ED7"/>
    <w:rsid w:val="003316B7"/>
    <w:rsid w:val="003822EC"/>
    <w:rsid w:val="00385A8D"/>
    <w:rsid w:val="003A275B"/>
    <w:rsid w:val="003B41BB"/>
    <w:rsid w:val="003D52B7"/>
    <w:rsid w:val="003D53DB"/>
    <w:rsid w:val="00410718"/>
    <w:rsid w:val="00425505"/>
    <w:rsid w:val="004466EC"/>
    <w:rsid w:val="00450359"/>
    <w:rsid w:val="00454D0C"/>
    <w:rsid w:val="004672DF"/>
    <w:rsid w:val="004A3423"/>
    <w:rsid w:val="00504A98"/>
    <w:rsid w:val="005232ED"/>
    <w:rsid w:val="00544291"/>
    <w:rsid w:val="005C6647"/>
    <w:rsid w:val="005D486B"/>
    <w:rsid w:val="005D49C7"/>
    <w:rsid w:val="005E0D2B"/>
    <w:rsid w:val="005E2312"/>
    <w:rsid w:val="00601D13"/>
    <w:rsid w:val="00602E16"/>
    <w:rsid w:val="00622A37"/>
    <w:rsid w:val="00627D1F"/>
    <w:rsid w:val="00636793"/>
    <w:rsid w:val="0064709D"/>
    <w:rsid w:val="006A21D7"/>
    <w:rsid w:val="006D65F0"/>
    <w:rsid w:val="0071626D"/>
    <w:rsid w:val="00722165"/>
    <w:rsid w:val="00743234"/>
    <w:rsid w:val="007451DD"/>
    <w:rsid w:val="00762948"/>
    <w:rsid w:val="00765A19"/>
    <w:rsid w:val="00776B0B"/>
    <w:rsid w:val="007A0537"/>
    <w:rsid w:val="008178CB"/>
    <w:rsid w:val="00837592"/>
    <w:rsid w:val="008A641F"/>
    <w:rsid w:val="008D364F"/>
    <w:rsid w:val="008D40C4"/>
    <w:rsid w:val="008E77B2"/>
    <w:rsid w:val="00902B2D"/>
    <w:rsid w:val="00945BC2"/>
    <w:rsid w:val="00971451"/>
    <w:rsid w:val="009930DB"/>
    <w:rsid w:val="00AA09DF"/>
    <w:rsid w:val="00AC74E4"/>
    <w:rsid w:val="00B26D2C"/>
    <w:rsid w:val="00B77B6F"/>
    <w:rsid w:val="00B90CE8"/>
    <w:rsid w:val="00B95532"/>
    <w:rsid w:val="00C43B80"/>
    <w:rsid w:val="00C67535"/>
    <w:rsid w:val="00CA42C6"/>
    <w:rsid w:val="00CD4861"/>
    <w:rsid w:val="00D4236D"/>
    <w:rsid w:val="00D44B7C"/>
    <w:rsid w:val="00D6448B"/>
    <w:rsid w:val="00D80F37"/>
    <w:rsid w:val="00DA2705"/>
    <w:rsid w:val="00DA73F0"/>
    <w:rsid w:val="00DB5176"/>
    <w:rsid w:val="00E00C0A"/>
    <w:rsid w:val="00E23F6D"/>
    <w:rsid w:val="00E37F15"/>
    <w:rsid w:val="00E41E08"/>
    <w:rsid w:val="00E51577"/>
    <w:rsid w:val="00E62799"/>
    <w:rsid w:val="00E644A9"/>
    <w:rsid w:val="00E97D9A"/>
    <w:rsid w:val="00EA374B"/>
    <w:rsid w:val="00EC5795"/>
    <w:rsid w:val="00EE527B"/>
    <w:rsid w:val="00F0165E"/>
    <w:rsid w:val="00F16B00"/>
    <w:rsid w:val="00F24D29"/>
    <w:rsid w:val="00F30707"/>
    <w:rsid w:val="00F75CB4"/>
    <w:rsid w:val="00F85502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5E2AB00D-1954-472B-BB20-417C3D3C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410718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CFD"/>
  </w:style>
  <w:style w:type="paragraph" w:styleId="Rodap">
    <w:name w:val="footer"/>
    <w:basedOn w:val="Normal"/>
    <w:link w:val="RodapChar"/>
    <w:uiPriority w:val="99"/>
    <w:unhideWhenUsed/>
    <w:rsid w:val="0000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CFD"/>
  </w:style>
  <w:style w:type="paragraph" w:styleId="Textodebalo">
    <w:name w:val="Balloon Text"/>
    <w:basedOn w:val="Normal"/>
    <w:link w:val="TextodebaloChar"/>
    <w:uiPriority w:val="99"/>
    <w:semiHidden/>
    <w:unhideWhenUsed/>
    <w:rsid w:val="000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CFD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41071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fabioc</dc:creator>
  <cp:lastModifiedBy>Emilia Maria Cavalcante Guerra</cp:lastModifiedBy>
  <cp:revision>4</cp:revision>
  <cp:lastPrinted>2021-02-09T13:06:00Z</cp:lastPrinted>
  <dcterms:created xsi:type="dcterms:W3CDTF">2021-02-10T18:25:00Z</dcterms:created>
  <dcterms:modified xsi:type="dcterms:W3CDTF">2021-02-25T18:27:00Z</dcterms:modified>
</cp:coreProperties>
</file>