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9DA" w:rsidRPr="005E745D" w:rsidRDefault="007B19DA" w:rsidP="007B19DA">
      <w:pPr>
        <w:spacing w:line="360" w:lineRule="auto"/>
        <w:ind w:firstLine="709"/>
        <w:jc w:val="both"/>
        <w:rPr>
          <w:rFonts w:ascii="Tahoma" w:hAnsi="Tahoma" w:cs="Tahoma"/>
          <w:spacing w:val="20"/>
          <w:sz w:val="28"/>
          <w:szCs w:val="28"/>
        </w:rPr>
      </w:pPr>
    </w:p>
    <w:p w:rsidR="007B19DA" w:rsidRPr="005E745D" w:rsidRDefault="007B19DA" w:rsidP="007B19DA">
      <w:pPr>
        <w:spacing w:line="360" w:lineRule="auto"/>
        <w:ind w:firstLine="709"/>
        <w:jc w:val="both"/>
        <w:rPr>
          <w:rFonts w:ascii="Tahoma" w:hAnsi="Tahoma" w:cs="Tahoma"/>
          <w:sz w:val="28"/>
          <w:szCs w:val="28"/>
        </w:rPr>
      </w:pPr>
    </w:p>
    <w:p w:rsidR="007B19DA" w:rsidRPr="00D35A0C" w:rsidRDefault="007B19DA" w:rsidP="007B19DA">
      <w:pPr>
        <w:pStyle w:val="Corpodetexto"/>
        <w:spacing w:before="0" w:after="0"/>
        <w:jc w:val="center"/>
        <w:outlineLvl w:val="0"/>
        <w:rPr>
          <w:rFonts w:ascii="Tahoma" w:hAnsi="Tahoma" w:cs="Tahoma"/>
          <w:sz w:val="32"/>
          <w:szCs w:val="32"/>
        </w:rPr>
      </w:pPr>
      <w:r w:rsidRPr="00D35A0C">
        <w:rPr>
          <w:rFonts w:ascii="Tahoma" w:hAnsi="Tahoma" w:cs="Tahoma"/>
          <w:sz w:val="32"/>
          <w:szCs w:val="32"/>
        </w:rPr>
        <w:t>CONVOCAÇÃO</w:t>
      </w:r>
    </w:p>
    <w:p w:rsidR="007B19DA" w:rsidRPr="00D35A0C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32"/>
          <w:szCs w:val="32"/>
        </w:rPr>
      </w:pPr>
    </w:p>
    <w:p w:rsidR="007B19DA" w:rsidRPr="005E745D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0C7C76" w:rsidP="007B19DA">
      <w:pPr>
        <w:pStyle w:val="Corpodetexto"/>
        <w:spacing w:before="0" w:after="0"/>
        <w:ind w:left="708" w:firstLine="708"/>
        <w:rPr>
          <w:rFonts w:ascii="Tahoma" w:hAnsi="Tahoma" w:cs="Tahoma"/>
          <w:b w:val="0"/>
          <w:sz w:val="28"/>
          <w:szCs w:val="28"/>
        </w:rPr>
      </w:pPr>
      <w:r>
        <w:rPr>
          <w:rFonts w:ascii="Tahoma" w:hAnsi="Tahoma" w:cs="Tahoma"/>
          <w:b w:val="0"/>
          <w:sz w:val="28"/>
          <w:szCs w:val="28"/>
          <w:lang w:val="pt-BR"/>
        </w:rPr>
        <w:t>A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 Senhor</w:t>
      </w:r>
      <w:r>
        <w:rPr>
          <w:rFonts w:ascii="Tahoma" w:hAnsi="Tahoma" w:cs="Tahoma"/>
          <w:b w:val="0"/>
          <w:sz w:val="28"/>
          <w:szCs w:val="28"/>
          <w:lang w:val="pt-BR"/>
        </w:rPr>
        <w:t>a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 Presidente da Comissão de Desenvolvimento Econômico Sustentável, Ciência, Tecnologia, Meio Ambiente e Turismo - CDESCTMAT, Deputad</w:t>
      </w:r>
      <w:r>
        <w:rPr>
          <w:rFonts w:ascii="Tahoma" w:hAnsi="Tahoma" w:cs="Tahoma"/>
          <w:b w:val="0"/>
          <w:sz w:val="28"/>
          <w:szCs w:val="28"/>
          <w:lang w:val="pt-BR"/>
        </w:rPr>
        <w:t>a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 </w:t>
      </w:r>
      <w:r>
        <w:rPr>
          <w:rFonts w:ascii="Tahoma" w:hAnsi="Tahoma" w:cs="Tahoma"/>
          <w:b w:val="0"/>
          <w:sz w:val="28"/>
          <w:szCs w:val="28"/>
          <w:lang w:val="pt-BR"/>
        </w:rPr>
        <w:t>Júlia Lucy</w:t>
      </w:r>
      <w:r w:rsidR="007B19DA" w:rsidRPr="005E745D">
        <w:rPr>
          <w:rFonts w:ascii="Tahoma" w:hAnsi="Tahoma" w:cs="Tahoma"/>
          <w:sz w:val="28"/>
          <w:szCs w:val="28"/>
        </w:rPr>
        <w:t>,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 no uso de suas atribuições regimentais, nos termos do artigo 78 do Regimento Interno, tem a honra de convocar os senhores Deputados membros desta Comissão para a </w:t>
      </w:r>
      <w:r w:rsidR="006F73F2" w:rsidRPr="006F73F2">
        <w:rPr>
          <w:rFonts w:ascii="Tahoma" w:hAnsi="Tahoma" w:cs="Tahoma"/>
          <w:sz w:val="28"/>
          <w:szCs w:val="28"/>
          <w:lang w:val="pt-BR"/>
        </w:rPr>
        <w:t>3</w:t>
      </w:r>
      <w:r w:rsidR="007B19DA" w:rsidRPr="00A4342B">
        <w:rPr>
          <w:rFonts w:ascii="Tahoma" w:hAnsi="Tahoma" w:cs="Tahoma"/>
          <w:sz w:val="28"/>
          <w:szCs w:val="28"/>
        </w:rPr>
        <w:t>ª</w:t>
      </w:r>
      <w:r w:rsidR="007B19DA" w:rsidRPr="005E745D">
        <w:rPr>
          <w:rFonts w:ascii="Tahoma" w:hAnsi="Tahoma" w:cs="Tahoma"/>
          <w:sz w:val="28"/>
          <w:szCs w:val="28"/>
        </w:rPr>
        <w:t xml:space="preserve"> REUNIÃO </w:t>
      </w:r>
      <w:r w:rsidR="0080560A">
        <w:rPr>
          <w:rFonts w:ascii="Tahoma" w:hAnsi="Tahoma" w:cs="Tahoma"/>
          <w:sz w:val="28"/>
          <w:szCs w:val="28"/>
          <w:lang w:val="pt-BR"/>
        </w:rPr>
        <w:t>EXTRA</w:t>
      </w:r>
      <w:r w:rsidR="00AF7F98">
        <w:rPr>
          <w:rFonts w:ascii="Tahoma" w:hAnsi="Tahoma" w:cs="Tahoma"/>
          <w:sz w:val="28"/>
          <w:szCs w:val="28"/>
          <w:lang w:val="pt-BR"/>
        </w:rPr>
        <w:t>O</w:t>
      </w:r>
      <w:r w:rsidR="007B19DA" w:rsidRPr="005E745D">
        <w:rPr>
          <w:rFonts w:ascii="Tahoma" w:hAnsi="Tahoma" w:cs="Tahoma"/>
          <w:sz w:val="28"/>
          <w:szCs w:val="28"/>
        </w:rPr>
        <w:t>RDINÁRIA</w:t>
      </w:r>
      <w:r w:rsidR="00A37BCD">
        <w:rPr>
          <w:rFonts w:ascii="Tahoma" w:hAnsi="Tahoma" w:cs="Tahoma"/>
          <w:sz w:val="28"/>
          <w:szCs w:val="28"/>
          <w:lang w:val="pt-BR"/>
        </w:rPr>
        <w:t xml:space="preserve"> REMOTA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, a realizar-se no dia </w:t>
      </w:r>
      <w:r w:rsidR="00A4342B" w:rsidRPr="00A4342B">
        <w:rPr>
          <w:rFonts w:ascii="Tahoma" w:hAnsi="Tahoma" w:cs="Tahoma"/>
          <w:sz w:val="28"/>
          <w:szCs w:val="28"/>
          <w:lang w:val="pt-BR"/>
        </w:rPr>
        <w:t>1</w:t>
      </w:r>
      <w:r w:rsidR="006F73F2">
        <w:rPr>
          <w:rFonts w:ascii="Tahoma" w:hAnsi="Tahoma" w:cs="Tahoma"/>
          <w:sz w:val="28"/>
          <w:szCs w:val="28"/>
          <w:lang w:val="pt-BR"/>
        </w:rPr>
        <w:t>9</w:t>
      </w:r>
      <w:r w:rsidR="0038579A" w:rsidRPr="00764644">
        <w:rPr>
          <w:rFonts w:ascii="Tahoma" w:hAnsi="Tahoma" w:cs="Tahoma"/>
          <w:sz w:val="28"/>
          <w:szCs w:val="28"/>
          <w:lang w:val="pt-BR"/>
        </w:rPr>
        <w:t xml:space="preserve"> </w:t>
      </w:r>
      <w:r w:rsidR="00D43E0B">
        <w:rPr>
          <w:rFonts w:ascii="Tahoma" w:hAnsi="Tahoma" w:cs="Tahoma"/>
          <w:sz w:val="28"/>
          <w:szCs w:val="28"/>
          <w:lang w:val="pt-BR"/>
        </w:rPr>
        <w:t xml:space="preserve">de </w:t>
      </w:r>
      <w:r w:rsidR="006F73F2">
        <w:rPr>
          <w:rFonts w:ascii="Tahoma" w:hAnsi="Tahoma" w:cs="Tahoma"/>
          <w:sz w:val="28"/>
          <w:szCs w:val="28"/>
          <w:lang w:val="pt-BR"/>
        </w:rPr>
        <w:t>abril</w:t>
      </w:r>
      <w:r w:rsidR="007B19DA" w:rsidRPr="002372ED">
        <w:rPr>
          <w:rFonts w:ascii="Tahoma" w:hAnsi="Tahoma" w:cs="Tahoma"/>
          <w:sz w:val="28"/>
          <w:szCs w:val="28"/>
        </w:rPr>
        <w:t xml:space="preserve"> de 20</w:t>
      </w:r>
      <w:r w:rsidR="003D0285">
        <w:rPr>
          <w:rFonts w:ascii="Tahoma" w:hAnsi="Tahoma" w:cs="Tahoma"/>
          <w:sz w:val="28"/>
          <w:szCs w:val="28"/>
          <w:lang w:val="pt-BR"/>
        </w:rPr>
        <w:t>2</w:t>
      </w:r>
      <w:r w:rsidR="00954334">
        <w:rPr>
          <w:rFonts w:ascii="Tahoma" w:hAnsi="Tahoma" w:cs="Tahoma"/>
          <w:sz w:val="28"/>
          <w:szCs w:val="28"/>
          <w:lang w:val="pt-BR"/>
        </w:rPr>
        <w:t>1</w:t>
      </w:r>
      <w:r w:rsidR="007B19DA">
        <w:rPr>
          <w:rFonts w:ascii="Tahoma" w:hAnsi="Tahoma" w:cs="Tahoma"/>
          <w:b w:val="0"/>
          <w:sz w:val="28"/>
          <w:szCs w:val="28"/>
        </w:rPr>
        <w:t xml:space="preserve">, </w:t>
      </w:r>
      <w:r w:rsidR="00A4342B">
        <w:rPr>
          <w:rFonts w:ascii="Tahoma" w:hAnsi="Tahoma" w:cs="Tahoma"/>
          <w:b w:val="0"/>
          <w:sz w:val="28"/>
          <w:szCs w:val="28"/>
          <w:lang w:val="pt-BR"/>
        </w:rPr>
        <w:t>segunda</w:t>
      </w:r>
      <w:r w:rsidR="004303E8">
        <w:rPr>
          <w:rFonts w:ascii="Tahoma" w:hAnsi="Tahoma" w:cs="Tahoma"/>
          <w:b w:val="0"/>
          <w:sz w:val="28"/>
          <w:szCs w:val="28"/>
          <w:lang w:val="pt-BR"/>
        </w:rPr>
        <w:t>-feira</w:t>
      </w:r>
      <w:r w:rsidR="00464937">
        <w:rPr>
          <w:rFonts w:ascii="Tahoma" w:hAnsi="Tahoma" w:cs="Tahoma"/>
          <w:b w:val="0"/>
          <w:sz w:val="28"/>
          <w:szCs w:val="28"/>
          <w:lang w:val="pt-BR"/>
        </w:rPr>
        <w:t xml:space="preserve"> 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, às </w:t>
      </w:r>
      <w:r w:rsidR="00393245">
        <w:rPr>
          <w:rFonts w:ascii="Tahoma" w:hAnsi="Tahoma" w:cs="Tahoma"/>
          <w:sz w:val="28"/>
          <w:szCs w:val="28"/>
          <w:lang w:val="pt-BR"/>
        </w:rPr>
        <w:t>1</w:t>
      </w:r>
      <w:r w:rsidR="00A4342B">
        <w:rPr>
          <w:rFonts w:ascii="Tahoma" w:hAnsi="Tahoma" w:cs="Tahoma"/>
          <w:sz w:val="28"/>
          <w:szCs w:val="28"/>
          <w:lang w:val="pt-BR"/>
        </w:rPr>
        <w:t>0</w:t>
      </w:r>
      <w:r w:rsidR="00892FB3">
        <w:rPr>
          <w:rFonts w:ascii="Tahoma" w:hAnsi="Tahoma" w:cs="Tahoma"/>
          <w:sz w:val="28"/>
          <w:szCs w:val="28"/>
          <w:lang w:val="pt-BR"/>
        </w:rPr>
        <w:t>h</w:t>
      </w:r>
      <w:r w:rsidR="000F499F">
        <w:rPr>
          <w:rFonts w:ascii="Tahoma" w:hAnsi="Tahoma" w:cs="Tahoma"/>
          <w:b w:val="0"/>
          <w:sz w:val="28"/>
          <w:szCs w:val="28"/>
          <w:lang w:val="pt-BR"/>
        </w:rPr>
        <w:t>.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 </w:t>
      </w:r>
    </w:p>
    <w:p w:rsidR="007B19DA" w:rsidRPr="005E745D" w:rsidRDefault="007B19DA" w:rsidP="007B19DA">
      <w:pPr>
        <w:pStyle w:val="Corpodetexto"/>
        <w:spacing w:before="240" w:after="0"/>
        <w:ind w:left="708"/>
        <w:rPr>
          <w:rFonts w:ascii="Tahoma" w:hAnsi="Tahoma" w:cs="Tahoma"/>
          <w:b w:val="0"/>
          <w:sz w:val="28"/>
          <w:szCs w:val="28"/>
        </w:rPr>
      </w:pPr>
      <w:r w:rsidRPr="005E745D">
        <w:rPr>
          <w:rFonts w:ascii="Tahoma" w:hAnsi="Tahoma" w:cs="Tahoma"/>
          <w:b w:val="0"/>
          <w:sz w:val="28"/>
          <w:szCs w:val="28"/>
        </w:rPr>
        <w:tab/>
        <w:t>Na impossibilidade do comparecimento do</w:t>
      </w:r>
      <w:r>
        <w:rPr>
          <w:rFonts w:ascii="Tahoma" w:hAnsi="Tahoma" w:cs="Tahoma"/>
          <w:b w:val="0"/>
          <w:sz w:val="28"/>
          <w:szCs w:val="28"/>
        </w:rPr>
        <w:t xml:space="preserve"> (a)</w:t>
      </w:r>
      <w:r w:rsidRPr="005E745D">
        <w:rPr>
          <w:rFonts w:ascii="Tahoma" w:hAnsi="Tahoma" w:cs="Tahoma"/>
          <w:b w:val="0"/>
          <w:sz w:val="28"/>
          <w:szCs w:val="28"/>
        </w:rPr>
        <w:t xml:space="preserve"> Deputado</w:t>
      </w:r>
      <w:r>
        <w:rPr>
          <w:rFonts w:ascii="Tahoma" w:hAnsi="Tahoma" w:cs="Tahoma"/>
          <w:b w:val="0"/>
          <w:sz w:val="28"/>
          <w:szCs w:val="28"/>
        </w:rPr>
        <w:t xml:space="preserve"> (a)</w:t>
      </w:r>
      <w:r w:rsidRPr="005E745D">
        <w:rPr>
          <w:rFonts w:ascii="Tahoma" w:hAnsi="Tahoma" w:cs="Tahoma"/>
          <w:b w:val="0"/>
          <w:sz w:val="28"/>
          <w:szCs w:val="28"/>
        </w:rPr>
        <w:t xml:space="preserve"> titular, solicito que seja comunicado ao respectivo suplente.</w:t>
      </w:r>
    </w:p>
    <w:p w:rsidR="007B19DA" w:rsidRPr="005E745D" w:rsidRDefault="007B19DA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7B19DA" w:rsidRPr="003418DB" w:rsidRDefault="003418DB" w:rsidP="007B19DA">
      <w:pPr>
        <w:pStyle w:val="Corpodetexto"/>
        <w:spacing w:before="0" w:after="0"/>
        <w:ind w:firstLine="708"/>
        <w:jc w:val="center"/>
        <w:rPr>
          <w:rFonts w:ascii="Tahoma" w:hAnsi="Tahoma" w:cs="Tahoma"/>
          <w:b w:val="0"/>
          <w:sz w:val="28"/>
          <w:szCs w:val="28"/>
          <w:lang w:val="pt-BR"/>
        </w:rPr>
      </w:pPr>
      <w:r>
        <w:rPr>
          <w:rFonts w:ascii="Tahoma" w:hAnsi="Tahoma" w:cs="Tahoma"/>
          <w:b w:val="0"/>
          <w:sz w:val="28"/>
          <w:szCs w:val="28"/>
          <w:lang w:val="pt-BR"/>
        </w:rPr>
        <w:t xml:space="preserve"> </w:t>
      </w:r>
    </w:p>
    <w:p w:rsidR="007B19DA" w:rsidRPr="005E745D" w:rsidRDefault="001C2FBE" w:rsidP="001C2FBE">
      <w:pPr>
        <w:pStyle w:val="Corpodetexto"/>
        <w:spacing w:before="0" w:after="0"/>
        <w:ind w:right="-25"/>
        <w:rPr>
          <w:rFonts w:ascii="Tahoma" w:hAnsi="Tahoma" w:cs="Tahoma"/>
          <w:b w:val="0"/>
          <w:sz w:val="28"/>
          <w:szCs w:val="28"/>
        </w:rPr>
      </w:pPr>
      <w:r>
        <w:rPr>
          <w:rFonts w:ascii="Tahoma" w:hAnsi="Tahoma" w:cs="Tahoma"/>
          <w:b w:val="0"/>
          <w:sz w:val="28"/>
          <w:szCs w:val="28"/>
          <w:lang w:val="pt-BR"/>
        </w:rPr>
        <w:t xml:space="preserve">                               </w:t>
      </w:r>
      <w:r w:rsidR="003418DB">
        <w:rPr>
          <w:rFonts w:ascii="Tahoma" w:hAnsi="Tahoma" w:cs="Tahoma"/>
          <w:b w:val="0"/>
          <w:sz w:val="28"/>
          <w:szCs w:val="28"/>
          <w:lang w:val="pt-BR"/>
        </w:rPr>
        <w:t xml:space="preserve">  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Brasília, </w:t>
      </w:r>
      <w:r w:rsidR="00A4342B">
        <w:rPr>
          <w:rFonts w:ascii="Tahoma" w:hAnsi="Tahoma" w:cs="Tahoma"/>
          <w:b w:val="0"/>
          <w:sz w:val="28"/>
          <w:szCs w:val="28"/>
          <w:lang w:val="pt-BR"/>
        </w:rPr>
        <w:t>1</w:t>
      </w:r>
      <w:r w:rsidR="006F73F2">
        <w:rPr>
          <w:rFonts w:ascii="Tahoma" w:hAnsi="Tahoma" w:cs="Tahoma"/>
          <w:b w:val="0"/>
          <w:sz w:val="28"/>
          <w:szCs w:val="28"/>
          <w:lang w:val="pt-BR"/>
        </w:rPr>
        <w:t>4</w:t>
      </w:r>
      <w:r w:rsidR="004303E8">
        <w:rPr>
          <w:rFonts w:ascii="Tahoma" w:hAnsi="Tahoma" w:cs="Tahoma"/>
          <w:b w:val="0"/>
          <w:sz w:val="28"/>
          <w:szCs w:val="28"/>
        </w:rPr>
        <w:t xml:space="preserve"> de </w:t>
      </w:r>
      <w:r w:rsidR="006F73F2">
        <w:rPr>
          <w:rFonts w:ascii="Tahoma" w:hAnsi="Tahoma" w:cs="Tahoma"/>
          <w:b w:val="0"/>
          <w:sz w:val="28"/>
          <w:szCs w:val="28"/>
          <w:lang w:val="pt-BR"/>
        </w:rPr>
        <w:t>abril</w:t>
      </w:r>
      <w:bookmarkStart w:id="0" w:name="_GoBack"/>
      <w:bookmarkEnd w:id="0"/>
      <w:r w:rsidR="0082292F">
        <w:rPr>
          <w:rFonts w:ascii="Tahoma" w:hAnsi="Tahoma" w:cs="Tahoma"/>
          <w:b w:val="0"/>
          <w:sz w:val="28"/>
          <w:szCs w:val="28"/>
          <w:lang w:val="pt-BR"/>
        </w:rPr>
        <w:t xml:space="preserve"> </w:t>
      </w:r>
      <w:r w:rsidR="007B19DA" w:rsidRPr="005E745D">
        <w:rPr>
          <w:rFonts w:ascii="Tahoma" w:hAnsi="Tahoma" w:cs="Tahoma"/>
          <w:b w:val="0"/>
          <w:sz w:val="28"/>
          <w:szCs w:val="28"/>
        </w:rPr>
        <w:t>de 20</w:t>
      </w:r>
      <w:r w:rsidR="003D0285">
        <w:rPr>
          <w:rFonts w:ascii="Tahoma" w:hAnsi="Tahoma" w:cs="Tahoma"/>
          <w:b w:val="0"/>
          <w:sz w:val="28"/>
          <w:szCs w:val="28"/>
          <w:lang w:val="pt-BR"/>
        </w:rPr>
        <w:t>2</w:t>
      </w:r>
      <w:r w:rsidR="00504557">
        <w:rPr>
          <w:rFonts w:ascii="Tahoma" w:hAnsi="Tahoma" w:cs="Tahoma"/>
          <w:b w:val="0"/>
          <w:sz w:val="28"/>
          <w:szCs w:val="28"/>
          <w:lang w:val="pt-BR"/>
        </w:rPr>
        <w:t>1</w:t>
      </w:r>
      <w:r w:rsidR="007B19DA" w:rsidRPr="005E745D">
        <w:rPr>
          <w:rFonts w:ascii="Tahoma" w:hAnsi="Tahoma" w:cs="Tahoma"/>
          <w:b w:val="0"/>
          <w:sz w:val="28"/>
          <w:szCs w:val="28"/>
        </w:rPr>
        <w:t>.</w:t>
      </w:r>
    </w:p>
    <w:p w:rsidR="007B19DA" w:rsidRDefault="007B19DA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4303E8" w:rsidRDefault="004303E8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4303E8" w:rsidRDefault="004303E8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4303E8" w:rsidRPr="005E745D" w:rsidRDefault="004303E8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7B19DA" w:rsidP="007B19DA">
      <w:pPr>
        <w:tabs>
          <w:tab w:val="left" w:pos="6112"/>
        </w:tabs>
        <w:spacing w:line="360" w:lineRule="auto"/>
        <w:ind w:firstLine="709"/>
        <w:rPr>
          <w:rFonts w:ascii="Tahoma" w:hAnsi="Tahoma" w:cs="Tahoma"/>
          <w:sz w:val="28"/>
          <w:szCs w:val="28"/>
        </w:rPr>
      </w:pPr>
      <w:r w:rsidRPr="005E745D">
        <w:rPr>
          <w:rFonts w:ascii="Tahoma" w:hAnsi="Tahoma" w:cs="Tahoma"/>
          <w:sz w:val="28"/>
          <w:szCs w:val="28"/>
        </w:rPr>
        <w:tab/>
      </w:r>
    </w:p>
    <w:p w:rsidR="007B19DA" w:rsidRPr="00954334" w:rsidRDefault="00D43E0B" w:rsidP="007B19DA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</w:t>
      </w:r>
      <w:r w:rsidR="008D563B">
        <w:rPr>
          <w:rFonts w:ascii="Tahoma" w:hAnsi="Tahoma" w:cs="Tahoma"/>
          <w:sz w:val="24"/>
          <w:szCs w:val="24"/>
        </w:rPr>
        <w:t xml:space="preserve">    </w:t>
      </w:r>
      <w:r>
        <w:rPr>
          <w:rFonts w:ascii="Tahoma" w:hAnsi="Tahoma" w:cs="Tahoma"/>
          <w:sz w:val="24"/>
          <w:szCs w:val="24"/>
        </w:rPr>
        <w:t xml:space="preserve">   </w:t>
      </w:r>
      <w:r w:rsidR="004303E8">
        <w:rPr>
          <w:rFonts w:ascii="Tahoma" w:hAnsi="Tahoma" w:cs="Tahoma"/>
          <w:sz w:val="24"/>
          <w:szCs w:val="24"/>
        </w:rPr>
        <w:t xml:space="preserve">     </w:t>
      </w:r>
      <w:r w:rsidR="00954334" w:rsidRPr="00954334">
        <w:rPr>
          <w:rFonts w:ascii="Tahoma" w:hAnsi="Tahoma" w:cs="Tahoma"/>
          <w:b/>
          <w:sz w:val="24"/>
          <w:szCs w:val="24"/>
        </w:rPr>
        <w:t>Heloísa R</w:t>
      </w:r>
      <w:r w:rsidR="00B930BE">
        <w:rPr>
          <w:rFonts w:ascii="Tahoma" w:hAnsi="Tahoma" w:cs="Tahoma"/>
          <w:b/>
          <w:sz w:val="24"/>
          <w:szCs w:val="24"/>
        </w:rPr>
        <w:t>. T.</w:t>
      </w:r>
      <w:r w:rsidR="00954334" w:rsidRPr="00954334">
        <w:rPr>
          <w:rFonts w:ascii="Tahoma" w:hAnsi="Tahoma" w:cs="Tahoma"/>
          <w:b/>
          <w:sz w:val="24"/>
          <w:szCs w:val="24"/>
        </w:rPr>
        <w:t xml:space="preserve"> Bessa</w:t>
      </w:r>
    </w:p>
    <w:p w:rsidR="001C2FBE" w:rsidRPr="005E745D" w:rsidRDefault="004303E8" w:rsidP="007B19DA">
      <w:pPr>
        <w:pStyle w:val="alnea"/>
        <w:tabs>
          <w:tab w:val="left" w:pos="567"/>
        </w:tabs>
        <w:spacing w:before="0"/>
        <w:ind w:firstLine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Secretári</w:t>
      </w:r>
      <w:r w:rsidR="00954334">
        <w:rPr>
          <w:rFonts w:ascii="Tahoma" w:hAnsi="Tahoma" w:cs="Tahoma"/>
          <w:b/>
          <w:sz w:val="28"/>
          <w:szCs w:val="28"/>
        </w:rPr>
        <w:t>a</w:t>
      </w:r>
      <w:r w:rsidR="0038579A">
        <w:rPr>
          <w:rFonts w:ascii="Tahoma" w:hAnsi="Tahoma" w:cs="Tahoma"/>
          <w:b/>
          <w:sz w:val="28"/>
          <w:szCs w:val="28"/>
        </w:rPr>
        <w:t xml:space="preserve"> </w:t>
      </w:r>
      <w:r w:rsidR="001C2FBE">
        <w:rPr>
          <w:rFonts w:ascii="Tahoma" w:hAnsi="Tahoma" w:cs="Tahoma"/>
          <w:b/>
          <w:sz w:val="28"/>
          <w:szCs w:val="28"/>
        </w:rPr>
        <w:t>- CDESCTMAT</w:t>
      </w: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Default="007B19DA" w:rsidP="007B19DA"/>
    <w:p w:rsidR="007B19DA" w:rsidRDefault="007B19DA" w:rsidP="007B19DA"/>
    <w:p w:rsidR="00B07EA0" w:rsidRDefault="006F73F2"/>
    <w:sectPr w:rsidR="00B07EA0" w:rsidSect="00197700">
      <w:headerReference w:type="default" r:id="rId6"/>
      <w:footerReference w:type="default" r:id="rId7"/>
      <w:pgSz w:w="11901" w:h="16840" w:code="9"/>
      <w:pgMar w:top="397" w:right="1134" w:bottom="510" w:left="1418" w:header="720" w:footer="2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4E8" w:rsidRDefault="00F948C2">
      <w:r>
        <w:separator/>
      </w:r>
    </w:p>
  </w:endnote>
  <w:endnote w:type="continuationSeparator" w:id="0">
    <w:p w:rsidR="000A74E8" w:rsidRDefault="00F9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700" w:rsidRDefault="007B19DA" w:rsidP="00197700">
    <w:pPr>
      <w:pStyle w:val="Rodap"/>
      <w:jc w:val="center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>__________________________________________________________________________________________</w:t>
    </w:r>
  </w:p>
  <w:p w:rsidR="00197700" w:rsidRPr="004C1516" w:rsidRDefault="007B19DA" w:rsidP="00197700">
    <w:pPr>
      <w:pStyle w:val="Rodap"/>
      <w:tabs>
        <w:tab w:val="clear" w:pos="8838"/>
        <w:tab w:val="right" w:pos="9072"/>
      </w:tabs>
      <w:jc w:val="center"/>
      <w:rPr>
        <w:rFonts w:ascii="Arial Narrow" w:hAnsi="Arial Narrow"/>
        <w:color w:val="000000"/>
        <w:sz w:val="18"/>
      </w:rPr>
    </w:pPr>
    <w:r>
      <w:rPr>
        <w:rFonts w:ascii="Arial Narrow" w:hAnsi="Arial Narrow"/>
        <w:color w:val="000000"/>
        <w:sz w:val="18"/>
      </w:rPr>
      <w:t>Praça Municipal, Quadra 2, Lote 5</w:t>
    </w:r>
    <w:r w:rsidRPr="004C1516">
      <w:rPr>
        <w:rFonts w:ascii="Arial Narrow" w:hAnsi="Arial Narrow"/>
        <w:color w:val="000000"/>
        <w:sz w:val="18"/>
      </w:rPr>
      <w:t xml:space="preserve"> - Brasília/DF - CEP 70.0</w:t>
    </w:r>
    <w:r>
      <w:rPr>
        <w:rFonts w:ascii="Arial Narrow" w:hAnsi="Arial Narrow"/>
        <w:color w:val="000000"/>
        <w:sz w:val="18"/>
      </w:rPr>
      <w:t>94</w:t>
    </w:r>
    <w:r w:rsidRPr="004C1516">
      <w:rPr>
        <w:rFonts w:ascii="Arial Narrow" w:hAnsi="Arial Narrow"/>
        <w:color w:val="000000"/>
        <w:sz w:val="18"/>
      </w:rPr>
      <w:t>-90</w:t>
    </w:r>
    <w:r>
      <w:rPr>
        <w:rFonts w:ascii="Arial Narrow" w:hAnsi="Arial Narrow"/>
        <w:color w:val="000000"/>
        <w:sz w:val="18"/>
      </w:rPr>
      <w:t>2</w:t>
    </w:r>
    <w:r w:rsidRPr="004C1516">
      <w:rPr>
        <w:rFonts w:ascii="Arial Narrow" w:hAnsi="Arial Narrow"/>
        <w:color w:val="000000"/>
        <w:sz w:val="18"/>
      </w:rPr>
      <w:t xml:space="preserve"> - Telefone (61)</w:t>
    </w:r>
    <w:r>
      <w:rPr>
        <w:rFonts w:ascii="Arial Narrow" w:hAnsi="Arial Narrow"/>
        <w:color w:val="000000"/>
        <w:sz w:val="18"/>
      </w:rPr>
      <w:t xml:space="preserve"> 3348-8506 - cdestmat@cl.df.gov.br</w:t>
    </w:r>
  </w:p>
  <w:p w:rsidR="00197700" w:rsidRPr="00FB45EB" w:rsidRDefault="007B19DA" w:rsidP="00197700">
    <w:pPr>
      <w:pStyle w:val="Rodap"/>
      <w:jc w:val="center"/>
      <w:rPr>
        <w:rFonts w:ascii="Comic Sans MS" w:hAnsi="Comic Sans MS"/>
        <w:i/>
        <w:color w:val="808080"/>
        <w:sz w:val="18"/>
        <w:szCs w:val="18"/>
      </w:rPr>
    </w:pPr>
    <w:r w:rsidRPr="008163CB">
      <w:rPr>
        <w:rFonts w:ascii="Comic Sans MS" w:hAnsi="Comic Sans MS"/>
        <w:i/>
        <w:color w:val="808080"/>
        <w:sz w:val="18"/>
        <w:szCs w:val="18"/>
      </w:rPr>
      <w:t xml:space="preserve">Respeito ao Meio Ambiente. </w:t>
    </w:r>
    <w:r>
      <w:rPr>
        <w:rFonts w:ascii="Comic Sans MS" w:hAnsi="Comic Sans MS"/>
        <w:i/>
        <w:color w:val="808080"/>
        <w:sz w:val="18"/>
        <w:szCs w:val="18"/>
      </w:rPr>
      <w:t>Imprima apenas se for necessário.</w:t>
    </w:r>
  </w:p>
  <w:p w:rsidR="00197700" w:rsidRDefault="006F73F2" w:rsidP="00197700">
    <w:pPr>
      <w:pStyle w:val="Rodap"/>
      <w:jc w:val="center"/>
      <w:rPr>
        <w:color w:val="000000"/>
        <w:sz w:val="18"/>
      </w:rPr>
    </w:pPr>
  </w:p>
  <w:p w:rsidR="00197700" w:rsidRPr="00C64BFD" w:rsidRDefault="006F73F2" w:rsidP="001977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4E8" w:rsidRDefault="00F948C2">
      <w:r>
        <w:separator/>
      </w:r>
    </w:p>
  </w:footnote>
  <w:footnote w:type="continuationSeparator" w:id="0">
    <w:p w:rsidR="000A74E8" w:rsidRDefault="00F94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700" w:rsidRDefault="006F73F2" w:rsidP="00197700">
    <w:pPr>
      <w:pStyle w:val="Cabealho"/>
      <w:tabs>
        <w:tab w:val="clear" w:pos="4419"/>
        <w:tab w:val="clear" w:pos="8838"/>
      </w:tabs>
      <w:rPr>
        <w:sz w:val="2"/>
      </w:rPr>
    </w:pPr>
  </w:p>
  <w:p w:rsidR="00197700" w:rsidRDefault="006F73F2" w:rsidP="00197700">
    <w:pPr>
      <w:pStyle w:val="Cabealho"/>
      <w:tabs>
        <w:tab w:val="clear" w:pos="4419"/>
        <w:tab w:val="clear" w:pos="8838"/>
      </w:tabs>
      <w:rPr>
        <w:sz w:val="2"/>
      </w:rPr>
    </w:pP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4"/>
      <w:gridCol w:w="8106"/>
    </w:tblGrid>
    <w:tr w:rsidR="00197700" w:rsidRPr="00092BB0" w:rsidTr="00197700">
      <w:trPr>
        <w:trHeight w:val="1407"/>
        <w:jc w:val="center"/>
      </w:trPr>
      <w:tc>
        <w:tcPr>
          <w:tcW w:w="1304" w:type="dxa"/>
        </w:tcPr>
        <w:p w:rsidR="00197700" w:rsidRPr="00F24EFC" w:rsidRDefault="007B19DA" w:rsidP="00197700">
          <w:pPr>
            <w:ind w:right="639"/>
            <w:jc w:val="both"/>
            <w:rPr>
              <w:rFonts w:ascii="Arial" w:hAnsi="Arial"/>
              <w:b/>
              <w:sz w:val="8"/>
            </w:rPr>
          </w:pPr>
          <w:r w:rsidRPr="00665046">
            <w:rPr>
              <w:rFonts w:ascii="Arial" w:hAnsi="Arial"/>
              <w:b/>
              <w:noProof/>
              <w:sz w:val="24"/>
            </w:rPr>
            <w:drawing>
              <wp:inline distT="0" distB="0" distL="0" distR="0" wp14:anchorId="77EDCC72" wp14:editId="78C916CA">
                <wp:extent cx="504825" cy="93345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6" w:type="dxa"/>
        </w:tcPr>
        <w:p w:rsidR="00197700" w:rsidRPr="00F24EFC" w:rsidRDefault="006F73F2" w:rsidP="00197700">
          <w:pPr>
            <w:jc w:val="center"/>
            <w:rPr>
              <w:rFonts w:ascii="Arial" w:hAnsi="Arial"/>
              <w:b/>
            </w:rPr>
          </w:pPr>
        </w:p>
        <w:p w:rsidR="00197700" w:rsidRPr="00CC6F70" w:rsidRDefault="007B19DA" w:rsidP="00197700">
          <w:pPr>
            <w:spacing w:after="120"/>
            <w:jc w:val="center"/>
            <w:rPr>
              <w:rFonts w:ascii="Tahoma" w:hAnsi="Tahoma" w:cs="Tahoma"/>
              <w:b/>
              <w:sz w:val="28"/>
              <w:szCs w:val="28"/>
            </w:rPr>
          </w:pPr>
          <w:r w:rsidRPr="00CC6F70">
            <w:rPr>
              <w:rFonts w:ascii="Tahoma" w:hAnsi="Tahoma" w:cs="Tahoma"/>
              <w:b/>
              <w:sz w:val="28"/>
              <w:szCs w:val="28"/>
            </w:rPr>
            <w:t>CÂMARA LEGISLATIVA DO DISTRITO FEDERAL</w:t>
          </w:r>
        </w:p>
        <w:p w:rsidR="00197700" w:rsidRPr="00092BB0" w:rsidRDefault="007B19DA" w:rsidP="00197700">
          <w:pPr>
            <w:spacing w:after="40"/>
            <w:jc w:val="center"/>
          </w:pPr>
          <w:r w:rsidRPr="00CC6F70">
            <w:rPr>
              <w:rFonts w:ascii="Tahoma" w:hAnsi="Tahoma" w:cs="Tahoma"/>
              <w:b/>
            </w:rPr>
            <w:t>COMISSÃO de DESENVOLVIMENTO ECONÔMICO SUSTENTÁVEL, CIÊNCIA, TECNOLOGIA, MEIO AMBIENTE e TURISMO - CDESCTMAT</w:t>
          </w:r>
        </w:p>
      </w:tc>
    </w:tr>
  </w:tbl>
  <w:p w:rsidR="00197700" w:rsidRDefault="006F73F2" w:rsidP="00197700">
    <w:pPr>
      <w:pStyle w:val="Cabealho"/>
      <w:tabs>
        <w:tab w:val="clear" w:pos="4419"/>
        <w:tab w:val="clear" w:pos="8838"/>
      </w:tabs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DA"/>
    <w:rsid w:val="00087DFC"/>
    <w:rsid w:val="000A74E8"/>
    <w:rsid w:val="000B0CE6"/>
    <w:rsid w:val="000B0DA6"/>
    <w:rsid w:val="000C424C"/>
    <w:rsid w:val="000C7C76"/>
    <w:rsid w:val="000F0B75"/>
    <w:rsid w:val="000F499F"/>
    <w:rsid w:val="001C2FBE"/>
    <w:rsid w:val="001C6FD7"/>
    <w:rsid w:val="002215F9"/>
    <w:rsid w:val="00245853"/>
    <w:rsid w:val="002951F7"/>
    <w:rsid w:val="002B3BA3"/>
    <w:rsid w:val="002D3261"/>
    <w:rsid w:val="002F17D4"/>
    <w:rsid w:val="00317BEE"/>
    <w:rsid w:val="003418DB"/>
    <w:rsid w:val="0038579A"/>
    <w:rsid w:val="00393245"/>
    <w:rsid w:val="00395A5F"/>
    <w:rsid w:val="003D0285"/>
    <w:rsid w:val="004303E8"/>
    <w:rsid w:val="00464937"/>
    <w:rsid w:val="00472519"/>
    <w:rsid w:val="004B56EC"/>
    <w:rsid w:val="00504557"/>
    <w:rsid w:val="00551688"/>
    <w:rsid w:val="005B52C6"/>
    <w:rsid w:val="006436D7"/>
    <w:rsid w:val="00662438"/>
    <w:rsid w:val="00665EFD"/>
    <w:rsid w:val="006759F9"/>
    <w:rsid w:val="006F73F2"/>
    <w:rsid w:val="0075051E"/>
    <w:rsid w:val="00764644"/>
    <w:rsid w:val="007B19DA"/>
    <w:rsid w:val="0080560A"/>
    <w:rsid w:val="008134B1"/>
    <w:rsid w:val="0082292F"/>
    <w:rsid w:val="0085417B"/>
    <w:rsid w:val="00864A36"/>
    <w:rsid w:val="00892763"/>
    <w:rsid w:val="00892FB3"/>
    <w:rsid w:val="008D563B"/>
    <w:rsid w:val="00954334"/>
    <w:rsid w:val="009613EE"/>
    <w:rsid w:val="009C4152"/>
    <w:rsid w:val="009C61E9"/>
    <w:rsid w:val="00A232D0"/>
    <w:rsid w:val="00A37BCD"/>
    <w:rsid w:val="00A4342B"/>
    <w:rsid w:val="00AF7F98"/>
    <w:rsid w:val="00B46DA0"/>
    <w:rsid w:val="00B930BE"/>
    <w:rsid w:val="00D1139A"/>
    <w:rsid w:val="00D43E0B"/>
    <w:rsid w:val="00D55306"/>
    <w:rsid w:val="00D65658"/>
    <w:rsid w:val="00D669D2"/>
    <w:rsid w:val="00D84C22"/>
    <w:rsid w:val="00E36E7E"/>
    <w:rsid w:val="00EA382B"/>
    <w:rsid w:val="00F30CE0"/>
    <w:rsid w:val="00F476E0"/>
    <w:rsid w:val="00F71F72"/>
    <w:rsid w:val="00F948C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A14CE-3C99-4DD1-ACA1-E7A65A61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B19DA"/>
    <w:pPr>
      <w:tabs>
        <w:tab w:val="center" w:pos="4419"/>
        <w:tab w:val="right" w:pos="8838"/>
      </w:tabs>
    </w:pPr>
    <w:rPr>
      <w:rFonts w:ascii="Book Antiqua" w:hAnsi="Book Antiqua"/>
      <w:lang w:val="x-none"/>
    </w:rPr>
  </w:style>
  <w:style w:type="character" w:customStyle="1" w:styleId="CabealhoChar">
    <w:name w:val="Cabeçalho Char"/>
    <w:basedOn w:val="Fontepargpadro"/>
    <w:link w:val="Cabealho"/>
    <w:rsid w:val="007B19DA"/>
    <w:rPr>
      <w:rFonts w:ascii="Book Antiqua" w:eastAsia="Times New Roman" w:hAnsi="Book Antiqua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rsid w:val="007B19DA"/>
    <w:pPr>
      <w:tabs>
        <w:tab w:val="center" w:pos="4419"/>
        <w:tab w:val="right" w:pos="8838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7B19DA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alnea">
    <w:name w:val="alínea"/>
    <w:basedOn w:val="Normal"/>
    <w:rsid w:val="007B19DA"/>
    <w:pPr>
      <w:overflowPunct w:val="0"/>
      <w:autoSpaceDE w:val="0"/>
      <w:autoSpaceDN w:val="0"/>
      <w:adjustRightInd w:val="0"/>
      <w:spacing w:before="240"/>
      <w:ind w:firstLine="1701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rsid w:val="007B19DA"/>
    <w:pPr>
      <w:widowControl w:val="0"/>
      <w:spacing w:before="100" w:after="100"/>
      <w:jc w:val="both"/>
    </w:pPr>
    <w:rPr>
      <w:b/>
      <w:snapToGrid w:val="0"/>
      <w:sz w:val="24"/>
      <w:lang w:val="x-none"/>
    </w:rPr>
  </w:style>
  <w:style w:type="character" w:customStyle="1" w:styleId="CorpodetextoChar">
    <w:name w:val="Corpo de texto Char"/>
    <w:basedOn w:val="Fontepargpadro"/>
    <w:link w:val="Corpodetexto"/>
    <w:rsid w:val="007B19DA"/>
    <w:rPr>
      <w:rFonts w:ascii="Times New Roman" w:eastAsia="Times New Roman" w:hAnsi="Times New Roman" w:cs="Times New Roman"/>
      <w:b/>
      <w:snapToGrid w:val="0"/>
      <w:sz w:val="24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24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243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Uira Felipe Lourenco</dc:creator>
  <cp:keywords/>
  <dc:description/>
  <cp:lastModifiedBy>Emilia Maria Cavalcante Guerra</cp:lastModifiedBy>
  <cp:revision>3</cp:revision>
  <cp:lastPrinted>2018-11-06T18:52:00Z</cp:lastPrinted>
  <dcterms:created xsi:type="dcterms:W3CDTF">2021-04-13T22:54:00Z</dcterms:created>
  <dcterms:modified xsi:type="dcterms:W3CDTF">2021-04-13T22:55:00Z</dcterms:modified>
</cp:coreProperties>
</file>