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9DA" w:rsidRPr="005E745D" w:rsidRDefault="007B19DA" w:rsidP="007B19DA">
      <w:pPr>
        <w:spacing w:line="360" w:lineRule="auto"/>
        <w:ind w:firstLine="709"/>
        <w:jc w:val="both"/>
        <w:rPr>
          <w:rFonts w:ascii="Tahoma" w:hAnsi="Tahoma" w:cs="Tahoma"/>
          <w:spacing w:val="20"/>
          <w:sz w:val="28"/>
          <w:szCs w:val="28"/>
        </w:rPr>
      </w:pPr>
    </w:p>
    <w:p w:rsidR="007B19DA" w:rsidRPr="005E745D" w:rsidRDefault="007B19DA" w:rsidP="007B19DA">
      <w:pPr>
        <w:spacing w:line="360" w:lineRule="auto"/>
        <w:ind w:firstLine="709"/>
        <w:jc w:val="both"/>
        <w:rPr>
          <w:rFonts w:ascii="Tahoma" w:hAnsi="Tahoma" w:cs="Tahoma"/>
          <w:sz w:val="28"/>
          <w:szCs w:val="28"/>
        </w:rPr>
      </w:pPr>
    </w:p>
    <w:p w:rsidR="007B19DA" w:rsidRPr="00D35A0C" w:rsidRDefault="007B19DA" w:rsidP="007B19DA">
      <w:pPr>
        <w:pStyle w:val="Corpodetexto"/>
        <w:spacing w:before="0" w:after="0"/>
        <w:jc w:val="center"/>
        <w:outlineLvl w:val="0"/>
        <w:rPr>
          <w:rFonts w:ascii="Tahoma" w:hAnsi="Tahoma" w:cs="Tahoma"/>
          <w:sz w:val="32"/>
          <w:szCs w:val="32"/>
        </w:rPr>
      </w:pPr>
      <w:r w:rsidRPr="00D35A0C">
        <w:rPr>
          <w:rFonts w:ascii="Tahoma" w:hAnsi="Tahoma" w:cs="Tahoma"/>
          <w:sz w:val="32"/>
          <w:szCs w:val="32"/>
        </w:rPr>
        <w:t>CONVOCAÇÃO</w:t>
      </w:r>
    </w:p>
    <w:p w:rsidR="007B19DA" w:rsidRPr="00D35A0C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32"/>
          <w:szCs w:val="32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ind w:left="708" w:firstLine="708"/>
        <w:rPr>
          <w:rFonts w:ascii="Tahoma" w:hAnsi="Tahoma" w:cs="Tahoma"/>
          <w:b w:val="0"/>
          <w:sz w:val="28"/>
          <w:szCs w:val="28"/>
        </w:rPr>
      </w:pPr>
      <w:r w:rsidRPr="005E745D">
        <w:rPr>
          <w:rFonts w:ascii="Tahoma" w:hAnsi="Tahoma" w:cs="Tahoma"/>
          <w:b w:val="0"/>
          <w:sz w:val="28"/>
          <w:szCs w:val="28"/>
        </w:rPr>
        <w:t xml:space="preserve">O Senhor Presidente da Comissão de Desenvolvimento Econômico Sustentável, Ciência, Tecnologia, Meio Ambiente e Turismo - CDESCTMAT, Deputado </w:t>
      </w:r>
      <w:r w:rsidR="004303E8">
        <w:rPr>
          <w:rFonts w:ascii="Tahoma" w:hAnsi="Tahoma" w:cs="Tahoma"/>
          <w:b w:val="0"/>
          <w:sz w:val="28"/>
          <w:szCs w:val="28"/>
          <w:lang w:val="pt-BR"/>
        </w:rPr>
        <w:t>Eduardo Pedrosa</w:t>
      </w:r>
      <w:r w:rsidRPr="005E745D">
        <w:rPr>
          <w:rFonts w:ascii="Tahoma" w:hAnsi="Tahoma" w:cs="Tahoma"/>
          <w:sz w:val="28"/>
          <w:szCs w:val="28"/>
        </w:rPr>
        <w:t>,</w:t>
      </w:r>
      <w:r w:rsidRPr="005E745D">
        <w:rPr>
          <w:rFonts w:ascii="Tahoma" w:hAnsi="Tahoma" w:cs="Tahoma"/>
          <w:b w:val="0"/>
          <w:sz w:val="28"/>
          <w:szCs w:val="28"/>
        </w:rPr>
        <w:t xml:space="preserve"> no uso de suas atribuições regimentais, nos termos do artigo 78 do Regimento Interno, tem a honra de convocar os senhores Deputados membros desta Comissão para a </w:t>
      </w:r>
      <w:r w:rsidR="0082292F" w:rsidRPr="0082292F">
        <w:rPr>
          <w:rFonts w:ascii="Tahoma" w:hAnsi="Tahoma" w:cs="Tahoma"/>
          <w:sz w:val="28"/>
          <w:szCs w:val="28"/>
          <w:lang w:val="pt-BR"/>
        </w:rPr>
        <w:t>2</w:t>
      </w:r>
      <w:r w:rsidRPr="0082292F">
        <w:rPr>
          <w:rFonts w:ascii="Tahoma" w:hAnsi="Tahoma" w:cs="Tahoma"/>
          <w:sz w:val="28"/>
          <w:szCs w:val="28"/>
        </w:rPr>
        <w:t>ª</w:t>
      </w:r>
      <w:r w:rsidRPr="005E745D">
        <w:rPr>
          <w:rFonts w:ascii="Tahoma" w:hAnsi="Tahoma" w:cs="Tahoma"/>
          <w:sz w:val="28"/>
          <w:szCs w:val="28"/>
        </w:rPr>
        <w:t xml:space="preserve"> REUNIÃO </w:t>
      </w:r>
      <w:r w:rsidR="000B0CE6">
        <w:rPr>
          <w:rFonts w:ascii="Tahoma" w:hAnsi="Tahoma" w:cs="Tahoma"/>
          <w:sz w:val="28"/>
          <w:szCs w:val="28"/>
          <w:lang w:val="pt-BR"/>
        </w:rPr>
        <w:t>EXTR</w:t>
      </w:r>
      <w:r w:rsidRPr="005E745D">
        <w:rPr>
          <w:rFonts w:ascii="Tahoma" w:hAnsi="Tahoma" w:cs="Tahoma"/>
          <w:sz w:val="28"/>
          <w:szCs w:val="28"/>
        </w:rPr>
        <w:t>ORDINÁRIA</w:t>
      </w:r>
      <w:r w:rsidRPr="005E745D">
        <w:rPr>
          <w:rFonts w:ascii="Tahoma" w:hAnsi="Tahoma" w:cs="Tahoma"/>
          <w:b w:val="0"/>
          <w:sz w:val="28"/>
          <w:szCs w:val="28"/>
        </w:rPr>
        <w:t xml:space="preserve">, a realizar-se no dia </w:t>
      </w:r>
      <w:r w:rsidR="002D3261" w:rsidRPr="002D3261">
        <w:rPr>
          <w:rFonts w:ascii="Tahoma" w:hAnsi="Tahoma" w:cs="Tahoma"/>
          <w:sz w:val="28"/>
          <w:szCs w:val="28"/>
          <w:lang w:val="pt-BR"/>
        </w:rPr>
        <w:t>1</w:t>
      </w:r>
      <w:r w:rsidR="0082292F">
        <w:rPr>
          <w:rFonts w:ascii="Tahoma" w:hAnsi="Tahoma" w:cs="Tahoma"/>
          <w:sz w:val="28"/>
          <w:szCs w:val="28"/>
          <w:lang w:val="pt-BR"/>
        </w:rPr>
        <w:t>0</w:t>
      </w:r>
      <w:r w:rsidR="0038579A">
        <w:rPr>
          <w:rFonts w:ascii="Tahoma" w:hAnsi="Tahoma" w:cs="Tahoma"/>
          <w:sz w:val="28"/>
          <w:szCs w:val="28"/>
          <w:lang w:val="pt-BR"/>
        </w:rPr>
        <w:t xml:space="preserve"> </w:t>
      </w:r>
      <w:r w:rsidR="00D43E0B">
        <w:rPr>
          <w:rFonts w:ascii="Tahoma" w:hAnsi="Tahoma" w:cs="Tahoma"/>
          <w:sz w:val="28"/>
          <w:szCs w:val="28"/>
          <w:lang w:val="pt-BR"/>
        </w:rPr>
        <w:t xml:space="preserve">de </w:t>
      </w:r>
      <w:r w:rsidR="0082292F">
        <w:rPr>
          <w:rFonts w:ascii="Tahoma" w:hAnsi="Tahoma" w:cs="Tahoma"/>
          <w:sz w:val="28"/>
          <w:szCs w:val="28"/>
          <w:lang w:val="pt-BR"/>
        </w:rPr>
        <w:t>março</w:t>
      </w:r>
      <w:r w:rsidRPr="002372ED">
        <w:rPr>
          <w:rFonts w:ascii="Tahoma" w:hAnsi="Tahoma" w:cs="Tahoma"/>
          <w:sz w:val="28"/>
          <w:szCs w:val="28"/>
        </w:rPr>
        <w:t xml:space="preserve"> de 20</w:t>
      </w:r>
      <w:r w:rsidR="003D0285">
        <w:rPr>
          <w:rFonts w:ascii="Tahoma" w:hAnsi="Tahoma" w:cs="Tahoma"/>
          <w:sz w:val="28"/>
          <w:szCs w:val="28"/>
          <w:lang w:val="pt-BR"/>
        </w:rPr>
        <w:t>20</w:t>
      </w:r>
      <w:r>
        <w:rPr>
          <w:rFonts w:ascii="Tahoma" w:hAnsi="Tahoma" w:cs="Tahoma"/>
          <w:b w:val="0"/>
          <w:sz w:val="28"/>
          <w:szCs w:val="28"/>
        </w:rPr>
        <w:t xml:space="preserve">, </w:t>
      </w:r>
      <w:r w:rsidR="00EA382B">
        <w:rPr>
          <w:rFonts w:ascii="Tahoma" w:hAnsi="Tahoma" w:cs="Tahoma"/>
          <w:b w:val="0"/>
          <w:sz w:val="28"/>
          <w:szCs w:val="28"/>
          <w:lang w:val="pt-BR"/>
        </w:rPr>
        <w:t>terça</w:t>
      </w:r>
      <w:r w:rsidR="004303E8">
        <w:rPr>
          <w:rFonts w:ascii="Tahoma" w:hAnsi="Tahoma" w:cs="Tahoma"/>
          <w:b w:val="0"/>
          <w:sz w:val="28"/>
          <w:szCs w:val="28"/>
          <w:lang w:val="pt-BR"/>
        </w:rPr>
        <w:t>-feira</w:t>
      </w:r>
      <w:r w:rsidR="00464937">
        <w:rPr>
          <w:rFonts w:ascii="Tahoma" w:hAnsi="Tahoma" w:cs="Tahoma"/>
          <w:b w:val="0"/>
          <w:sz w:val="28"/>
          <w:szCs w:val="28"/>
          <w:lang w:val="pt-BR"/>
        </w:rPr>
        <w:t xml:space="preserve"> </w:t>
      </w:r>
      <w:r w:rsidRPr="005E745D">
        <w:rPr>
          <w:rFonts w:ascii="Tahoma" w:hAnsi="Tahoma" w:cs="Tahoma"/>
          <w:b w:val="0"/>
          <w:sz w:val="28"/>
          <w:szCs w:val="28"/>
        </w:rPr>
        <w:t xml:space="preserve">, às </w:t>
      </w:r>
      <w:r w:rsidR="00393245">
        <w:rPr>
          <w:rFonts w:ascii="Tahoma" w:hAnsi="Tahoma" w:cs="Tahoma"/>
          <w:sz w:val="28"/>
          <w:szCs w:val="28"/>
          <w:lang w:val="pt-BR"/>
        </w:rPr>
        <w:t>1</w:t>
      </w:r>
      <w:r w:rsidR="00892763">
        <w:rPr>
          <w:rFonts w:ascii="Tahoma" w:hAnsi="Tahoma" w:cs="Tahoma"/>
          <w:sz w:val="28"/>
          <w:szCs w:val="28"/>
          <w:lang w:val="pt-BR"/>
        </w:rPr>
        <w:t>4</w:t>
      </w:r>
      <w:bookmarkStart w:id="0" w:name="_GoBack"/>
      <w:bookmarkEnd w:id="0"/>
      <w:r w:rsidR="00D43E0B">
        <w:rPr>
          <w:rFonts w:ascii="Tahoma" w:hAnsi="Tahoma" w:cs="Tahoma"/>
          <w:sz w:val="28"/>
          <w:szCs w:val="28"/>
          <w:lang w:val="pt-BR"/>
        </w:rPr>
        <w:t>:30</w:t>
      </w:r>
      <w:r w:rsidRPr="005E745D">
        <w:rPr>
          <w:rFonts w:ascii="Tahoma" w:hAnsi="Tahoma" w:cs="Tahoma"/>
          <w:b w:val="0"/>
          <w:sz w:val="28"/>
          <w:szCs w:val="28"/>
        </w:rPr>
        <w:t xml:space="preserve">, </w:t>
      </w:r>
      <w:r w:rsidR="00464937">
        <w:rPr>
          <w:rFonts w:ascii="Tahoma" w:hAnsi="Tahoma" w:cs="Tahoma"/>
          <w:b w:val="0"/>
          <w:sz w:val="28"/>
          <w:szCs w:val="28"/>
          <w:lang w:val="pt-BR"/>
        </w:rPr>
        <w:t>na sala de reuniões das comissões</w:t>
      </w:r>
      <w:r w:rsidR="000F499F">
        <w:rPr>
          <w:rFonts w:ascii="Tahoma" w:hAnsi="Tahoma" w:cs="Tahoma"/>
          <w:b w:val="0"/>
          <w:sz w:val="28"/>
          <w:szCs w:val="28"/>
          <w:lang w:val="pt-BR"/>
        </w:rPr>
        <w:t xml:space="preserve"> da CLDF.</w:t>
      </w:r>
      <w:r w:rsidRPr="005E745D">
        <w:rPr>
          <w:rFonts w:ascii="Tahoma" w:hAnsi="Tahoma" w:cs="Tahoma"/>
          <w:b w:val="0"/>
          <w:sz w:val="28"/>
          <w:szCs w:val="28"/>
        </w:rPr>
        <w:t xml:space="preserve"> </w:t>
      </w:r>
    </w:p>
    <w:p w:rsidR="007B19DA" w:rsidRPr="005E745D" w:rsidRDefault="007B19DA" w:rsidP="007B19DA">
      <w:pPr>
        <w:pStyle w:val="Corpodetexto"/>
        <w:spacing w:before="240" w:after="0"/>
        <w:ind w:left="708"/>
        <w:rPr>
          <w:rFonts w:ascii="Tahoma" w:hAnsi="Tahoma" w:cs="Tahoma"/>
          <w:b w:val="0"/>
          <w:sz w:val="28"/>
          <w:szCs w:val="28"/>
        </w:rPr>
      </w:pPr>
      <w:r w:rsidRPr="005E745D">
        <w:rPr>
          <w:rFonts w:ascii="Tahoma" w:hAnsi="Tahoma" w:cs="Tahoma"/>
          <w:b w:val="0"/>
          <w:sz w:val="28"/>
          <w:szCs w:val="28"/>
        </w:rPr>
        <w:tab/>
        <w:t>Na impossibilidade do comparecimento do</w:t>
      </w:r>
      <w:r>
        <w:rPr>
          <w:rFonts w:ascii="Tahoma" w:hAnsi="Tahoma" w:cs="Tahoma"/>
          <w:b w:val="0"/>
          <w:sz w:val="28"/>
          <w:szCs w:val="28"/>
        </w:rPr>
        <w:t xml:space="preserve"> (a)</w:t>
      </w:r>
      <w:r w:rsidRPr="005E745D">
        <w:rPr>
          <w:rFonts w:ascii="Tahoma" w:hAnsi="Tahoma" w:cs="Tahoma"/>
          <w:b w:val="0"/>
          <w:sz w:val="28"/>
          <w:szCs w:val="28"/>
        </w:rPr>
        <w:t xml:space="preserve"> Deputado</w:t>
      </w:r>
      <w:r>
        <w:rPr>
          <w:rFonts w:ascii="Tahoma" w:hAnsi="Tahoma" w:cs="Tahoma"/>
          <w:b w:val="0"/>
          <w:sz w:val="28"/>
          <w:szCs w:val="28"/>
        </w:rPr>
        <w:t xml:space="preserve"> (a)</w:t>
      </w:r>
      <w:r w:rsidRPr="005E745D">
        <w:rPr>
          <w:rFonts w:ascii="Tahoma" w:hAnsi="Tahoma" w:cs="Tahoma"/>
          <w:b w:val="0"/>
          <w:sz w:val="28"/>
          <w:szCs w:val="28"/>
        </w:rPr>
        <w:t xml:space="preserve"> titular, solicito que seja comunicado ao respectivo suplente.</w:t>
      </w:r>
    </w:p>
    <w:p w:rsidR="007B19DA" w:rsidRPr="005E745D" w:rsidRDefault="007B19DA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pStyle w:val="Corpodetexto"/>
        <w:spacing w:before="0" w:after="0"/>
        <w:rPr>
          <w:rFonts w:ascii="Tahoma" w:hAnsi="Tahoma" w:cs="Tahoma"/>
          <w:b w:val="0"/>
          <w:sz w:val="28"/>
          <w:szCs w:val="28"/>
        </w:rPr>
      </w:pPr>
    </w:p>
    <w:p w:rsidR="007B19DA" w:rsidRPr="003418DB" w:rsidRDefault="003418DB" w:rsidP="007B19DA">
      <w:pPr>
        <w:pStyle w:val="Corpodetexto"/>
        <w:spacing w:before="0" w:after="0"/>
        <w:ind w:firstLine="708"/>
        <w:jc w:val="center"/>
        <w:rPr>
          <w:rFonts w:ascii="Tahoma" w:hAnsi="Tahoma" w:cs="Tahoma"/>
          <w:b w:val="0"/>
          <w:sz w:val="28"/>
          <w:szCs w:val="28"/>
          <w:lang w:val="pt-BR"/>
        </w:rPr>
      </w:pPr>
      <w:r>
        <w:rPr>
          <w:rFonts w:ascii="Tahoma" w:hAnsi="Tahoma" w:cs="Tahoma"/>
          <w:b w:val="0"/>
          <w:sz w:val="28"/>
          <w:szCs w:val="28"/>
          <w:lang w:val="pt-BR"/>
        </w:rPr>
        <w:t xml:space="preserve"> </w:t>
      </w:r>
    </w:p>
    <w:p w:rsidR="007B19DA" w:rsidRPr="005E745D" w:rsidRDefault="001C2FBE" w:rsidP="001C2FBE">
      <w:pPr>
        <w:pStyle w:val="Corpodetexto"/>
        <w:spacing w:before="0" w:after="0"/>
        <w:ind w:right="-25"/>
        <w:rPr>
          <w:rFonts w:ascii="Tahoma" w:hAnsi="Tahoma" w:cs="Tahoma"/>
          <w:b w:val="0"/>
          <w:sz w:val="28"/>
          <w:szCs w:val="28"/>
        </w:rPr>
      </w:pPr>
      <w:r>
        <w:rPr>
          <w:rFonts w:ascii="Tahoma" w:hAnsi="Tahoma" w:cs="Tahoma"/>
          <w:b w:val="0"/>
          <w:sz w:val="28"/>
          <w:szCs w:val="28"/>
          <w:lang w:val="pt-BR"/>
        </w:rPr>
        <w:t xml:space="preserve">                               </w:t>
      </w:r>
      <w:r w:rsidR="003418DB">
        <w:rPr>
          <w:rFonts w:ascii="Tahoma" w:hAnsi="Tahoma" w:cs="Tahoma"/>
          <w:b w:val="0"/>
          <w:sz w:val="28"/>
          <w:szCs w:val="28"/>
          <w:lang w:val="pt-BR"/>
        </w:rPr>
        <w:t xml:space="preserve">  </w:t>
      </w:r>
      <w:r w:rsidR="007B19DA" w:rsidRPr="005E745D">
        <w:rPr>
          <w:rFonts w:ascii="Tahoma" w:hAnsi="Tahoma" w:cs="Tahoma"/>
          <w:b w:val="0"/>
          <w:sz w:val="28"/>
          <w:szCs w:val="28"/>
        </w:rPr>
        <w:t xml:space="preserve">Brasília, </w:t>
      </w:r>
      <w:r w:rsidR="0082292F">
        <w:rPr>
          <w:rFonts w:ascii="Tahoma" w:hAnsi="Tahoma" w:cs="Tahoma"/>
          <w:b w:val="0"/>
          <w:sz w:val="28"/>
          <w:szCs w:val="28"/>
          <w:lang w:val="pt-BR"/>
        </w:rPr>
        <w:t>06</w:t>
      </w:r>
      <w:r w:rsidR="004303E8">
        <w:rPr>
          <w:rFonts w:ascii="Tahoma" w:hAnsi="Tahoma" w:cs="Tahoma"/>
          <w:b w:val="0"/>
          <w:sz w:val="28"/>
          <w:szCs w:val="28"/>
        </w:rPr>
        <w:t xml:space="preserve"> de </w:t>
      </w:r>
      <w:r w:rsidR="0082292F">
        <w:rPr>
          <w:rFonts w:ascii="Tahoma" w:hAnsi="Tahoma" w:cs="Tahoma"/>
          <w:b w:val="0"/>
          <w:sz w:val="28"/>
          <w:szCs w:val="28"/>
          <w:lang w:val="pt-BR"/>
        </w:rPr>
        <w:t xml:space="preserve">março </w:t>
      </w:r>
      <w:r w:rsidR="007B19DA" w:rsidRPr="005E745D">
        <w:rPr>
          <w:rFonts w:ascii="Tahoma" w:hAnsi="Tahoma" w:cs="Tahoma"/>
          <w:b w:val="0"/>
          <w:sz w:val="28"/>
          <w:szCs w:val="28"/>
        </w:rPr>
        <w:t>de 20</w:t>
      </w:r>
      <w:r w:rsidR="003D0285">
        <w:rPr>
          <w:rFonts w:ascii="Tahoma" w:hAnsi="Tahoma" w:cs="Tahoma"/>
          <w:b w:val="0"/>
          <w:sz w:val="28"/>
          <w:szCs w:val="28"/>
          <w:lang w:val="pt-BR"/>
        </w:rPr>
        <w:t>20</w:t>
      </w:r>
      <w:r w:rsidR="007B19DA" w:rsidRPr="005E745D">
        <w:rPr>
          <w:rFonts w:ascii="Tahoma" w:hAnsi="Tahoma" w:cs="Tahoma"/>
          <w:b w:val="0"/>
          <w:sz w:val="28"/>
          <w:szCs w:val="28"/>
        </w:rPr>
        <w:t>.</w:t>
      </w:r>
    </w:p>
    <w:p w:rsidR="007B19DA" w:rsidRDefault="007B19DA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4303E8" w:rsidRDefault="004303E8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4303E8" w:rsidRDefault="004303E8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4303E8" w:rsidRPr="005E745D" w:rsidRDefault="004303E8" w:rsidP="007B19DA">
      <w:pPr>
        <w:pStyle w:val="Corpodetexto"/>
        <w:spacing w:before="0" w:after="0"/>
        <w:jc w:val="center"/>
        <w:rPr>
          <w:rFonts w:ascii="Tahoma" w:hAnsi="Tahoma" w:cs="Tahoma"/>
          <w:b w:val="0"/>
          <w:sz w:val="28"/>
          <w:szCs w:val="28"/>
        </w:rPr>
      </w:pPr>
    </w:p>
    <w:p w:rsidR="007B19DA" w:rsidRPr="005E745D" w:rsidRDefault="007B19DA" w:rsidP="007B19DA">
      <w:pPr>
        <w:tabs>
          <w:tab w:val="left" w:pos="6112"/>
        </w:tabs>
        <w:spacing w:line="360" w:lineRule="auto"/>
        <w:ind w:firstLine="709"/>
        <w:rPr>
          <w:rFonts w:ascii="Tahoma" w:hAnsi="Tahoma" w:cs="Tahoma"/>
          <w:sz w:val="28"/>
          <w:szCs w:val="28"/>
        </w:rPr>
      </w:pPr>
      <w:r w:rsidRPr="005E745D">
        <w:rPr>
          <w:rFonts w:ascii="Tahoma" w:hAnsi="Tahoma" w:cs="Tahoma"/>
          <w:sz w:val="28"/>
          <w:szCs w:val="28"/>
        </w:rPr>
        <w:tab/>
      </w:r>
    </w:p>
    <w:p w:rsidR="007B19DA" w:rsidRPr="00D43E0B" w:rsidRDefault="00D43E0B" w:rsidP="007B19DA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sz w:val="24"/>
          <w:szCs w:val="24"/>
        </w:rPr>
        <w:t xml:space="preserve">                                   </w:t>
      </w:r>
      <w:r w:rsidR="008D563B">
        <w:rPr>
          <w:rFonts w:ascii="Tahoma" w:hAnsi="Tahoma" w:cs="Tahoma"/>
          <w:sz w:val="24"/>
          <w:szCs w:val="24"/>
        </w:rPr>
        <w:t xml:space="preserve">    </w:t>
      </w:r>
      <w:r>
        <w:rPr>
          <w:rFonts w:ascii="Tahoma" w:hAnsi="Tahoma" w:cs="Tahoma"/>
          <w:sz w:val="24"/>
          <w:szCs w:val="24"/>
        </w:rPr>
        <w:t xml:space="preserve">   </w:t>
      </w:r>
      <w:r w:rsidR="004303E8">
        <w:rPr>
          <w:rFonts w:ascii="Tahoma" w:hAnsi="Tahoma" w:cs="Tahoma"/>
          <w:sz w:val="24"/>
          <w:szCs w:val="24"/>
        </w:rPr>
        <w:t xml:space="preserve">     </w:t>
      </w:r>
      <w:r w:rsidR="004303E8">
        <w:rPr>
          <w:rFonts w:ascii="Tahoma" w:hAnsi="Tahoma" w:cs="Tahoma"/>
          <w:b/>
          <w:sz w:val="28"/>
          <w:szCs w:val="28"/>
        </w:rPr>
        <w:t>Alex Leal Macedo</w:t>
      </w:r>
    </w:p>
    <w:p w:rsidR="001C2FBE" w:rsidRPr="005E745D" w:rsidRDefault="004303E8" w:rsidP="007B19DA">
      <w:pPr>
        <w:pStyle w:val="alnea"/>
        <w:tabs>
          <w:tab w:val="left" w:pos="567"/>
        </w:tabs>
        <w:spacing w:before="0"/>
        <w:ind w:firstLine="0"/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   Secretário</w:t>
      </w:r>
      <w:r w:rsidR="0038579A">
        <w:rPr>
          <w:rFonts w:ascii="Tahoma" w:hAnsi="Tahoma" w:cs="Tahoma"/>
          <w:b/>
          <w:sz w:val="28"/>
          <w:szCs w:val="28"/>
        </w:rPr>
        <w:t xml:space="preserve"> </w:t>
      </w:r>
      <w:r w:rsidR="001C2FBE">
        <w:rPr>
          <w:rFonts w:ascii="Tahoma" w:hAnsi="Tahoma" w:cs="Tahoma"/>
          <w:b/>
          <w:sz w:val="28"/>
          <w:szCs w:val="28"/>
        </w:rPr>
        <w:t>- CDESCTMAT</w:t>
      </w: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Pr="005E745D" w:rsidRDefault="007B19DA" w:rsidP="007B19DA">
      <w:pPr>
        <w:rPr>
          <w:rFonts w:ascii="Tahoma" w:hAnsi="Tahoma" w:cs="Tahoma"/>
          <w:sz w:val="28"/>
          <w:szCs w:val="28"/>
        </w:rPr>
      </w:pPr>
    </w:p>
    <w:p w:rsidR="007B19DA" w:rsidRDefault="007B19DA" w:rsidP="007B19DA"/>
    <w:p w:rsidR="007B19DA" w:rsidRDefault="007B19DA" w:rsidP="007B19DA"/>
    <w:p w:rsidR="00B07EA0" w:rsidRDefault="00892763"/>
    <w:sectPr w:rsidR="00B07EA0" w:rsidSect="00197700">
      <w:headerReference w:type="default" r:id="rId6"/>
      <w:footerReference w:type="default" r:id="rId7"/>
      <w:pgSz w:w="11901" w:h="16840" w:code="9"/>
      <w:pgMar w:top="397" w:right="1134" w:bottom="510" w:left="1418" w:header="720" w:footer="2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4E8" w:rsidRDefault="00F948C2">
      <w:r>
        <w:separator/>
      </w:r>
    </w:p>
  </w:endnote>
  <w:endnote w:type="continuationSeparator" w:id="0">
    <w:p w:rsidR="000A74E8" w:rsidRDefault="00F94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700" w:rsidRDefault="007B19DA" w:rsidP="00197700">
    <w:pPr>
      <w:pStyle w:val="Rodap"/>
      <w:jc w:val="center"/>
      <w:rPr>
        <w:rFonts w:ascii="Arial" w:hAnsi="Arial"/>
        <w:color w:val="000000"/>
        <w:sz w:val="18"/>
      </w:rPr>
    </w:pPr>
    <w:r>
      <w:rPr>
        <w:rFonts w:ascii="Arial" w:hAnsi="Arial"/>
        <w:color w:val="000000"/>
        <w:sz w:val="18"/>
      </w:rPr>
      <w:t>__________________________________________________________________________________________</w:t>
    </w:r>
  </w:p>
  <w:p w:rsidR="00197700" w:rsidRPr="004C1516" w:rsidRDefault="007B19DA" w:rsidP="00197700">
    <w:pPr>
      <w:pStyle w:val="Rodap"/>
      <w:tabs>
        <w:tab w:val="clear" w:pos="8838"/>
        <w:tab w:val="right" w:pos="9072"/>
      </w:tabs>
      <w:jc w:val="center"/>
      <w:rPr>
        <w:rFonts w:ascii="Arial Narrow" w:hAnsi="Arial Narrow"/>
        <w:color w:val="000000"/>
        <w:sz w:val="18"/>
      </w:rPr>
    </w:pPr>
    <w:r>
      <w:rPr>
        <w:rFonts w:ascii="Arial Narrow" w:hAnsi="Arial Narrow"/>
        <w:color w:val="000000"/>
        <w:sz w:val="18"/>
      </w:rPr>
      <w:t>Praça Municipal, Quadra 2, Lote 5</w:t>
    </w:r>
    <w:r w:rsidRPr="004C1516">
      <w:rPr>
        <w:rFonts w:ascii="Arial Narrow" w:hAnsi="Arial Narrow"/>
        <w:color w:val="000000"/>
        <w:sz w:val="18"/>
      </w:rPr>
      <w:t xml:space="preserve"> - Brasília/DF - CEP 70.0</w:t>
    </w:r>
    <w:r>
      <w:rPr>
        <w:rFonts w:ascii="Arial Narrow" w:hAnsi="Arial Narrow"/>
        <w:color w:val="000000"/>
        <w:sz w:val="18"/>
      </w:rPr>
      <w:t>94</w:t>
    </w:r>
    <w:r w:rsidRPr="004C1516">
      <w:rPr>
        <w:rFonts w:ascii="Arial Narrow" w:hAnsi="Arial Narrow"/>
        <w:color w:val="000000"/>
        <w:sz w:val="18"/>
      </w:rPr>
      <w:t>-90</w:t>
    </w:r>
    <w:r>
      <w:rPr>
        <w:rFonts w:ascii="Arial Narrow" w:hAnsi="Arial Narrow"/>
        <w:color w:val="000000"/>
        <w:sz w:val="18"/>
      </w:rPr>
      <w:t>2</w:t>
    </w:r>
    <w:r w:rsidRPr="004C1516">
      <w:rPr>
        <w:rFonts w:ascii="Arial Narrow" w:hAnsi="Arial Narrow"/>
        <w:color w:val="000000"/>
        <w:sz w:val="18"/>
      </w:rPr>
      <w:t xml:space="preserve"> - Telefone (61)</w:t>
    </w:r>
    <w:r>
      <w:rPr>
        <w:rFonts w:ascii="Arial Narrow" w:hAnsi="Arial Narrow"/>
        <w:color w:val="000000"/>
        <w:sz w:val="18"/>
      </w:rPr>
      <w:t xml:space="preserve"> 3348-8506 - cdestmat@cl.df.gov.br</w:t>
    </w:r>
  </w:p>
  <w:p w:rsidR="00197700" w:rsidRPr="00FB45EB" w:rsidRDefault="007B19DA" w:rsidP="00197700">
    <w:pPr>
      <w:pStyle w:val="Rodap"/>
      <w:jc w:val="center"/>
      <w:rPr>
        <w:rFonts w:ascii="Comic Sans MS" w:hAnsi="Comic Sans MS"/>
        <w:i/>
        <w:color w:val="808080"/>
        <w:sz w:val="18"/>
        <w:szCs w:val="18"/>
      </w:rPr>
    </w:pPr>
    <w:r w:rsidRPr="008163CB">
      <w:rPr>
        <w:rFonts w:ascii="Comic Sans MS" w:hAnsi="Comic Sans MS"/>
        <w:i/>
        <w:color w:val="808080"/>
        <w:sz w:val="18"/>
        <w:szCs w:val="18"/>
      </w:rPr>
      <w:t xml:space="preserve">Respeito ao Meio Ambiente. </w:t>
    </w:r>
    <w:r>
      <w:rPr>
        <w:rFonts w:ascii="Comic Sans MS" w:hAnsi="Comic Sans MS"/>
        <w:i/>
        <w:color w:val="808080"/>
        <w:sz w:val="18"/>
        <w:szCs w:val="18"/>
      </w:rPr>
      <w:t>Imprima apenas se for necessário.</w:t>
    </w:r>
  </w:p>
  <w:p w:rsidR="00197700" w:rsidRDefault="00892763" w:rsidP="00197700">
    <w:pPr>
      <w:pStyle w:val="Rodap"/>
      <w:jc w:val="center"/>
      <w:rPr>
        <w:color w:val="000000"/>
        <w:sz w:val="18"/>
      </w:rPr>
    </w:pPr>
  </w:p>
  <w:p w:rsidR="00197700" w:rsidRPr="00C64BFD" w:rsidRDefault="00892763" w:rsidP="001977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4E8" w:rsidRDefault="00F948C2">
      <w:r>
        <w:separator/>
      </w:r>
    </w:p>
  </w:footnote>
  <w:footnote w:type="continuationSeparator" w:id="0">
    <w:p w:rsidR="000A74E8" w:rsidRDefault="00F948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700" w:rsidRDefault="00892763" w:rsidP="00197700">
    <w:pPr>
      <w:pStyle w:val="Cabealho"/>
      <w:tabs>
        <w:tab w:val="clear" w:pos="4419"/>
        <w:tab w:val="clear" w:pos="8838"/>
      </w:tabs>
      <w:rPr>
        <w:sz w:val="2"/>
      </w:rPr>
    </w:pPr>
  </w:p>
  <w:p w:rsidR="00197700" w:rsidRDefault="00892763" w:rsidP="00197700">
    <w:pPr>
      <w:pStyle w:val="Cabealho"/>
      <w:tabs>
        <w:tab w:val="clear" w:pos="4419"/>
        <w:tab w:val="clear" w:pos="8838"/>
      </w:tabs>
      <w:rPr>
        <w:sz w:val="2"/>
      </w:rPr>
    </w:pPr>
  </w:p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04"/>
      <w:gridCol w:w="8106"/>
    </w:tblGrid>
    <w:tr w:rsidR="00197700" w:rsidRPr="00092BB0" w:rsidTr="00197700">
      <w:trPr>
        <w:trHeight w:val="1407"/>
        <w:jc w:val="center"/>
      </w:trPr>
      <w:tc>
        <w:tcPr>
          <w:tcW w:w="1304" w:type="dxa"/>
        </w:tcPr>
        <w:p w:rsidR="00197700" w:rsidRPr="00F24EFC" w:rsidRDefault="007B19DA" w:rsidP="00197700">
          <w:pPr>
            <w:ind w:right="639"/>
            <w:jc w:val="both"/>
            <w:rPr>
              <w:rFonts w:ascii="Arial" w:hAnsi="Arial"/>
              <w:b/>
              <w:sz w:val="8"/>
            </w:rPr>
          </w:pPr>
          <w:r w:rsidRPr="00665046">
            <w:rPr>
              <w:rFonts w:ascii="Arial" w:hAnsi="Arial"/>
              <w:b/>
              <w:noProof/>
              <w:sz w:val="24"/>
            </w:rPr>
            <w:drawing>
              <wp:inline distT="0" distB="0" distL="0" distR="0" wp14:anchorId="77EDCC72" wp14:editId="78C916CA">
                <wp:extent cx="504825" cy="9334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06" w:type="dxa"/>
        </w:tcPr>
        <w:p w:rsidR="00197700" w:rsidRPr="00F24EFC" w:rsidRDefault="00892763" w:rsidP="00197700">
          <w:pPr>
            <w:jc w:val="center"/>
            <w:rPr>
              <w:rFonts w:ascii="Arial" w:hAnsi="Arial"/>
              <w:b/>
            </w:rPr>
          </w:pPr>
        </w:p>
        <w:p w:rsidR="00197700" w:rsidRPr="00CC6F70" w:rsidRDefault="007B19DA" w:rsidP="00197700">
          <w:pPr>
            <w:spacing w:after="120"/>
            <w:jc w:val="center"/>
            <w:rPr>
              <w:rFonts w:ascii="Tahoma" w:hAnsi="Tahoma" w:cs="Tahoma"/>
              <w:b/>
              <w:sz w:val="28"/>
              <w:szCs w:val="28"/>
            </w:rPr>
          </w:pPr>
          <w:r w:rsidRPr="00CC6F70">
            <w:rPr>
              <w:rFonts w:ascii="Tahoma" w:hAnsi="Tahoma" w:cs="Tahoma"/>
              <w:b/>
              <w:sz w:val="28"/>
              <w:szCs w:val="28"/>
            </w:rPr>
            <w:t>CÂMARA LEGISLATIVA DO DISTRITO FEDERAL</w:t>
          </w:r>
        </w:p>
        <w:p w:rsidR="00197700" w:rsidRPr="00092BB0" w:rsidRDefault="007B19DA" w:rsidP="00197700">
          <w:pPr>
            <w:spacing w:after="40"/>
            <w:jc w:val="center"/>
          </w:pPr>
          <w:r w:rsidRPr="00CC6F70">
            <w:rPr>
              <w:rFonts w:ascii="Tahoma" w:hAnsi="Tahoma" w:cs="Tahoma"/>
              <w:b/>
            </w:rPr>
            <w:t>COMISSÃO de DESENVOLVIMENTO ECONÔMICO SUSTENTÁVEL, CIÊNCIA, TECNOLOGIA, MEIO AMBIENTE e TURISMO - CDESCTMAT</w:t>
          </w:r>
        </w:p>
      </w:tc>
    </w:tr>
  </w:tbl>
  <w:p w:rsidR="00197700" w:rsidRDefault="00892763" w:rsidP="00197700">
    <w:pPr>
      <w:pStyle w:val="Cabealho"/>
      <w:tabs>
        <w:tab w:val="clear" w:pos="4419"/>
        <w:tab w:val="clear" w:pos="8838"/>
      </w:tabs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9DA"/>
    <w:rsid w:val="00087DFC"/>
    <w:rsid w:val="000A74E8"/>
    <w:rsid w:val="000B0CE6"/>
    <w:rsid w:val="000C424C"/>
    <w:rsid w:val="000F0B75"/>
    <w:rsid w:val="000F499F"/>
    <w:rsid w:val="001C2FBE"/>
    <w:rsid w:val="001C6FD7"/>
    <w:rsid w:val="002215F9"/>
    <w:rsid w:val="002951F7"/>
    <w:rsid w:val="002B3BA3"/>
    <w:rsid w:val="002D3261"/>
    <w:rsid w:val="002F17D4"/>
    <w:rsid w:val="00317BEE"/>
    <w:rsid w:val="003418DB"/>
    <w:rsid w:val="0038579A"/>
    <w:rsid w:val="00393245"/>
    <w:rsid w:val="003D0285"/>
    <w:rsid w:val="004303E8"/>
    <w:rsid w:val="00464937"/>
    <w:rsid w:val="00472519"/>
    <w:rsid w:val="004B56EC"/>
    <w:rsid w:val="00551688"/>
    <w:rsid w:val="005B52C6"/>
    <w:rsid w:val="00662438"/>
    <w:rsid w:val="00665EFD"/>
    <w:rsid w:val="006759F9"/>
    <w:rsid w:val="007B19DA"/>
    <w:rsid w:val="008134B1"/>
    <w:rsid w:val="0082292F"/>
    <w:rsid w:val="0085417B"/>
    <w:rsid w:val="00892763"/>
    <w:rsid w:val="008D563B"/>
    <w:rsid w:val="009613EE"/>
    <w:rsid w:val="00B46DA0"/>
    <w:rsid w:val="00D1139A"/>
    <w:rsid w:val="00D43E0B"/>
    <w:rsid w:val="00D65658"/>
    <w:rsid w:val="00D669D2"/>
    <w:rsid w:val="00D84C22"/>
    <w:rsid w:val="00E36E7E"/>
    <w:rsid w:val="00EA382B"/>
    <w:rsid w:val="00F30CE0"/>
    <w:rsid w:val="00F476E0"/>
    <w:rsid w:val="00F71F72"/>
    <w:rsid w:val="00F948C2"/>
    <w:rsid w:val="00FC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7A14CE-3C99-4DD1-ACA1-E7A65A617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19DA"/>
    <w:pPr>
      <w:tabs>
        <w:tab w:val="center" w:pos="4419"/>
        <w:tab w:val="right" w:pos="8838"/>
      </w:tabs>
    </w:pPr>
    <w:rPr>
      <w:rFonts w:ascii="Book Antiqua" w:hAnsi="Book Antiqua"/>
      <w:lang w:val="x-none"/>
    </w:rPr>
  </w:style>
  <w:style w:type="character" w:customStyle="1" w:styleId="CabealhoChar">
    <w:name w:val="Cabeçalho Char"/>
    <w:basedOn w:val="Fontepargpadro"/>
    <w:link w:val="Cabealho"/>
    <w:rsid w:val="007B19DA"/>
    <w:rPr>
      <w:rFonts w:ascii="Book Antiqua" w:eastAsia="Times New Roman" w:hAnsi="Book Antiqua" w:cs="Times New Roman"/>
      <w:sz w:val="20"/>
      <w:szCs w:val="20"/>
      <w:lang w:val="x-none" w:eastAsia="pt-BR"/>
    </w:rPr>
  </w:style>
  <w:style w:type="paragraph" w:styleId="Rodap">
    <w:name w:val="footer"/>
    <w:basedOn w:val="Normal"/>
    <w:link w:val="RodapChar"/>
    <w:rsid w:val="007B19DA"/>
    <w:pPr>
      <w:tabs>
        <w:tab w:val="center" w:pos="4419"/>
        <w:tab w:val="right" w:pos="8838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rsid w:val="007B19DA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paragraph" w:customStyle="1" w:styleId="alnea">
    <w:name w:val="alínea"/>
    <w:basedOn w:val="Normal"/>
    <w:rsid w:val="007B19DA"/>
    <w:pPr>
      <w:overflowPunct w:val="0"/>
      <w:autoSpaceDE w:val="0"/>
      <w:autoSpaceDN w:val="0"/>
      <w:adjustRightInd w:val="0"/>
      <w:spacing w:before="240"/>
      <w:ind w:firstLine="1701"/>
      <w:jc w:val="both"/>
    </w:pPr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7B19DA"/>
    <w:pPr>
      <w:widowControl w:val="0"/>
      <w:spacing w:before="100" w:after="100"/>
      <w:jc w:val="both"/>
    </w:pPr>
    <w:rPr>
      <w:b/>
      <w:snapToGrid w:val="0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rsid w:val="007B19DA"/>
    <w:rPr>
      <w:rFonts w:ascii="Times New Roman" w:eastAsia="Times New Roman" w:hAnsi="Times New Roman" w:cs="Times New Roman"/>
      <w:b/>
      <w:snapToGrid w:val="0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243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243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Uira Felipe Lourenco</dc:creator>
  <cp:keywords/>
  <dc:description/>
  <cp:lastModifiedBy>Emilia Maria Cavalcante Guerra</cp:lastModifiedBy>
  <cp:revision>4</cp:revision>
  <cp:lastPrinted>2018-11-06T18:52:00Z</cp:lastPrinted>
  <dcterms:created xsi:type="dcterms:W3CDTF">2020-03-04T19:54:00Z</dcterms:created>
  <dcterms:modified xsi:type="dcterms:W3CDTF">2020-03-06T17:06:00Z</dcterms:modified>
</cp:coreProperties>
</file>