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pacing w:val="20"/>
          <w:sz w:val="28"/>
          <w:szCs w:val="28"/>
        </w:rPr>
      </w:pPr>
    </w:p>
    <w:p w:rsidR="007B19DA" w:rsidRPr="005E745D" w:rsidRDefault="007B19DA" w:rsidP="007B19DA">
      <w:pPr>
        <w:spacing w:line="360" w:lineRule="auto"/>
        <w:ind w:firstLine="709"/>
        <w:jc w:val="both"/>
        <w:rPr>
          <w:rFonts w:ascii="Tahoma" w:hAnsi="Tahoma" w:cs="Tahoma"/>
          <w:sz w:val="28"/>
          <w:szCs w:val="28"/>
        </w:rPr>
      </w:pPr>
    </w:p>
    <w:p w:rsidR="007B19DA" w:rsidRPr="00D35A0C" w:rsidRDefault="007B19DA" w:rsidP="007B19DA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7B19DA" w:rsidRPr="00D35A0C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 xml:space="preserve">O Senhor Presidente da Comissão de Desenvolvimento Econômico Sustentável, Ciência, Tecnologia, Meio Ambiente e Turismo - CDESCTMAT, Deputado </w:t>
      </w:r>
      <w:r w:rsidR="004303E8">
        <w:rPr>
          <w:rFonts w:ascii="Tahoma" w:hAnsi="Tahoma" w:cs="Tahoma"/>
          <w:b w:val="0"/>
          <w:sz w:val="28"/>
          <w:szCs w:val="28"/>
          <w:lang w:val="pt-BR"/>
        </w:rPr>
        <w:t>Eduardo Pedrosa</w:t>
      </w:r>
      <w:r w:rsidRPr="005E745D">
        <w:rPr>
          <w:rFonts w:ascii="Tahoma" w:hAnsi="Tahoma" w:cs="Tahoma"/>
          <w:sz w:val="28"/>
          <w:szCs w:val="28"/>
        </w:rPr>
        <w:t>,</w:t>
      </w:r>
      <w:r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 do Regimento Interno, tem a honra de convocar os senhores Deputados membros desta Comissão para a </w:t>
      </w:r>
      <w:r w:rsidR="00DD440C" w:rsidRPr="00DD440C">
        <w:rPr>
          <w:rFonts w:ascii="Tahoma" w:hAnsi="Tahoma" w:cs="Tahoma"/>
          <w:sz w:val="28"/>
          <w:szCs w:val="28"/>
          <w:lang w:val="pt-BR"/>
        </w:rPr>
        <w:t>5</w:t>
      </w:r>
      <w:r w:rsidRPr="00DD440C">
        <w:rPr>
          <w:rFonts w:ascii="Tahoma" w:hAnsi="Tahoma" w:cs="Tahoma"/>
          <w:sz w:val="28"/>
          <w:szCs w:val="28"/>
        </w:rPr>
        <w:t>ª</w:t>
      </w:r>
      <w:r w:rsidRPr="005E745D">
        <w:rPr>
          <w:rFonts w:ascii="Tahoma" w:hAnsi="Tahoma" w:cs="Tahoma"/>
          <w:sz w:val="28"/>
          <w:szCs w:val="28"/>
        </w:rPr>
        <w:t xml:space="preserve"> REUNIÃO </w:t>
      </w:r>
      <w:r w:rsidR="00B12172">
        <w:rPr>
          <w:rFonts w:ascii="Tahoma" w:hAnsi="Tahoma" w:cs="Tahoma"/>
          <w:sz w:val="28"/>
          <w:szCs w:val="28"/>
          <w:lang w:val="pt-BR"/>
        </w:rPr>
        <w:t>EXTRA</w:t>
      </w:r>
      <w:r w:rsidRPr="005E745D">
        <w:rPr>
          <w:rFonts w:ascii="Tahoma" w:hAnsi="Tahoma" w:cs="Tahoma"/>
          <w:sz w:val="28"/>
          <w:szCs w:val="28"/>
        </w:rPr>
        <w:t>ORDINÁRIA</w:t>
      </w:r>
      <w:r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DD440C" w:rsidRPr="00DD440C">
        <w:rPr>
          <w:rFonts w:ascii="Tahoma" w:hAnsi="Tahoma" w:cs="Tahoma"/>
          <w:sz w:val="28"/>
          <w:szCs w:val="28"/>
          <w:lang w:val="pt-BR"/>
        </w:rPr>
        <w:t>03</w:t>
      </w:r>
      <w:r w:rsidR="0038579A" w:rsidRPr="002E2829">
        <w:rPr>
          <w:rFonts w:ascii="Tahoma" w:hAnsi="Tahoma" w:cs="Tahoma"/>
          <w:sz w:val="28"/>
          <w:szCs w:val="28"/>
          <w:lang w:val="pt-BR"/>
        </w:rPr>
        <w:t xml:space="preserve"> </w:t>
      </w:r>
      <w:r w:rsidR="00D43E0B">
        <w:rPr>
          <w:rFonts w:ascii="Tahoma" w:hAnsi="Tahoma" w:cs="Tahoma"/>
          <w:sz w:val="28"/>
          <w:szCs w:val="28"/>
          <w:lang w:val="pt-BR"/>
        </w:rPr>
        <w:t xml:space="preserve">de </w:t>
      </w:r>
      <w:r w:rsidR="00DD440C">
        <w:rPr>
          <w:rFonts w:ascii="Tahoma" w:hAnsi="Tahoma" w:cs="Tahoma"/>
          <w:sz w:val="28"/>
          <w:szCs w:val="28"/>
          <w:lang w:val="pt-BR"/>
        </w:rPr>
        <w:t xml:space="preserve">setembro </w:t>
      </w:r>
      <w:r w:rsidRPr="002372ED">
        <w:rPr>
          <w:rFonts w:ascii="Tahoma" w:hAnsi="Tahoma" w:cs="Tahoma"/>
          <w:sz w:val="28"/>
          <w:szCs w:val="28"/>
        </w:rPr>
        <w:t>de 201</w:t>
      </w:r>
      <w:r w:rsidR="00D1139A">
        <w:rPr>
          <w:rFonts w:ascii="Tahoma" w:hAnsi="Tahoma" w:cs="Tahoma"/>
          <w:sz w:val="28"/>
          <w:szCs w:val="28"/>
          <w:lang w:val="pt-BR"/>
        </w:rPr>
        <w:t>9</w:t>
      </w:r>
      <w:r>
        <w:rPr>
          <w:rFonts w:ascii="Tahoma" w:hAnsi="Tahoma" w:cs="Tahoma"/>
          <w:b w:val="0"/>
          <w:sz w:val="28"/>
          <w:szCs w:val="28"/>
        </w:rPr>
        <w:t xml:space="preserve">, </w:t>
      </w:r>
      <w:r w:rsidR="00DD440C">
        <w:rPr>
          <w:rFonts w:ascii="Tahoma" w:hAnsi="Tahoma" w:cs="Tahoma"/>
          <w:b w:val="0"/>
          <w:sz w:val="28"/>
          <w:szCs w:val="28"/>
          <w:lang w:val="pt-BR"/>
        </w:rPr>
        <w:t>terça</w:t>
      </w:r>
      <w:r w:rsidR="005678B5">
        <w:rPr>
          <w:rFonts w:ascii="Tahoma" w:hAnsi="Tahoma" w:cs="Tahoma"/>
          <w:b w:val="0"/>
          <w:sz w:val="28"/>
          <w:szCs w:val="28"/>
          <w:lang w:val="pt-BR"/>
        </w:rPr>
        <w:t>-feira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Pr="005E745D">
        <w:rPr>
          <w:rFonts w:ascii="Tahoma" w:hAnsi="Tahoma" w:cs="Tahoma"/>
          <w:b w:val="0"/>
          <w:sz w:val="28"/>
          <w:szCs w:val="28"/>
        </w:rPr>
        <w:t xml:space="preserve">, às </w:t>
      </w:r>
      <w:r w:rsidR="00393245">
        <w:rPr>
          <w:rFonts w:ascii="Tahoma" w:hAnsi="Tahoma" w:cs="Tahoma"/>
          <w:sz w:val="28"/>
          <w:szCs w:val="28"/>
          <w:lang w:val="pt-BR"/>
        </w:rPr>
        <w:t>1</w:t>
      </w:r>
      <w:r w:rsidR="00DD440C">
        <w:rPr>
          <w:rFonts w:ascii="Tahoma" w:hAnsi="Tahoma" w:cs="Tahoma"/>
          <w:sz w:val="28"/>
          <w:szCs w:val="28"/>
          <w:lang w:val="pt-BR"/>
        </w:rPr>
        <w:t>0h30</w:t>
      </w:r>
      <w:bookmarkStart w:id="0" w:name="_GoBack"/>
      <w:bookmarkEnd w:id="0"/>
      <w:r w:rsidRPr="005E745D">
        <w:rPr>
          <w:rFonts w:ascii="Tahoma" w:hAnsi="Tahoma" w:cs="Tahoma"/>
          <w:b w:val="0"/>
          <w:sz w:val="28"/>
          <w:szCs w:val="28"/>
        </w:rPr>
        <w:t xml:space="preserve">, </w:t>
      </w:r>
      <w:r w:rsidR="00464937">
        <w:rPr>
          <w:rFonts w:ascii="Tahoma" w:hAnsi="Tahoma" w:cs="Tahoma"/>
          <w:b w:val="0"/>
          <w:sz w:val="28"/>
          <w:szCs w:val="28"/>
          <w:lang w:val="pt-BR"/>
        </w:rPr>
        <w:t>na sala de reuniões das comissões</w:t>
      </w:r>
      <w:r w:rsidR="000F499F">
        <w:rPr>
          <w:rFonts w:ascii="Tahoma" w:hAnsi="Tahoma" w:cs="Tahoma"/>
          <w:b w:val="0"/>
          <w:sz w:val="28"/>
          <w:szCs w:val="28"/>
          <w:lang w:val="pt-BR"/>
        </w:rPr>
        <w:t xml:space="preserve"> da CLDF.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7B19DA" w:rsidRPr="005E745D" w:rsidRDefault="007B19DA" w:rsidP="007B19DA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p w:rsidR="007B19DA" w:rsidRPr="005E745D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7B19DA" w:rsidRPr="003418DB" w:rsidRDefault="003418DB" w:rsidP="007B19DA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7B19DA" w:rsidRPr="005E745D" w:rsidRDefault="001C2FBE" w:rsidP="001C2FBE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</w:t>
      </w:r>
      <w:r w:rsidR="003418DB">
        <w:rPr>
          <w:rFonts w:ascii="Tahoma" w:hAnsi="Tahoma" w:cs="Tahoma"/>
          <w:b w:val="0"/>
          <w:sz w:val="28"/>
          <w:szCs w:val="28"/>
          <w:lang w:val="pt-BR"/>
        </w:rPr>
        <w:t xml:space="preserve">  </w:t>
      </w:r>
      <w:r w:rsidR="007B19DA"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 w:rsidR="00DD440C">
        <w:rPr>
          <w:rFonts w:ascii="Tahoma" w:hAnsi="Tahoma" w:cs="Tahoma"/>
          <w:b w:val="0"/>
          <w:sz w:val="28"/>
          <w:szCs w:val="28"/>
          <w:lang w:val="pt-BR"/>
        </w:rPr>
        <w:t>30</w:t>
      </w:r>
      <w:r w:rsidR="004303E8">
        <w:rPr>
          <w:rFonts w:ascii="Tahoma" w:hAnsi="Tahoma" w:cs="Tahoma"/>
          <w:b w:val="0"/>
          <w:sz w:val="28"/>
          <w:szCs w:val="28"/>
        </w:rPr>
        <w:t xml:space="preserve"> de </w:t>
      </w:r>
      <w:r w:rsidR="002E2829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43648F">
        <w:rPr>
          <w:rFonts w:ascii="Tahoma" w:hAnsi="Tahoma" w:cs="Tahoma"/>
          <w:b w:val="0"/>
          <w:sz w:val="28"/>
          <w:szCs w:val="28"/>
          <w:lang w:val="pt-BR"/>
        </w:rPr>
        <w:t>agosto</w:t>
      </w:r>
      <w:r w:rsidR="002E2829"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="007B19DA" w:rsidRPr="005E745D">
        <w:rPr>
          <w:rFonts w:ascii="Tahoma" w:hAnsi="Tahoma" w:cs="Tahoma"/>
          <w:b w:val="0"/>
          <w:sz w:val="28"/>
          <w:szCs w:val="28"/>
        </w:rPr>
        <w:t>de 201</w:t>
      </w:r>
      <w:r w:rsidR="00D1139A">
        <w:rPr>
          <w:rFonts w:ascii="Tahoma" w:hAnsi="Tahoma" w:cs="Tahoma"/>
          <w:b w:val="0"/>
          <w:sz w:val="28"/>
          <w:szCs w:val="28"/>
          <w:lang w:val="pt-BR"/>
        </w:rPr>
        <w:t>9</w:t>
      </w:r>
      <w:r w:rsidR="007B19DA" w:rsidRPr="005E745D">
        <w:rPr>
          <w:rFonts w:ascii="Tahoma" w:hAnsi="Tahoma" w:cs="Tahoma"/>
          <w:b w:val="0"/>
          <w:sz w:val="28"/>
          <w:szCs w:val="28"/>
        </w:rPr>
        <w:t>.</w:t>
      </w:r>
    </w:p>
    <w:p w:rsidR="007B19DA" w:rsidRDefault="007B19DA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4303E8" w:rsidRPr="005E745D" w:rsidRDefault="004303E8" w:rsidP="007B19DA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7B19DA" w:rsidRPr="005E745D" w:rsidRDefault="007B19DA" w:rsidP="007B19DA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7B19DA" w:rsidRPr="00D43E0B" w:rsidRDefault="00D43E0B" w:rsidP="007B19DA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</w:t>
      </w:r>
      <w:r w:rsidR="008D563B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</w:t>
      </w:r>
      <w:r w:rsidR="004303E8">
        <w:rPr>
          <w:rFonts w:ascii="Tahoma" w:hAnsi="Tahoma" w:cs="Tahoma"/>
          <w:sz w:val="24"/>
          <w:szCs w:val="24"/>
        </w:rPr>
        <w:t xml:space="preserve">     </w:t>
      </w:r>
      <w:r w:rsidR="004303E8">
        <w:rPr>
          <w:rFonts w:ascii="Tahoma" w:hAnsi="Tahoma" w:cs="Tahoma"/>
          <w:b/>
          <w:sz w:val="28"/>
          <w:szCs w:val="28"/>
        </w:rPr>
        <w:t>Alex Leal Macedo</w:t>
      </w:r>
    </w:p>
    <w:p w:rsidR="001C2FBE" w:rsidRPr="005E745D" w:rsidRDefault="004303E8" w:rsidP="007B19DA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Secretário</w:t>
      </w:r>
      <w:r w:rsidR="0038579A">
        <w:rPr>
          <w:rFonts w:ascii="Tahoma" w:hAnsi="Tahoma" w:cs="Tahoma"/>
          <w:b/>
          <w:sz w:val="28"/>
          <w:szCs w:val="28"/>
        </w:rPr>
        <w:t xml:space="preserve"> </w:t>
      </w:r>
      <w:r w:rsidR="001C2FBE">
        <w:rPr>
          <w:rFonts w:ascii="Tahoma" w:hAnsi="Tahoma" w:cs="Tahoma"/>
          <w:b/>
          <w:sz w:val="28"/>
          <w:szCs w:val="28"/>
        </w:rPr>
        <w:t>- CDESCTMAT</w:t>
      </w: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Pr="005E745D" w:rsidRDefault="007B19DA" w:rsidP="007B19DA">
      <w:pPr>
        <w:rPr>
          <w:rFonts w:ascii="Tahoma" w:hAnsi="Tahoma" w:cs="Tahoma"/>
          <w:sz w:val="28"/>
          <w:szCs w:val="28"/>
        </w:rPr>
      </w:pPr>
    </w:p>
    <w:p w:rsidR="007B19DA" w:rsidRDefault="007B19DA" w:rsidP="007B19DA"/>
    <w:p w:rsidR="007B19DA" w:rsidRDefault="007B19DA" w:rsidP="007B19DA"/>
    <w:p w:rsidR="00B07EA0" w:rsidRDefault="00DD440C"/>
    <w:sectPr w:rsidR="00B07EA0" w:rsidSect="00197700">
      <w:headerReference w:type="default" r:id="rId6"/>
      <w:footerReference w:type="default" r:id="rId7"/>
      <w:pgSz w:w="11901" w:h="16840" w:code="9"/>
      <w:pgMar w:top="397" w:right="1134" w:bottom="510" w:left="1418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4E8" w:rsidRDefault="00F948C2">
      <w:r>
        <w:separator/>
      </w:r>
    </w:p>
  </w:endnote>
  <w:endnote w:type="continuationSeparator" w:id="0">
    <w:p w:rsidR="000A74E8" w:rsidRDefault="00F9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7B19DA" w:rsidP="00197700">
    <w:pPr>
      <w:pStyle w:val="Rodap"/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__________________________________________________________________________________________</w:t>
    </w:r>
  </w:p>
  <w:p w:rsidR="00197700" w:rsidRPr="004C1516" w:rsidRDefault="007B19DA" w:rsidP="00197700">
    <w:pPr>
      <w:pStyle w:val="Rodap"/>
      <w:tabs>
        <w:tab w:val="clear" w:pos="8838"/>
        <w:tab w:val="right" w:pos="9072"/>
      </w:tabs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>Praça Municipal, Quadra 2, Lote 5</w:t>
    </w:r>
    <w:r w:rsidRPr="004C1516">
      <w:rPr>
        <w:rFonts w:ascii="Arial Narrow" w:hAnsi="Arial Narrow"/>
        <w:color w:val="000000"/>
        <w:sz w:val="18"/>
      </w:rPr>
      <w:t xml:space="preserve"> - Brasília/DF - CEP 70.0</w:t>
    </w:r>
    <w:r>
      <w:rPr>
        <w:rFonts w:ascii="Arial Narrow" w:hAnsi="Arial Narrow"/>
        <w:color w:val="000000"/>
        <w:sz w:val="18"/>
      </w:rPr>
      <w:t>94</w:t>
    </w:r>
    <w:r w:rsidRPr="004C1516">
      <w:rPr>
        <w:rFonts w:ascii="Arial Narrow" w:hAnsi="Arial Narrow"/>
        <w:color w:val="000000"/>
        <w:sz w:val="18"/>
      </w:rPr>
      <w:t>-90</w:t>
    </w:r>
    <w:r>
      <w:rPr>
        <w:rFonts w:ascii="Arial Narrow" w:hAnsi="Arial Narrow"/>
        <w:color w:val="000000"/>
        <w:sz w:val="18"/>
      </w:rPr>
      <w:t>2</w:t>
    </w:r>
    <w:r w:rsidRPr="004C1516">
      <w:rPr>
        <w:rFonts w:ascii="Arial Narrow" w:hAnsi="Arial Narrow"/>
        <w:color w:val="000000"/>
        <w:sz w:val="18"/>
      </w:rPr>
      <w:t xml:space="preserve"> - Telefone (61)</w:t>
    </w:r>
    <w:r>
      <w:rPr>
        <w:rFonts w:ascii="Arial Narrow" w:hAnsi="Arial Narrow"/>
        <w:color w:val="000000"/>
        <w:sz w:val="18"/>
      </w:rPr>
      <w:t xml:space="preserve"> 3348-8506 - cdestmat@cl.df.gov.br</w:t>
    </w:r>
  </w:p>
  <w:p w:rsidR="00197700" w:rsidRPr="00FB45EB" w:rsidRDefault="007B19DA" w:rsidP="00197700">
    <w:pPr>
      <w:pStyle w:val="Rodap"/>
      <w:jc w:val="center"/>
      <w:rPr>
        <w:rFonts w:ascii="Comic Sans MS" w:hAnsi="Comic Sans MS"/>
        <w:i/>
        <w:color w:val="808080"/>
        <w:sz w:val="18"/>
        <w:szCs w:val="18"/>
      </w:rPr>
    </w:pPr>
    <w:r w:rsidRPr="008163CB">
      <w:rPr>
        <w:rFonts w:ascii="Comic Sans MS" w:hAnsi="Comic Sans MS"/>
        <w:i/>
        <w:color w:val="808080"/>
        <w:sz w:val="18"/>
        <w:szCs w:val="18"/>
      </w:rPr>
      <w:t xml:space="preserve">Respeito ao Meio Ambiente. </w:t>
    </w:r>
    <w:r>
      <w:rPr>
        <w:rFonts w:ascii="Comic Sans MS" w:hAnsi="Comic Sans MS"/>
        <w:i/>
        <w:color w:val="808080"/>
        <w:sz w:val="18"/>
        <w:szCs w:val="18"/>
      </w:rPr>
      <w:t>Imprima apenas se for necessário.</w:t>
    </w:r>
  </w:p>
  <w:p w:rsidR="00197700" w:rsidRDefault="00DD440C" w:rsidP="00197700">
    <w:pPr>
      <w:pStyle w:val="Rodap"/>
      <w:jc w:val="center"/>
      <w:rPr>
        <w:color w:val="000000"/>
        <w:sz w:val="18"/>
      </w:rPr>
    </w:pPr>
  </w:p>
  <w:p w:rsidR="00197700" w:rsidRPr="00C64BFD" w:rsidRDefault="00DD440C" w:rsidP="001977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4E8" w:rsidRDefault="00F948C2">
      <w:r>
        <w:separator/>
      </w:r>
    </w:p>
  </w:footnote>
  <w:footnote w:type="continuationSeparator" w:id="0">
    <w:p w:rsidR="000A74E8" w:rsidRDefault="00F94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00" w:rsidRDefault="00DD440C" w:rsidP="00197700">
    <w:pPr>
      <w:pStyle w:val="Cabealho"/>
      <w:tabs>
        <w:tab w:val="clear" w:pos="4419"/>
        <w:tab w:val="clear" w:pos="8838"/>
      </w:tabs>
      <w:rPr>
        <w:sz w:val="2"/>
      </w:rPr>
    </w:pPr>
  </w:p>
  <w:p w:rsidR="00197700" w:rsidRDefault="00DD440C" w:rsidP="00197700">
    <w:pPr>
      <w:pStyle w:val="Cabealho"/>
      <w:tabs>
        <w:tab w:val="clear" w:pos="4419"/>
        <w:tab w:val="clear" w:pos="8838"/>
      </w:tabs>
      <w:rPr>
        <w:sz w:val="2"/>
      </w:rPr>
    </w:pP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8106"/>
    </w:tblGrid>
    <w:tr w:rsidR="00197700" w:rsidRPr="00092BB0" w:rsidTr="00197700">
      <w:trPr>
        <w:trHeight w:val="1407"/>
        <w:jc w:val="center"/>
      </w:trPr>
      <w:tc>
        <w:tcPr>
          <w:tcW w:w="1304" w:type="dxa"/>
        </w:tcPr>
        <w:p w:rsidR="00197700" w:rsidRPr="00F24EFC" w:rsidRDefault="007B19DA" w:rsidP="00197700">
          <w:pPr>
            <w:ind w:right="639"/>
            <w:jc w:val="both"/>
            <w:rPr>
              <w:rFonts w:ascii="Arial" w:hAnsi="Arial"/>
              <w:b/>
              <w:sz w:val="8"/>
            </w:rPr>
          </w:pPr>
          <w:r w:rsidRPr="00665046">
            <w:rPr>
              <w:rFonts w:ascii="Arial" w:hAnsi="Arial"/>
              <w:b/>
              <w:noProof/>
              <w:sz w:val="24"/>
            </w:rPr>
            <w:drawing>
              <wp:inline distT="0" distB="0" distL="0" distR="0" wp14:anchorId="77EDCC72" wp14:editId="78C916CA">
                <wp:extent cx="504825" cy="9334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6" w:type="dxa"/>
        </w:tcPr>
        <w:p w:rsidR="00197700" w:rsidRPr="00F24EFC" w:rsidRDefault="00DD440C" w:rsidP="00197700">
          <w:pPr>
            <w:jc w:val="center"/>
            <w:rPr>
              <w:rFonts w:ascii="Arial" w:hAnsi="Arial"/>
              <w:b/>
            </w:rPr>
          </w:pPr>
        </w:p>
        <w:p w:rsidR="00197700" w:rsidRPr="00CC6F70" w:rsidRDefault="007B19DA" w:rsidP="00197700">
          <w:pPr>
            <w:spacing w:after="120"/>
            <w:jc w:val="center"/>
            <w:rPr>
              <w:rFonts w:ascii="Tahoma" w:hAnsi="Tahoma" w:cs="Tahoma"/>
              <w:b/>
              <w:sz w:val="28"/>
              <w:szCs w:val="28"/>
            </w:rPr>
          </w:pPr>
          <w:r w:rsidRPr="00CC6F70">
            <w:rPr>
              <w:rFonts w:ascii="Tahoma" w:hAnsi="Tahoma" w:cs="Tahoma"/>
              <w:b/>
              <w:sz w:val="28"/>
              <w:szCs w:val="28"/>
            </w:rPr>
            <w:t>CÂMARA LEGISLATIVA DO DISTRITO FEDERAL</w:t>
          </w:r>
        </w:p>
        <w:p w:rsidR="00197700" w:rsidRPr="00092BB0" w:rsidRDefault="007B19DA" w:rsidP="00197700">
          <w:pPr>
            <w:spacing w:after="40"/>
            <w:jc w:val="center"/>
          </w:pPr>
          <w:r w:rsidRPr="00CC6F70">
            <w:rPr>
              <w:rFonts w:ascii="Tahoma" w:hAnsi="Tahoma" w:cs="Tahoma"/>
              <w:b/>
            </w:rPr>
            <w:t>COMISSÃO de DESENVOLVIMENTO ECONÔMICO SUSTENTÁVEL, CIÊNCIA, TECNOLOGIA, MEIO AMBIENTE e TURISMO - CDESCTMAT</w:t>
          </w:r>
        </w:p>
      </w:tc>
    </w:tr>
  </w:tbl>
  <w:p w:rsidR="00197700" w:rsidRDefault="00DD440C" w:rsidP="00197700">
    <w:pPr>
      <w:pStyle w:val="Cabealho"/>
      <w:tabs>
        <w:tab w:val="clear" w:pos="4419"/>
        <w:tab w:val="clear" w:pos="8838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DA"/>
    <w:rsid w:val="00007A3B"/>
    <w:rsid w:val="00087DFC"/>
    <w:rsid w:val="000A74E8"/>
    <w:rsid w:val="000B0CE6"/>
    <w:rsid w:val="000C424C"/>
    <w:rsid w:val="000F0B75"/>
    <w:rsid w:val="000F499F"/>
    <w:rsid w:val="001C2FBE"/>
    <w:rsid w:val="001C6FD7"/>
    <w:rsid w:val="002215F9"/>
    <w:rsid w:val="002951F7"/>
    <w:rsid w:val="002B3BA3"/>
    <w:rsid w:val="002C3D1E"/>
    <w:rsid w:val="002E2829"/>
    <w:rsid w:val="002F17D4"/>
    <w:rsid w:val="00317BEE"/>
    <w:rsid w:val="003418DB"/>
    <w:rsid w:val="00370B00"/>
    <w:rsid w:val="0038579A"/>
    <w:rsid w:val="00393245"/>
    <w:rsid w:val="004303E8"/>
    <w:rsid w:val="00433C6B"/>
    <w:rsid w:val="004359F6"/>
    <w:rsid w:val="0043648F"/>
    <w:rsid w:val="00464937"/>
    <w:rsid w:val="004B56EC"/>
    <w:rsid w:val="00551688"/>
    <w:rsid w:val="005678B5"/>
    <w:rsid w:val="005B52C6"/>
    <w:rsid w:val="00662438"/>
    <w:rsid w:val="00665EFD"/>
    <w:rsid w:val="006759F9"/>
    <w:rsid w:val="00791080"/>
    <w:rsid w:val="007B19DA"/>
    <w:rsid w:val="008134B1"/>
    <w:rsid w:val="0085417B"/>
    <w:rsid w:val="008D563B"/>
    <w:rsid w:val="009613EE"/>
    <w:rsid w:val="009B6E1F"/>
    <w:rsid w:val="00AA695A"/>
    <w:rsid w:val="00B12172"/>
    <w:rsid w:val="00B46DA0"/>
    <w:rsid w:val="00B527C0"/>
    <w:rsid w:val="00B93DEA"/>
    <w:rsid w:val="00BE7AF5"/>
    <w:rsid w:val="00C42C89"/>
    <w:rsid w:val="00C67164"/>
    <w:rsid w:val="00CA1376"/>
    <w:rsid w:val="00D1139A"/>
    <w:rsid w:val="00D43E0B"/>
    <w:rsid w:val="00D60D19"/>
    <w:rsid w:val="00D669D2"/>
    <w:rsid w:val="00D84C22"/>
    <w:rsid w:val="00DD440C"/>
    <w:rsid w:val="00E12BEB"/>
    <w:rsid w:val="00EC2D79"/>
    <w:rsid w:val="00F0252D"/>
    <w:rsid w:val="00F30CE0"/>
    <w:rsid w:val="00F476E0"/>
    <w:rsid w:val="00F533FF"/>
    <w:rsid w:val="00F948C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A14CE-3C99-4DD1-ACA1-E7A65A6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19DA"/>
    <w:pPr>
      <w:tabs>
        <w:tab w:val="center" w:pos="4419"/>
        <w:tab w:val="right" w:pos="8838"/>
      </w:tabs>
    </w:pPr>
    <w:rPr>
      <w:rFonts w:ascii="Book Antiqua" w:hAnsi="Book Antiqua"/>
      <w:lang w:val="x-none"/>
    </w:rPr>
  </w:style>
  <w:style w:type="character" w:customStyle="1" w:styleId="CabealhoChar">
    <w:name w:val="Cabeçalho Char"/>
    <w:basedOn w:val="Fontepargpadro"/>
    <w:link w:val="Cabealho"/>
    <w:rsid w:val="007B19DA"/>
    <w:rPr>
      <w:rFonts w:ascii="Book Antiqua" w:eastAsia="Times New Roman" w:hAnsi="Book Antiqua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7B19DA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7B19DA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alnea">
    <w:name w:val="alínea"/>
    <w:basedOn w:val="Normal"/>
    <w:rsid w:val="007B19DA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7B19DA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7B19DA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24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24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Emilia Maria Cavalcante Guerra</cp:lastModifiedBy>
  <cp:revision>4</cp:revision>
  <cp:lastPrinted>2019-06-19T17:17:00Z</cp:lastPrinted>
  <dcterms:created xsi:type="dcterms:W3CDTF">2019-08-23T18:15:00Z</dcterms:created>
  <dcterms:modified xsi:type="dcterms:W3CDTF">2019-08-27T17:17:00Z</dcterms:modified>
</cp:coreProperties>
</file>