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249" w:rsidRDefault="000F2249" w:rsidP="000F2249">
      <w:pPr>
        <w:spacing w:line="360" w:lineRule="auto"/>
        <w:ind w:firstLine="709"/>
        <w:jc w:val="both"/>
        <w:rPr>
          <w:rFonts w:ascii="Arial" w:hAnsi="Arial"/>
          <w:sz w:val="24"/>
          <w:szCs w:val="24"/>
        </w:rPr>
      </w:pPr>
    </w:p>
    <w:p w:rsidR="000F2249" w:rsidRPr="0041214A" w:rsidRDefault="003562FE" w:rsidP="000F2249">
      <w:pPr>
        <w:pStyle w:val="Corpodetexto"/>
        <w:spacing w:before="0" w:after="0"/>
        <w:jc w:val="center"/>
        <w:outlineLvl w:val="0"/>
        <w:rPr>
          <w:rFonts w:ascii="Tahoma" w:hAnsi="Tahoma" w:cs="Tahoma"/>
          <w:sz w:val="28"/>
          <w:szCs w:val="28"/>
          <w:u w:val="single"/>
          <w:lang w:val="pt-BR"/>
        </w:rPr>
      </w:pPr>
      <w:r w:rsidRPr="0041214A">
        <w:rPr>
          <w:rFonts w:ascii="Tahoma" w:hAnsi="Tahoma" w:cs="Tahoma"/>
          <w:sz w:val="28"/>
          <w:szCs w:val="28"/>
          <w:u w:val="single"/>
          <w:lang w:val="pt-BR"/>
        </w:rPr>
        <w:t>C A N C E L A M E N T O</w:t>
      </w:r>
    </w:p>
    <w:p w:rsidR="00E20F67" w:rsidRPr="0075484D" w:rsidRDefault="00E20F67" w:rsidP="000F2249">
      <w:pPr>
        <w:pStyle w:val="Corpodetexto"/>
        <w:spacing w:before="0" w:after="0"/>
        <w:jc w:val="center"/>
        <w:outlineLvl w:val="0"/>
        <w:rPr>
          <w:rFonts w:ascii="Tahoma" w:hAnsi="Tahoma" w:cs="Tahoma"/>
          <w:szCs w:val="24"/>
          <w:u w:val="single"/>
          <w:lang w:val="pt-BR"/>
        </w:rPr>
      </w:pPr>
    </w:p>
    <w:p w:rsidR="000F2249" w:rsidRPr="0075484D" w:rsidRDefault="000F2249" w:rsidP="000F2249">
      <w:pPr>
        <w:pStyle w:val="Corpodetexto"/>
        <w:spacing w:before="0" w:after="0"/>
        <w:rPr>
          <w:rFonts w:ascii="Tahoma" w:hAnsi="Tahoma" w:cs="Tahoma"/>
          <w:b w:val="0"/>
          <w:szCs w:val="24"/>
        </w:rPr>
      </w:pPr>
    </w:p>
    <w:p w:rsidR="000F2249" w:rsidRPr="00A225A8" w:rsidRDefault="000F2249" w:rsidP="000F2249">
      <w:pPr>
        <w:pStyle w:val="Corpodetexto"/>
        <w:spacing w:before="0" w:after="0"/>
        <w:rPr>
          <w:rFonts w:ascii="Tahoma" w:hAnsi="Tahoma" w:cs="Tahoma"/>
          <w:b w:val="0"/>
          <w:szCs w:val="24"/>
          <w:lang w:val="pt-BR"/>
        </w:rPr>
      </w:pPr>
    </w:p>
    <w:p w:rsidR="000F2249" w:rsidRPr="0075484D" w:rsidRDefault="000F2249" w:rsidP="0075484D">
      <w:pPr>
        <w:pStyle w:val="Corpodetexto"/>
        <w:spacing w:before="0" w:after="0" w:line="360" w:lineRule="auto"/>
        <w:ind w:left="708" w:firstLine="708"/>
        <w:rPr>
          <w:rFonts w:ascii="Tahoma" w:hAnsi="Tahoma" w:cs="Tahoma"/>
          <w:b w:val="0"/>
          <w:szCs w:val="24"/>
        </w:rPr>
      </w:pPr>
      <w:r w:rsidRPr="0075484D">
        <w:rPr>
          <w:rFonts w:ascii="Tahoma" w:hAnsi="Tahoma" w:cs="Tahoma"/>
          <w:b w:val="0"/>
          <w:szCs w:val="24"/>
        </w:rPr>
        <w:t>De ordem do Senhor Presidente da Comissão de Desenvolvimento Econômico Sustentável, Ciência, Tecnologia, Meio Ambiente e Turismo - CDESCTMAT, Deputado</w:t>
      </w:r>
      <w:r w:rsidR="006B4D72">
        <w:rPr>
          <w:rFonts w:ascii="Tahoma" w:hAnsi="Tahoma" w:cs="Tahoma"/>
          <w:b w:val="0"/>
          <w:szCs w:val="24"/>
          <w:lang w:val="pt-BR"/>
        </w:rPr>
        <w:t xml:space="preserve"> Eduardo Pedrosa</w:t>
      </w:r>
      <w:r w:rsidRPr="0075484D">
        <w:rPr>
          <w:rFonts w:ascii="Tahoma" w:hAnsi="Tahoma" w:cs="Tahoma"/>
          <w:b w:val="0"/>
          <w:szCs w:val="24"/>
        </w:rPr>
        <w:t xml:space="preserve">, no uso das atribuições previstas no art. 78 do Regimento Interno desta Casa Legislativa, informo aos Senhores Deputados membros desta comissão o </w:t>
      </w:r>
      <w:r w:rsidRPr="0075484D">
        <w:rPr>
          <w:rFonts w:ascii="Tahoma" w:hAnsi="Tahoma" w:cs="Tahoma"/>
          <w:szCs w:val="24"/>
        </w:rPr>
        <w:t xml:space="preserve">cancelamento da </w:t>
      </w:r>
      <w:r w:rsidR="007B171B">
        <w:rPr>
          <w:rFonts w:ascii="Tahoma" w:hAnsi="Tahoma" w:cs="Tahoma"/>
          <w:szCs w:val="24"/>
          <w:lang w:val="pt-BR"/>
        </w:rPr>
        <w:t>3</w:t>
      </w:r>
      <w:r w:rsidRPr="0075484D">
        <w:rPr>
          <w:rFonts w:ascii="Tahoma" w:hAnsi="Tahoma" w:cs="Tahoma"/>
          <w:szCs w:val="24"/>
        </w:rPr>
        <w:t>ª REUNIÃO ORDINÁRIA</w:t>
      </w:r>
      <w:r w:rsidRPr="0075484D">
        <w:rPr>
          <w:rFonts w:ascii="Tahoma" w:hAnsi="Tahoma" w:cs="Tahoma"/>
          <w:b w:val="0"/>
          <w:szCs w:val="24"/>
        </w:rPr>
        <w:t xml:space="preserve">, que seria realizada no dia </w:t>
      </w:r>
      <w:r w:rsidR="00B40E45">
        <w:rPr>
          <w:rFonts w:ascii="Tahoma" w:hAnsi="Tahoma" w:cs="Tahoma"/>
          <w:b w:val="0"/>
          <w:szCs w:val="24"/>
          <w:lang w:val="pt-BR"/>
        </w:rPr>
        <w:t>19</w:t>
      </w:r>
      <w:r w:rsidRPr="0075484D">
        <w:rPr>
          <w:rFonts w:ascii="Tahoma" w:hAnsi="Tahoma" w:cs="Tahoma"/>
          <w:b w:val="0"/>
          <w:szCs w:val="24"/>
        </w:rPr>
        <w:t xml:space="preserve"> de </w:t>
      </w:r>
      <w:r w:rsidR="00B40E45">
        <w:rPr>
          <w:rFonts w:ascii="Tahoma" w:hAnsi="Tahoma" w:cs="Tahoma"/>
          <w:b w:val="0"/>
          <w:szCs w:val="24"/>
          <w:lang w:val="pt-BR"/>
        </w:rPr>
        <w:t>setembro</w:t>
      </w:r>
      <w:r w:rsidR="006B4D72">
        <w:rPr>
          <w:rFonts w:ascii="Tahoma" w:hAnsi="Tahoma" w:cs="Tahoma"/>
          <w:b w:val="0"/>
          <w:szCs w:val="24"/>
          <w:lang w:val="pt-BR"/>
        </w:rPr>
        <w:t xml:space="preserve"> </w:t>
      </w:r>
      <w:r w:rsidR="004A5FD2">
        <w:rPr>
          <w:rFonts w:ascii="Tahoma" w:hAnsi="Tahoma" w:cs="Tahoma"/>
          <w:b w:val="0"/>
          <w:szCs w:val="24"/>
          <w:lang w:val="pt-BR"/>
        </w:rPr>
        <w:t>de</w:t>
      </w:r>
      <w:r w:rsidR="0039067C">
        <w:rPr>
          <w:rFonts w:ascii="Tahoma" w:hAnsi="Tahoma" w:cs="Tahoma"/>
          <w:b w:val="0"/>
          <w:szCs w:val="24"/>
          <w:lang w:val="pt-BR"/>
        </w:rPr>
        <w:t xml:space="preserve"> </w:t>
      </w:r>
      <w:r w:rsidRPr="0075484D">
        <w:rPr>
          <w:rFonts w:ascii="Tahoma" w:hAnsi="Tahoma" w:cs="Tahoma"/>
          <w:b w:val="0"/>
          <w:szCs w:val="24"/>
        </w:rPr>
        <w:t>201</w:t>
      </w:r>
      <w:r w:rsidR="006B4D72">
        <w:rPr>
          <w:rFonts w:ascii="Tahoma" w:hAnsi="Tahoma" w:cs="Tahoma"/>
          <w:b w:val="0"/>
          <w:szCs w:val="24"/>
          <w:lang w:val="pt-BR"/>
        </w:rPr>
        <w:t>9</w:t>
      </w:r>
      <w:r w:rsidRPr="0075484D">
        <w:rPr>
          <w:rFonts w:ascii="Tahoma" w:hAnsi="Tahoma" w:cs="Tahoma"/>
          <w:b w:val="0"/>
          <w:szCs w:val="24"/>
        </w:rPr>
        <w:t xml:space="preserve">, </w:t>
      </w:r>
      <w:r w:rsidRPr="0075484D">
        <w:rPr>
          <w:rFonts w:ascii="Tahoma" w:hAnsi="Tahoma" w:cs="Tahoma"/>
          <w:b w:val="0"/>
          <w:szCs w:val="24"/>
          <w:lang w:val="pt-BR"/>
        </w:rPr>
        <w:t>quinta</w:t>
      </w:r>
      <w:r w:rsidRPr="0075484D">
        <w:rPr>
          <w:rFonts w:ascii="Tahoma" w:hAnsi="Tahoma" w:cs="Tahoma"/>
          <w:b w:val="0"/>
          <w:szCs w:val="24"/>
        </w:rPr>
        <w:t xml:space="preserve">-feira, às </w:t>
      </w:r>
      <w:r w:rsidR="00F40FA7">
        <w:rPr>
          <w:rFonts w:ascii="Tahoma" w:hAnsi="Tahoma" w:cs="Tahoma"/>
          <w:b w:val="0"/>
          <w:szCs w:val="24"/>
          <w:lang w:val="pt-BR"/>
        </w:rPr>
        <w:t>10</w:t>
      </w:r>
      <w:r w:rsidRPr="0075484D">
        <w:rPr>
          <w:rFonts w:ascii="Tahoma" w:hAnsi="Tahoma" w:cs="Tahoma"/>
          <w:b w:val="0"/>
          <w:szCs w:val="24"/>
        </w:rPr>
        <w:t>h</w:t>
      </w:r>
      <w:r w:rsidR="000D0931">
        <w:rPr>
          <w:rFonts w:ascii="Tahoma" w:hAnsi="Tahoma" w:cs="Tahoma"/>
          <w:b w:val="0"/>
          <w:szCs w:val="24"/>
          <w:lang w:val="pt-BR"/>
        </w:rPr>
        <w:t>30</w:t>
      </w:r>
      <w:r w:rsidR="003562FE" w:rsidRPr="0075484D">
        <w:rPr>
          <w:rFonts w:ascii="Tahoma" w:hAnsi="Tahoma" w:cs="Tahoma"/>
          <w:b w:val="0"/>
          <w:szCs w:val="24"/>
          <w:lang w:val="pt-BR"/>
        </w:rPr>
        <w:t>.</w:t>
      </w:r>
      <w:r w:rsidRPr="0075484D">
        <w:rPr>
          <w:rFonts w:ascii="Tahoma" w:hAnsi="Tahoma" w:cs="Tahoma"/>
          <w:b w:val="0"/>
          <w:szCs w:val="24"/>
          <w:lang w:val="pt-BR"/>
        </w:rPr>
        <w:t xml:space="preserve"> </w:t>
      </w:r>
    </w:p>
    <w:p w:rsidR="000F2249" w:rsidRPr="0075484D" w:rsidRDefault="000F2249" w:rsidP="0075484D">
      <w:pPr>
        <w:pStyle w:val="Corpodetexto"/>
        <w:spacing w:before="240" w:after="0" w:line="360" w:lineRule="auto"/>
        <w:ind w:left="708"/>
        <w:rPr>
          <w:rFonts w:ascii="Tahoma" w:hAnsi="Tahoma" w:cs="Tahoma"/>
          <w:b w:val="0"/>
          <w:szCs w:val="24"/>
        </w:rPr>
      </w:pPr>
      <w:r w:rsidRPr="0075484D">
        <w:rPr>
          <w:rFonts w:ascii="Tahoma" w:hAnsi="Tahoma" w:cs="Tahoma"/>
          <w:b w:val="0"/>
          <w:szCs w:val="24"/>
        </w:rPr>
        <w:tab/>
      </w:r>
    </w:p>
    <w:p w:rsidR="000F2249" w:rsidRPr="0075484D" w:rsidRDefault="000F2249" w:rsidP="0075484D">
      <w:pPr>
        <w:pStyle w:val="Corpodetexto"/>
        <w:spacing w:before="0" w:after="0" w:line="360" w:lineRule="auto"/>
        <w:rPr>
          <w:rFonts w:ascii="Tahoma" w:hAnsi="Tahoma" w:cs="Tahoma"/>
          <w:b w:val="0"/>
          <w:szCs w:val="24"/>
        </w:rPr>
      </w:pPr>
    </w:p>
    <w:p w:rsidR="003562FE" w:rsidRPr="0075484D" w:rsidRDefault="003562FE" w:rsidP="0075484D">
      <w:pPr>
        <w:pStyle w:val="Corpodetexto"/>
        <w:spacing w:before="0" w:after="0" w:line="360" w:lineRule="auto"/>
        <w:rPr>
          <w:rFonts w:ascii="Tahoma" w:hAnsi="Tahoma" w:cs="Tahoma"/>
          <w:b w:val="0"/>
          <w:szCs w:val="24"/>
        </w:rPr>
      </w:pPr>
    </w:p>
    <w:p w:rsidR="000F2249" w:rsidRPr="0075484D" w:rsidRDefault="000F2249" w:rsidP="0075484D">
      <w:pPr>
        <w:pStyle w:val="Corpodetexto"/>
        <w:spacing w:before="0" w:after="0" w:line="360" w:lineRule="auto"/>
        <w:ind w:firstLine="708"/>
        <w:jc w:val="center"/>
        <w:rPr>
          <w:rFonts w:ascii="Tahoma" w:hAnsi="Tahoma" w:cs="Tahoma"/>
          <w:b w:val="0"/>
          <w:szCs w:val="24"/>
        </w:rPr>
      </w:pPr>
    </w:p>
    <w:p w:rsidR="000F2249" w:rsidRPr="0075484D" w:rsidRDefault="000F2249" w:rsidP="0075484D">
      <w:pPr>
        <w:pStyle w:val="Corpodetexto"/>
        <w:spacing w:before="0" w:after="0" w:line="360" w:lineRule="auto"/>
        <w:ind w:right="-25" w:firstLine="708"/>
        <w:jc w:val="center"/>
        <w:rPr>
          <w:rFonts w:ascii="Tahoma" w:hAnsi="Tahoma" w:cs="Tahoma"/>
          <w:b w:val="0"/>
          <w:szCs w:val="24"/>
        </w:rPr>
      </w:pPr>
      <w:r w:rsidRPr="0075484D">
        <w:rPr>
          <w:rFonts w:ascii="Tahoma" w:hAnsi="Tahoma" w:cs="Tahoma"/>
          <w:b w:val="0"/>
          <w:szCs w:val="24"/>
        </w:rPr>
        <w:t xml:space="preserve">Brasília, </w:t>
      </w:r>
      <w:r w:rsidR="00B40E45">
        <w:rPr>
          <w:rFonts w:ascii="Tahoma" w:hAnsi="Tahoma" w:cs="Tahoma"/>
          <w:b w:val="0"/>
          <w:szCs w:val="24"/>
          <w:lang w:val="pt-BR"/>
        </w:rPr>
        <w:t>17</w:t>
      </w:r>
      <w:r w:rsidR="00BF7119">
        <w:rPr>
          <w:rFonts w:ascii="Tahoma" w:hAnsi="Tahoma" w:cs="Tahoma"/>
          <w:b w:val="0"/>
          <w:szCs w:val="24"/>
          <w:lang w:val="pt-BR"/>
        </w:rPr>
        <w:t xml:space="preserve"> d</w:t>
      </w:r>
      <w:r w:rsidRPr="0075484D">
        <w:rPr>
          <w:rFonts w:ascii="Tahoma" w:hAnsi="Tahoma" w:cs="Tahoma"/>
          <w:b w:val="0"/>
          <w:szCs w:val="24"/>
        </w:rPr>
        <w:t>e</w:t>
      </w:r>
      <w:r w:rsidR="004A5FD2">
        <w:rPr>
          <w:rFonts w:ascii="Tahoma" w:hAnsi="Tahoma" w:cs="Tahoma"/>
          <w:b w:val="0"/>
          <w:szCs w:val="24"/>
          <w:lang w:val="pt-BR"/>
        </w:rPr>
        <w:t xml:space="preserve"> </w:t>
      </w:r>
      <w:r w:rsidR="00B40E45">
        <w:rPr>
          <w:rFonts w:ascii="Tahoma" w:hAnsi="Tahoma" w:cs="Tahoma"/>
          <w:b w:val="0"/>
          <w:szCs w:val="24"/>
          <w:lang w:val="pt-BR"/>
        </w:rPr>
        <w:t>setembro</w:t>
      </w:r>
      <w:bookmarkStart w:id="0" w:name="_GoBack"/>
      <w:bookmarkEnd w:id="0"/>
      <w:r w:rsidRPr="0075484D">
        <w:rPr>
          <w:rFonts w:ascii="Tahoma" w:hAnsi="Tahoma" w:cs="Tahoma"/>
          <w:b w:val="0"/>
          <w:szCs w:val="24"/>
        </w:rPr>
        <w:t xml:space="preserve"> de 201</w:t>
      </w:r>
      <w:r w:rsidR="006B4D72">
        <w:rPr>
          <w:rFonts w:ascii="Tahoma" w:hAnsi="Tahoma" w:cs="Tahoma"/>
          <w:b w:val="0"/>
          <w:szCs w:val="24"/>
          <w:lang w:val="pt-BR"/>
        </w:rPr>
        <w:t>9</w:t>
      </w:r>
      <w:r w:rsidRPr="0075484D">
        <w:rPr>
          <w:rFonts w:ascii="Tahoma" w:hAnsi="Tahoma" w:cs="Tahoma"/>
          <w:b w:val="0"/>
          <w:szCs w:val="24"/>
        </w:rPr>
        <w:t>.</w:t>
      </w:r>
    </w:p>
    <w:p w:rsidR="000F2249" w:rsidRPr="0075484D" w:rsidRDefault="000F2249" w:rsidP="0075484D">
      <w:pPr>
        <w:pStyle w:val="Corpodetexto"/>
        <w:spacing w:before="0" w:after="0" w:line="360" w:lineRule="auto"/>
        <w:jc w:val="center"/>
        <w:rPr>
          <w:rFonts w:ascii="Tahoma" w:hAnsi="Tahoma" w:cs="Tahoma"/>
          <w:b w:val="0"/>
          <w:szCs w:val="24"/>
        </w:rPr>
      </w:pPr>
    </w:p>
    <w:p w:rsidR="000F2249" w:rsidRDefault="000F2249" w:rsidP="0075484D">
      <w:pPr>
        <w:tabs>
          <w:tab w:val="left" w:pos="6112"/>
        </w:tabs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75484D">
        <w:rPr>
          <w:rFonts w:ascii="Tahoma" w:hAnsi="Tahoma" w:cs="Tahoma"/>
          <w:sz w:val="24"/>
          <w:szCs w:val="24"/>
        </w:rPr>
        <w:tab/>
      </w:r>
    </w:p>
    <w:p w:rsidR="004230C0" w:rsidRPr="0075484D" w:rsidRDefault="004230C0" w:rsidP="0075484D">
      <w:pPr>
        <w:tabs>
          <w:tab w:val="left" w:pos="6112"/>
        </w:tabs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0F2249" w:rsidRPr="0075484D" w:rsidRDefault="000F2249" w:rsidP="0075484D">
      <w:pPr>
        <w:spacing w:line="360" w:lineRule="auto"/>
        <w:rPr>
          <w:rFonts w:ascii="Tahoma" w:hAnsi="Tahoma" w:cs="Tahoma"/>
          <w:sz w:val="24"/>
          <w:szCs w:val="24"/>
        </w:rPr>
      </w:pPr>
    </w:p>
    <w:p w:rsidR="000F2249" w:rsidRPr="0075484D" w:rsidRDefault="000F2249" w:rsidP="0075484D">
      <w:pPr>
        <w:pStyle w:val="alnea"/>
        <w:tabs>
          <w:tab w:val="left" w:pos="567"/>
        </w:tabs>
        <w:spacing w:before="0" w:line="360" w:lineRule="auto"/>
        <w:ind w:firstLine="0"/>
        <w:jc w:val="center"/>
        <w:rPr>
          <w:rFonts w:ascii="Tahoma" w:hAnsi="Tahoma" w:cs="Tahoma"/>
          <w:b/>
          <w:szCs w:val="24"/>
        </w:rPr>
      </w:pPr>
      <w:r w:rsidRPr="0075484D">
        <w:rPr>
          <w:rFonts w:ascii="Tahoma" w:hAnsi="Tahoma" w:cs="Tahoma"/>
          <w:b/>
          <w:szCs w:val="24"/>
        </w:rPr>
        <w:t>Alex Leal Macedo</w:t>
      </w:r>
    </w:p>
    <w:p w:rsidR="000F2249" w:rsidRPr="0075484D" w:rsidRDefault="000F2249" w:rsidP="0075484D">
      <w:pPr>
        <w:pStyle w:val="alnea"/>
        <w:tabs>
          <w:tab w:val="left" w:pos="567"/>
        </w:tabs>
        <w:spacing w:before="0" w:line="360" w:lineRule="auto"/>
        <w:ind w:firstLine="0"/>
        <w:jc w:val="center"/>
        <w:rPr>
          <w:rFonts w:ascii="Tahoma" w:hAnsi="Tahoma" w:cs="Tahoma"/>
          <w:b/>
          <w:szCs w:val="24"/>
        </w:rPr>
      </w:pPr>
      <w:r w:rsidRPr="0075484D">
        <w:rPr>
          <w:rFonts w:ascii="Tahoma" w:hAnsi="Tahoma" w:cs="Tahoma"/>
          <w:szCs w:val="24"/>
        </w:rPr>
        <w:t>Secretário - CDESCTMAT</w:t>
      </w:r>
    </w:p>
    <w:p w:rsidR="000F2249" w:rsidRPr="0075484D" w:rsidRDefault="000F2249" w:rsidP="0075484D">
      <w:pPr>
        <w:spacing w:line="360" w:lineRule="auto"/>
        <w:rPr>
          <w:rFonts w:ascii="Tahoma" w:hAnsi="Tahoma" w:cs="Tahoma"/>
          <w:sz w:val="24"/>
          <w:szCs w:val="24"/>
        </w:rPr>
      </w:pPr>
    </w:p>
    <w:p w:rsidR="000F2249" w:rsidRPr="0075484D" w:rsidRDefault="000F2249" w:rsidP="000F2249">
      <w:pPr>
        <w:rPr>
          <w:rFonts w:ascii="Tahoma" w:hAnsi="Tahoma" w:cs="Tahoma"/>
          <w:sz w:val="24"/>
          <w:szCs w:val="24"/>
        </w:rPr>
      </w:pPr>
    </w:p>
    <w:p w:rsidR="000F2249" w:rsidRDefault="000F2249" w:rsidP="000F2249"/>
    <w:p w:rsidR="000F2249" w:rsidRDefault="000F2249" w:rsidP="000F2249"/>
    <w:p w:rsidR="000F2249" w:rsidRDefault="000F2249" w:rsidP="000F2249"/>
    <w:p w:rsidR="000F2249" w:rsidRDefault="000F2249" w:rsidP="000F2249"/>
    <w:p w:rsidR="000F2249" w:rsidRDefault="000F2249" w:rsidP="000F2249"/>
    <w:p w:rsidR="00B81266" w:rsidRDefault="00B40E45"/>
    <w:sectPr w:rsidR="00B81266" w:rsidSect="0075484D">
      <w:headerReference w:type="default" r:id="rId6"/>
      <w:footerReference w:type="default" r:id="rId7"/>
      <w:pgSz w:w="11901" w:h="16840" w:code="9"/>
      <w:pgMar w:top="397" w:right="1134" w:bottom="1134" w:left="1701" w:header="720" w:footer="2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031" w:rsidRDefault="003562FE">
      <w:r>
        <w:separator/>
      </w:r>
    </w:p>
  </w:endnote>
  <w:endnote w:type="continuationSeparator" w:id="0">
    <w:p w:rsidR="00D17031" w:rsidRDefault="0035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197" w:rsidRDefault="000F2249" w:rsidP="00E14197">
    <w:pPr>
      <w:pStyle w:val="Rodap"/>
      <w:jc w:val="center"/>
      <w:rPr>
        <w:rFonts w:ascii="Arial" w:hAnsi="Arial"/>
        <w:color w:val="000000"/>
        <w:sz w:val="18"/>
      </w:rPr>
    </w:pPr>
    <w:r>
      <w:rPr>
        <w:rFonts w:ascii="Arial" w:hAnsi="Arial"/>
        <w:color w:val="000000"/>
        <w:sz w:val="18"/>
      </w:rPr>
      <w:t>__________________________________________________________________________________________</w:t>
    </w:r>
  </w:p>
  <w:p w:rsidR="00E14197" w:rsidRPr="004C1516" w:rsidRDefault="000F2249" w:rsidP="00E14197">
    <w:pPr>
      <w:pStyle w:val="Rodap"/>
      <w:tabs>
        <w:tab w:val="clear" w:pos="8838"/>
        <w:tab w:val="right" w:pos="9072"/>
      </w:tabs>
      <w:jc w:val="center"/>
      <w:rPr>
        <w:rFonts w:ascii="Arial Narrow" w:hAnsi="Arial Narrow"/>
        <w:color w:val="000000"/>
        <w:sz w:val="18"/>
      </w:rPr>
    </w:pPr>
    <w:r>
      <w:rPr>
        <w:rFonts w:ascii="Arial Narrow" w:hAnsi="Arial Narrow"/>
        <w:color w:val="000000"/>
        <w:sz w:val="18"/>
      </w:rPr>
      <w:t>Praça Municipal, Quadra 2, Lote 5</w:t>
    </w:r>
    <w:r w:rsidRPr="004C1516">
      <w:rPr>
        <w:rFonts w:ascii="Arial Narrow" w:hAnsi="Arial Narrow"/>
        <w:color w:val="000000"/>
        <w:sz w:val="18"/>
      </w:rPr>
      <w:t xml:space="preserve"> - Brasília/DF - CEP 70.0</w:t>
    </w:r>
    <w:r>
      <w:rPr>
        <w:rFonts w:ascii="Arial Narrow" w:hAnsi="Arial Narrow"/>
        <w:color w:val="000000"/>
        <w:sz w:val="18"/>
      </w:rPr>
      <w:t>94</w:t>
    </w:r>
    <w:r w:rsidRPr="004C1516">
      <w:rPr>
        <w:rFonts w:ascii="Arial Narrow" w:hAnsi="Arial Narrow"/>
        <w:color w:val="000000"/>
        <w:sz w:val="18"/>
      </w:rPr>
      <w:t>-90</w:t>
    </w:r>
    <w:r>
      <w:rPr>
        <w:rFonts w:ascii="Arial Narrow" w:hAnsi="Arial Narrow"/>
        <w:color w:val="000000"/>
        <w:sz w:val="18"/>
      </w:rPr>
      <w:t>2</w:t>
    </w:r>
    <w:r w:rsidRPr="004C1516">
      <w:rPr>
        <w:rFonts w:ascii="Arial Narrow" w:hAnsi="Arial Narrow"/>
        <w:color w:val="000000"/>
        <w:sz w:val="18"/>
      </w:rPr>
      <w:t xml:space="preserve"> - Telefone (61)</w:t>
    </w:r>
    <w:r>
      <w:rPr>
        <w:rFonts w:ascii="Arial Narrow" w:hAnsi="Arial Narrow"/>
        <w:color w:val="000000"/>
        <w:sz w:val="18"/>
      </w:rPr>
      <w:t xml:space="preserve"> 3348-8506 - cdescmat@cl.df.gov.br</w:t>
    </w:r>
  </w:p>
  <w:p w:rsidR="00E14197" w:rsidRPr="00FB45EB" w:rsidRDefault="000F2249" w:rsidP="00E14197">
    <w:pPr>
      <w:pStyle w:val="Rodap"/>
      <w:jc w:val="center"/>
      <w:rPr>
        <w:rFonts w:ascii="Comic Sans MS" w:hAnsi="Comic Sans MS"/>
        <w:i/>
        <w:color w:val="808080"/>
        <w:sz w:val="18"/>
        <w:szCs w:val="18"/>
      </w:rPr>
    </w:pPr>
    <w:r w:rsidRPr="008163CB">
      <w:rPr>
        <w:rFonts w:ascii="Comic Sans MS" w:hAnsi="Comic Sans MS"/>
        <w:i/>
        <w:color w:val="808080"/>
        <w:sz w:val="18"/>
        <w:szCs w:val="18"/>
      </w:rPr>
      <w:t xml:space="preserve">Respeito ao Meio Ambiente. </w:t>
    </w:r>
    <w:r>
      <w:rPr>
        <w:rFonts w:ascii="Comic Sans MS" w:hAnsi="Comic Sans MS"/>
        <w:i/>
        <w:color w:val="808080"/>
        <w:sz w:val="18"/>
        <w:szCs w:val="18"/>
      </w:rPr>
      <w:t>Imprima apenas se for necessário.</w:t>
    </w:r>
  </w:p>
  <w:p w:rsidR="00E14197" w:rsidRDefault="00B40E45" w:rsidP="00E14197">
    <w:pPr>
      <w:pStyle w:val="Rodap"/>
      <w:jc w:val="center"/>
      <w:rPr>
        <w:color w:val="000000"/>
        <w:sz w:val="18"/>
      </w:rPr>
    </w:pPr>
  </w:p>
  <w:p w:rsidR="00E14197" w:rsidRPr="00C64BFD" w:rsidRDefault="00B40E45" w:rsidP="00E1419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031" w:rsidRDefault="003562FE">
      <w:r>
        <w:separator/>
      </w:r>
    </w:p>
  </w:footnote>
  <w:footnote w:type="continuationSeparator" w:id="0">
    <w:p w:rsidR="00D17031" w:rsidRDefault="00356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04"/>
      <w:gridCol w:w="8106"/>
    </w:tblGrid>
    <w:tr w:rsidR="00E14197" w:rsidRPr="00EF5547">
      <w:trPr>
        <w:trHeight w:val="1407"/>
        <w:jc w:val="center"/>
      </w:trPr>
      <w:tc>
        <w:tcPr>
          <w:tcW w:w="1304" w:type="dxa"/>
        </w:tcPr>
        <w:p w:rsidR="00E14197" w:rsidRPr="00F04197" w:rsidRDefault="000F2249" w:rsidP="00E14197">
          <w:pPr>
            <w:ind w:right="639"/>
            <w:jc w:val="both"/>
            <w:rPr>
              <w:rFonts w:ascii="Arial" w:hAnsi="Arial"/>
              <w:sz w:val="8"/>
            </w:rPr>
          </w:pPr>
          <w:r w:rsidRPr="00EF5547">
            <w:rPr>
              <w:rFonts w:ascii="Arial" w:hAnsi="Arial"/>
              <w:sz w:val="24"/>
            </w:rPr>
            <w:object w:dxaOrig="2520" w:dyaOrig="30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.75pt;height:60.75pt" o:ole="" fillcolor="window">
                <v:imagedata r:id="rId1" o:title=""/>
              </v:shape>
              <o:OLEObject Type="Embed" ProgID="PBrush" ShapeID="_x0000_i1025" DrawAspect="Content" ObjectID="_1630241286" r:id="rId2"/>
            </w:object>
          </w:r>
        </w:p>
      </w:tc>
      <w:tc>
        <w:tcPr>
          <w:tcW w:w="8106" w:type="dxa"/>
        </w:tcPr>
        <w:p w:rsidR="00E14197" w:rsidRPr="00B1214F" w:rsidRDefault="00B40E45" w:rsidP="00E14197">
          <w:pPr>
            <w:jc w:val="both"/>
            <w:rPr>
              <w:rFonts w:ascii="Arial" w:hAnsi="Arial"/>
            </w:rPr>
          </w:pPr>
        </w:p>
        <w:p w:rsidR="00E14197" w:rsidRPr="0075484D" w:rsidRDefault="000F2249" w:rsidP="00E14197">
          <w:pPr>
            <w:spacing w:after="120"/>
            <w:rPr>
              <w:rFonts w:ascii="Tahoma" w:hAnsi="Tahoma" w:cs="Tahoma"/>
              <w:b/>
              <w:sz w:val="24"/>
              <w:szCs w:val="24"/>
            </w:rPr>
          </w:pPr>
          <w:r w:rsidRPr="0075484D">
            <w:rPr>
              <w:rFonts w:ascii="Tahoma" w:hAnsi="Tahoma" w:cs="Tahoma"/>
              <w:b/>
              <w:sz w:val="24"/>
              <w:szCs w:val="24"/>
            </w:rPr>
            <w:t>CÂMARA LEGISLATIVA DO DISTRITO FEDERAL</w:t>
          </w:r>
        </w:p>
        <w:p w:rsidR="00E14197" w:rsidRPr="0075484D" w:rsidRDefault="000F2249" w:rsidP="00E14197">
          <w:pPr>
            <w:spacing w:after="40"/>
            <w:jc w:val="both"/>
            <w:rPr>
              <w:rFonts w:ascii="Tahoma" w:hAnsi="Tahoma" w:cs="Tahoma"/>
              <w:b/>
              <w:sz w:val="24"/>
              <w:szCs w:val="24"/>
            </w:rPr>
          </w:pPr>
          <w:r w:rsidRPr="0075484D">
            <w:rPr>
              <w:rFonts w:ascii="Tahoma" w:hAnsi="Tahoma" w:cs="Tahoma"/>
              <w:b/>
              <w:sz w:val="24"/>
              <w:szCs w:val="24"/>
            </w:rPr>
            <w:t>COMISSÃO de DESENVOLVIMENTO ECONÔMICO SUSTENTÁVEL, CIÊNCIA, TECNOLOGIA, MEIO AMBIENTE e TURISMO</w:t>
          </w:r>
        </w:p>
        <w:p w:rsidR="00E14197" w:rsidRPr="003640E8" w:rsidRDefault="00B40E45" w:rsidP="00E14197">
          <w:pPr>
            <w:pStyle w:val="Ttulo9"/>
            <w:jc w:val="left"/>
            <w:rPr>
              <w:rFonts w:ascii="Verdana" w:hAnsi="Verdana" w:cs="Arial"/>
              <w:b w:val="0"/>
              <w:sz w:val="8"/>
              <w:szCs w:val="22"/>
              <w:lang w:val="pt-BR"/>
            </w:rPr>
          </w:pPr>
        </w:p>
        <w:p w:rsidR="00E14197" w:rsidRPr="003640E8" w:rsidRDefault="00B40E45" w:rsidP="00E14197">
          <w:pPr>
            <w:pStyle w:val="Ttulo9"/>
            <w:jc w:val="left"/>
            <w:rPr>
              <w:sz w:val="20"/>
              <w:lang w:val="pt-BR"/>
            </w:rPr>
          </w:pPr>
        </w:p>
      </w:tc>
    </w:tr>
  </w:tbl>
  <w:p w:rsidR="00E14197" w:rsidRPr="00F04197" w:rsidRDefault="00B40E45">
    <w:pPr>
      <w:pStyle w:val="Cabealh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49"/>
    <w:rsid w:val="00024621"/>
    <w:rsid w:val="00045356"/>
    <w:rsid w:val="000D0931"/>
    <w:rsid w:val="000E29D9"/>
    <w:rsid w:val="000F2249"/>
    <w:rsid w:val="00105178"/>
    <w:rsid w:val="0015301A"/>
    <w:rsid w:val="001A20CE"/>
    <w:rsid w:val="00284AB5"/>
    <w:rsid w:val="003562FE"/>
    <w:rsid w:val="0036271C"/>
    <w:rsid w:val="00370909"/>
    <w:rsid w:val="0039067C"/>
    <w:rsid w:val="0041214A"/>
    <w:rsid w:val="00417A88"/>
    <w:rsid w:val="004230C0"/>
    <w:rsid w:val="00423550"/>
    <w:rsid w:val="00454462"/>
    <w:rsid w:val="004559A0"/>
    <w:rsid w:val="004835E0"/>
    <w:rsid w:val="004A5FD2"/>
    <w:rsid w:val="004D583C"/>
    <w:rsid w:val="00564714"/>
    <w:rsid w:val="005A5DB4"/>
    <w:rsid w:val="005D34F7"/>
    <w:rsid w:val="006B3D58"/>
    <w:rsid w:val="006B4D72"/>
    <w:rsid w:val="007146E0"/>
    <w:rsid w:val="0075484D"/>
    <w:rsid w:val="0078087A"/>
    <w:rsid w:val="007867E6"/>
    <w:rsid w:val="007B171B"/>
    <w:rsid w:val="0080335D"/>
    <w:rsid w:val="00843566"/>
    <w:rsid w:val="00851D6C"/>
    <w:rsid w:val="009414D3"/>
    <w:rsid w:val="00973B7B"/>
    <w:rsid w:val="009B563F"/>
    <w:rsid w:val="009E4D66"/>
    <w:rsid w:val="00A14701"/>
    <w:rsid w:val="00A225A8"/>
    <w:rsid w:val="00B37D50"/>
    <w:rsid w:val="00B40E45"/>
    <w:rsid w:val="00BE5FF7"/>
    <w:rsid w:val="00BF7119"/>
    <w:rsid w:val="00C164DC"/>
    <w:rsid w:val="00D06B29"/>
    <w:rsid w:val="00D17031"/>
    <w:rsid w:val="00E03E2C"/>
    <w:rsid w:val="00E20F67"/>
    <w:rsid w:val="00E8583F"/>
    <w:rsid w:val="00EA7B53"/>
    <w:rsid w:val="00F4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  <w15:chartTrackingRefBased/>
  <w15:docId w15:val="{D925339C-FA63-480C-B82D-437722FA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0F2249"/>
    <w:pPr>
      <w:keepNext/>
      <w:widowControl w:val="0"/>
      <w:tabs>
        <w:tab w:val="left" w:pos="0"/>
        <w:tab w:val="left" w:pos="397"/>
        <w:tab w:val="left" w:pos="1800"/>
        <w:tab w:val="left" w:pos="2155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  <w:tab w:val="left" w:pos="17100"/>
        <w:tab w:val="left" w:pos="18000"/>
        <w:tab w:val="left" w:pos="18900"/>
        <w:tab w:val="left" w:pos="19800"/>
        <w:tab w:val="left" w:pos="20700"/>
        <w:tab w:val="left" w:pos="21600"/>
        <w:tab w:val="left" w:pos="22500"/>
        <w:tab w:val="left" w:pos="23400"/>
        <w:tab w:val="left" w:pos="24300"/>
        <w:tab w:val="left" w:pos="25200"/>
        <w:tab w:val="left" w:pos="26100"/>
        <w:tab w:val="left" w:pos="27000"/>
        <w:tab w:val="left" w:pos="27900"/>
        <w:tab w:val="left" w:pos="28800"/>
        <w:tab w:val="left" w:pos="29700"/>
      </w:tabs>
      <w:suppressAutoHyphens/>
      <w:spacing w:line="360" w:lineRule="auto"/>
      <w:jc w:val="center"/>
      <w:outlineLvl w:val="8"/>
    </w:pPr>
    <w:rPr>
      <w:rFonts w:ascii="Arial" w:hAnsi="Arial"/>
      <w:b/>
      <w:sz w:val="24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basedOn w:val="Fontepargpadro"/>
    <w:link w:val="Ttulo9"/>
    <w:rsid w:val="000F2249"/>
    <w:rPr>
      <w:rFonts w:ascii="Arial" w:eastAsia="Times New Roman" w:hAnsi="Arial" w:cs="Times New Roman"/>
      <w:b/>
      <w:sz w:val="24"/>
      <w:szCs w:val="20"/>
      <w:lang w:val="x-none" w:eastAsia="pt-BR"/>
    </w:rPr>
  </w:style>
  <w:style w:type="paragraph" w:styleId="Cabealho">
    <w:name w:val="header"/>
    <w:basedOn w:val="Normal"/>
    <w:link w:val="CabealhoChar"/>
    <w:rsid w:val="000F2249"/>
    <w:pPr>
      <w:tabs>
        <w:tab w:val="center" w:pos="4419"/>
        <w:tab w:val="right" w:pos="8838"/>
      </w:tabs>
    </w:pPr>
    <w:rPr>
      <w:rFonts w:ascii="Book Antiqua" w:hAnsi="Book Antiqua"/>
      <w:lang w:val="x-none"/>
    </w:rPr>
  </w:style>
  <w:style w:type="character" w:customStyle="1" w:styleId="CabealhoChar">
    <w:name w:val="Cabeçalho Char"/>
    <w:basedOn w:val="Fontepargpadro"/>
    <w:link w:val="Cabealho"/>
    <w:rsid w:val="000F2249"/>
    <w:rPr>
      <w:rFonts w:ascii="Book Antiqua" w:eastAsia="Times New Roman" w:hAnsi="Book Antiqua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rsid w:val="000F2249"/>
    <w:pPr>
      <w:tabs>
        <w:tab w:val="center" w:pos="4419"/>
        <w:tab w:val="right" w:pos="8838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rsid w:val="000F2249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customStyle="1" w:styleId="alnea">
    <w:name w:val="alínea"/>
    <w:basedOn w:val="Normal"/>
    <w:rsid w:val="000F2249"/>
    <w:pPr>
      <w:overflowPunct w:val="0"/>
      <w:autoSpaceDE w:val="0"/>
      <w:autoSpaceDN w:val="0"/>
      <w:adjustRightInd w:val="0"/>
      <w:spacing w:before="240"/>
      <w:ind w:firstLine="1701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rsid w:val="000F2249"/>
    <w:pPr>
      <w:widowControl w:val="0"/>
      <w:spacing w:before="100" w:after="100"/>
      <w:jc w:val="both"/>
    </w:pPr>
    <w:rPr>
      <w:b/>
      <w:snapToGrid w:val="0"/>
      <w:sz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0F2249"/>
    <w:rPr>
      <w:rFonts w:ascii="Times New Roman" w:eastAsia="Times New Roman" w:hAnsi="Times New Roman" w:cs="Times New Roman"/>
      <w:b/>
      <w:snapToGrid w:val="0"/>
      <w:sz w:val="24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30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30C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Uira Felipe Lourenco</dc:creator>
  <cp:keywords/>
  <dc:description/>
  <cp:lastModifiedBy>Gabriel Pedro Gomes da Silva</cp:lastModifiedBy>
  <cp:revision>2</cp:revision>
  <cp:lastPrinted>2019-08-21T18:10:00Z</cp:lastPrinted>
  <dcterms:created xsi:type="dcterms:W3CDTF">2019-09-17T19:02:00Z</dcterms:created>
  <dcterms:modified xsi:type="dcterms:W3CDTF">2019-09-17T19:02:00Z</dcterms:modified>
</cp:coreProperties>
</file>