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C4" w:rsidRPr="00BD0523" w:rsidRDefault="00B86894" w:rsidP="00523275">
      <w:pPr>
        <w:spacing w:before="120"/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08501E">
        <w:rPr>
          <w:rFonts w:ascii="Tahoma" w:hAnsi="Tahoma" w:cs="Tahoma"/>
          <w:b/>
          <w:sz w:val="24"/>
          <w:szCs w:val="24"/>
        </w:rPr>
        <w:t>6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08501E">
        <w:rPr>
          <w:rFonts w:ascii="Tahoma" w:hAnsi="Tahoma" w:cs="Tahoma"/>
          <w:b/>
          <w:sz w:val="24"/>
          <w:szCs w:val="24"/>
        </w:rPr>
        <w:t>15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E31680">
        <w:rPr>
          <w:rFonts w:ascii="Tahoma" w:hAnsi="Tahoma" w:cs="Tahoma"/>
          <w:b/>
          <w:sz w:val="24"/>
          <w:szCs w:val="24"/>
        </w:rPr>
        <w:t>ABRIL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8A1BB8" w:rsidRPr="00BD0523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8A1BB8" w:rsidRPr="00BD0523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270516" w:rsidRPr="00BD0523" w:rsidRDefault="00270516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9719FB" w:rsidRPr="00BD0523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1B6F0F" w:rsidRPr="00BD0523" w:rsidRDefault="00852CF7" w:rsidP="00C40019">
      <w:pPr>
        <w:pStyle w:val="PargrafodaLista"/>
        <w:tabs>
          <w:tab w:val="left" w:pos="426"/>
          <w:tab w:val="left" w:pos="9072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cs="Tahoma"/>
          <w:b/>
          <w:szCs w:val="24"/>
        </w:rPr>
      </w:pPr>
      <w:r w:rsidRPr="00BD0523">
        <w:rPr>
          <w:rFonts w:cs="Tahoma"/>
          <w:szCs w:val="24"/>
        </w:rPr>
        <w:t>Ao</w:t>
      </w:r>
      <w:r w:rsidR="00C13DD8">
        <w:rPr>
          <w:rFonts w:cs="Tahoma"/>
          <w:szCs w:val="24"/>
        </w:rPr>
        <w:t>s</w:t>
      </w:r>
      <w:r w:rsidR="00E31680">
        <w:rPr>
          <w:rFonts w:cs="Tahoma"/>
          <w:szCs w:val="24"/>
        </w:rPr>
        <w:t xml:space="preserve"> </w:t>
      </w:r>
      <w:r w:rsidR="0008501E">
        <w:rPr>
          <w:rFonts w:cs="Tahoma"/>
          <w:szCs w:val="24"/>
        </w:rPr>
        <w:t>quinze</w:t>
      </w:r>
      <w:r w:rsidR="00E31680">
        <w:rPr>
          <w:rFonts w:cs="Tahoma"/>
          <w:szCs w:val="24"/>
        </w:rPr>
        <w:t xml:space="preserve"> </w:t>
      </w:r>
      <w:r w:rsidRPr="00BD0523">
        <w:rPr>
          <w:rFonts w:cs="Tahoma"/>
          <w:szCs w:val="24"/>
        </w:rPr>
        <w:t>dia</w:t>
      </w:r>
      <w:r w:rsidR="00C13DD8">
        <w:rPr>
          <w:rFonts w:cs="Tahoma"/>
          <w:szCs w:val="24"/>
        </w:rPr>
        <w:t>s</w:t>
      </w:r>
      <w:r w:rsidR="00075581" w:rsidRPr="00BD0523">
        <w:rPr>
          <w:rFonts w:cs="Tahoma"/>
          <w:szCs w:val="24"/>
        </w:rPr>
        <w:t xml:space="preserve"> do mês de </w:t>
      </w:r>
      <w:r w:rsidR="00E31680">
        <w:rPr>
          <w:rFonts w:cs="Tahoma"/>
          <w:szCs w:val="24"/>
        </w:rPr>
        <w:t>abril</w:t>
      </w:r>
      <w:r w:rsidR="00075581" w:rsidRPr="00BD0523">
        <w:rPr>
          <w:rFonts w:cs="Tahoma"/>
          <w:szCs w:val="24"/>
        </w:rPr>
        <w:t xml:space="preserve"> de 201</w:t>
      </w:r>
      <w:r w:rsidR="005C33A5" w:rsidRPr="00BD0523">
        <w:rPr>
          <w:rFonts w:cs="Tahoma"/>
          <w:szCs w:val="24"/>
        </w:rPr>
        <w:t>4</w:t>
      </w:r>
      <w:r w:rsidR="00075581" w:rsidRPr="00BD0523">
        <w:rPr>
          <w:rFonts w:cs="Tahoma"/>
          <w:szCs w:val="24"/>
        </w:rPr>
        <w:t xml:space="preserve">, às </w:t>
      </w:r>
      <w:r w:rsidR="007650A2" w:rsidRPr="00A3599A">
        <w:rPr>
          <w:rFonts w:cs="Tahoma"/>
          <w:szCs w:val="24"/>
        </w:rPr>
        <w:t>onze</w:t>
      </w:r>
      <w:r w:rsidR="00AB43BB" w:rsidRPr="00A3599A">
        <w:rPr>
          <w:rFonts w:cs="Tahoma"/>
          <w:szCs w:val="24"/>
        </w:rPr>
        <w:t xml:space="preserve"> horas</w:t>
      </w:r>
      <w:r w:rsidR="004B7D50" w:rsidRPr="00A3599A">
        <w:rPr>
          <w:rFonts w:cs="Tahoma"/>
          <w:szCs w:val="24"/>
        </w:rPr>
        <w:t xml:space="preserve"> </w:t>
      </w:r>
      <w:r w:rsidR="005E53B1" w:rsidRPr="00A3599A">
        <w:rPr>
          <w:rFonts w:cs="Tahoma"/>
          <w:szCs w:val="24"/>
        </w:rPr>
        <w:t>e</w:t>
      </w:r>
      <w:r w:rsidR="00670075" w:rsidRPr="00A3599A">
        <w:rPr>
          <w:rFonts w:cs="Tahoma"/>
          <w:szCs w:val="24"/>
        </w:rPr>
        <w:t xml:space="preserve"> </w:t>
      </w:r>
      <w:r w:rsidR="007650A2" w:rsidRPr="00A3599A">
        <w:rPr>
          <w:rFonts w:cs="Tahoma"/>
          <w:szCs w:val="24"/>
        </w:rPr>
        <w:t xml:space="preserve">trinta e </w:t>
      </w:r>
      <w:r w:rsidR="00A3599A" w:rsidRPr="00A3599A">
        <w:rPr>
          <w:rFonts w:cs="Tahoma"/>
          <w:szCs w:val="24"/>
        </w:rPr>
        <w:t>oito</w:t>
      </w:r>
      <w:r w:rsidR="003B33F6" w:rsidRPr="00A3599A">
        <w:rPr>
          <w:rFonts w:cs="Tahoma"/>
          <w:szCs w:val="24"/>
        </w:rPr>
        <w:t xml:space="preserve"> mi</w:t>
      </w:r>
      <w:r w:rsidR="0082154A" w:rsidRPr="00A3599A">
        <w:rPr>
          <w:rFonts w:cs="Tahoma"/>
          <w:szCs w:val="24"/>
        </w:rPr>
        <w:t>nutos</w:t>
      </w:r>
      <w:r w:rsidR="00075581" w:rsidRPr="00BD0523">
        <w:rPr>
          <w:rFonts w:cs="Tahoma"/>
          <w:szCs w:val="24"/>
        </w:rPr>
        <w:t xml:space="preserve">, na Sala de Reunião das Comissões, </w:t>
      </w:r>
      <w:r w:rsidR="00A85015" w:rsidRPr="00BD0523">
        <w:rPr>
          <w:rFonts w:cs="Tahoma"/>
          <w:szCs w:val="24"/>
        </w:rPr>
        <w:t xml:space="preserve">o </w:t>
      </w:r>
      <w:r w:rsidR="00A3599A">
        <w:rPr>
          <w:rFonts w:cs="Tahoma"/>
          <w:szCs w:val="24"/>
        </w:rPr>
        <w:t>Vice-</w:t>
      </w:r>
      <w:r w:rsidR="005158E2" w:rsidRPr="00BD0523">
        <w:rPr>
          <w:rFonts w:cs="Tahoma"/>
          <w:szCs w:val="24"/>
        </w:rPr>
        <w:t>P</w:t>
      </w:r>
      <w:r w:rsidR="00A85015" w:rsidRPr="00BD0523">
        <w:rPr>
          <w:rFonts w:cs="Tahoma"/>
          <w:szCs w:val="24"/>
        </w:rPr>
        <w:t>residente da Comissão de Constituição e Justiça da Câmara Legislativa do Distrito Federal, Deputado</w:t>
      </w:r>
      <w:r w:rsidRPr="00BD0523">
        <w:rPr>
          <w:rFonts w:cs="Tahoma"/>
          <w:szCs w:val="24"/>
        </w:rPr>
        <w:t xml:space="preserve"> </w:t>
      </w:r>
      <w:r w:rsidR="00A3599A" w:rsidRPr="00A3599A">
        <w:rPr>
          <w:rFonts w:cs="Tahoma"/>
          <w:szCs w:val="24"/>
        </w:rPr>
        <w:t>Robério Negreiros</w:t>
      </w:r>
      <w:r w:rsidR="00A85015" w:rsidRPr="00BD0523">
        <w:rPr>
          <w:rFonts w:cs="Tahoma"/>
          <w:szCs w:val="24"/>
        </w:rPr>
        <w:t xml:space="preserve">, abre a </w:t>
      </w:r>
      <w:r w:rsidR="00446AE1">
        <w:rPr>
          <w:rFonts w:cs="Tahoma"/>
          <w:szCs w:val="24"/>
        </w:rPr>
        <w:t>Sexta</w:t>
      </w:r>
      <w:r w:rsidR="005B049E" w:rsidRPr="00BD0523">
        <w:rPr>
          <w:rFonts w:cs="Tahoma"/>
          <w:szCs w:val="24"/>
        </w:rPr>
        <w:t xml:space="preserve"> </w:t>
      </w:r>
      <w:r w:rsidR="005C33A5" w:rsidRPr="00BD0523">
        <w:rPr>
          <w:rFonts w:cs="Tahoma"/>
          <w:szCs w:val="24"/>
        </w:rPr>
        <w:t>Reunião O</w:t>
      </w:r>
      <w:r w:rsidR="00A85015" w:rsidRPr="00BD0523">
        <w:rPr>
          <w:rFonts w:cs="Tahoma"/>
          <w:szCs w:val="24"/>
        </w:rPr>
        <w:t xml:space="preserve">rdinária da Comissão. </w:t>
      </w:r>
      <w:r w:rsidR="00A85015" w:rsidRPr="007650A2">
        <w:rPr>
          <w:rFonts w:cs="Tahoma"/>
          <w:szCs w:val="24"/>
        </w:rPr>
        <w:t xml:space="preserve">Presentes </w:t>
      </w:r>
      <w:r w:rsidR="00D54575" w:rsidRPr="007650A2">
        <w:rPr>
          <w:rFonts w:cs="Tahoma"/>
          <w:szCs w:val="24"/>
        </w:rPr>
        <w:t>o</w:t>
      </w:r>
      <w:r w:rsidR="00105415" w:rsidRPr="007650A2">
        <w:rPr>
          <w:rFonts w:cs="Tahoma"/>
          <w:szCs w:val="24"/>
        </w:rPr>
        <w:t>s</w:t>
      </w:r>
      <w:r w:rsidR="00D54575" w:rsidRPr="007650A2">
        <w:rPr>
          <w:rFonts w:cs="Tahoma"/>
          <w:szCs w:val="24"/>
        </w:rPr>
        <w:t xml:space="preserve"> Deputado</w:t>
      </w:r>
      <w:r w:rsidR="00105415" w:rsidRPr="007650A2">
        <w:rPr>
          <w:rFonts w:cs="Tahoma"/>
          <w:szCs w:val="24"/>
        </w:rPr>
        <w:t>s</w:t>
      </w:r>
      <w:r w:rsidR="00837F77" w:rsidRPr="007650A2">
        <w:rPr>
          <w:rFonts w:cs="Tahoma"/>
          <w:szCs w:val="24"/>
        </w:rPr>
        <w:t xml:space="preserve"> </w:t>
      </w:r>
      <w:r w:rsidR="00A3599A" w:rsidRPr="00A3599A">
        <w:rPr>
          <w:rFonts w:cs="Tahoma"/>
          <w:szCs w:val="24"/>
        </w:rPr>
        <w:t xml:space="preserve">Eliana Pedrosa e </w:t>
      </w:r>
      <w:r w:rsidR="005B049E" w:rsidRPr="00A3599A">
        <w:rPr>
          <w:rFonts w:cs="Tahoma"/>
          <w:szCs w:val="24"/>
        </w:rPr>
        <w:t>Aylton Gomes</w:t>
      </w:r>
      <w:r w:rsidR="001C7DB1" w:rsidRPr="00A3599A">
        <w:rPr>
          <w:rFonts w:cs="Tahoma"/>
          <w:szCs w:val="24"/>
        </w:rPr>
        <w:t>. O Presidente comunica a ausência justificada do</w:t>
      </w:r>
      <w:r w:rsidR="00A3599A">
        <w:rPr>
          <w:rFonts w:cs="Tahoma"/>
          <w:szCs w:val="24"/>
        </w:rPr>
        <w:t>s</w:t>
      </w:r>
      <w:r w:rsidR="001C7DB1" w:rsidRPr="00A3599A">
        <w:rPr>
          <w:rFonts w:cs="Tahoma"/>
          <w:szCs w:val="24"/>
        </w:rPr>
        <w:t xml:space="preserve"> Deputado</w:t>
      </w:r>
      <w:r w:rsidR="00A3599A">
        <w:rPr>
          <w:rFonts w:cs="Tahoma"/>
          <w:szCs w:val="24"/>
        </w:rPr>
        <w:t>s</w:t>
      </w:r>
      <w:r w:rsidR="001C7DB1" w:rsidRPr="00A3599A">
        <w:rPr>
          <w:rFonts w:cs="Tahoma"/>
          <w:szCs w:val="24"/>
        </w:rPr>
        <w:t xml:space="preserve"> </w:t>
      </w:r>
      <w:r w:rsidR="00A3599A" w:rsidRPr="00A3599A">
        <w:rPr>
          <w:rFonts w:cs="Tahoma"/>
          <w:szCs w:val="24"/>
        </w:rPr>
        <w:t>Chico Leite e Cláudio Abrantes</w:t>
      </w:r>
      <w:r w:rsidR="001C7DB1" w:rsidRPr="00A3599A">
        <w:rPr>
          <w:rFonts w:cs="Tahoma"/>
          <w:szCs w:val="24"/>
        </w:rPr>
        <w:t>.</w:t>
      </w:r>
      <w:r w:rsidR="00E35B4A" w:rsidRPr="00A3599A">
        <w:rPr>
          <w:rFonts w:cs="Tahoma"/>
          <w:szCs w:val="24"/>
        </w:rPr>
        <w:t xml:space="preserve"> </w:t>
      </w:r>
      <w:r w:rsidR="004850D0" w:rsidRPr="00A3599A">
        <w:rPr>
          <w:rFonts w:cs="Tahoma"/>
          <w:szCs w:val="24"/>
        </w:rPr>
        <w:t>É</w:t>
      </w:r>
      <w:r w:rsidR="00E614A6" w:rsidRPr="00A3599A">
        <w:rPr>
          <w:rFonts w:cs="Tahoma"/>
          <w:szCs w:val="24"/>
        </w:rPr>
        <w:t xml:space="preserve"> aprovada a</w:t>
      </w:r>
      <w:r w:rsidR="005B049E" w:rsidRPr="00A3599A">
        <w:rPr>
          <w:rFonts w:cs="Tahoma"/>
          <w:szCs w:val="24"/>
        </w:rPr>
        <w:t xml:space="preserve"> </w:t>
      </w:r>
      <w:r w:rsidR="00E81504" w:rsidRPr="00A3599A">
        <w:rPr>
          <w:rFonts w:cs="Tahoma"/>
          <w:szCs w:val="24"/>
        </w:rPr>
        <w:t>A</w:t>
      </w:r>
      <w:r w:rsidR="00670075" w:rsidRPr="00A3599A">
        <w:rPr>
          <w:rFonts w:cs="Tahoma"/>
          <w:szCs w:val="24"/>
        </w:rPr>
        <w:t xml:space="preserve">ta da </w:t>
      </w:r>
      <w:r w:rsidR="0008501E" w:rsidRPr="00A3599A">
        <w:rPr>
          <w:rFonts w:cs="Tahoma"/>
          <w:szCs w:val="24"/>
        </w:rPr>
        <w:t>5</w:t>
      </w:r>
      <w:r w:rsidR="005C33A5" w:rsidRPr="00A3599A">
        <w:rPr>
          <w:rFonts w:cs="Tahoma"/>
          <w:szCs w:val="24"/>
        </w:rPr>
        <w:t>ª Reunião Ordinária</w:t>
      </w:r>
      <w:r w:rsidR="004850D0" w:rsidRPr="00A3599A">
        <w:rPr>
          <w:rFonts w:cs="Tahoma"/>
          <w:szCs w:val="24"/>
        </w:rPr>
        <w:t>,</w:t>
      </w:r>
      <w:r w:rsidR="005C33A5" w:rsidRPr="00A3599A">
        <w:rPr>
          <w:rFonts w:cs="Tahoma"/>
          <w:szCs w:val="24"/>
        </w:rPr>
        <w:t xml:space="preserve"> realizada</w:t>
      </w:r>
      <w:r w:rsidR="005C33A5" w:rsidRPr="00BD0523">
        <w:rPr>
          <w:rFonts w:cs="Tahoma"/>
          <w:szCs w:val="24"/>
        </w:rPr>
        <w:t xml:space="preserve"> </w:t>
      </w:r>
      <w:r w:rsidR="00824936">
        <w:rPr>
          <w:rFonts w:cs="Tahoma"/>
          <w:szCs w:val="24"/>
        </w:rPr>
        <w:t xml:space="preserve">em </w:t>
      </w:r>
      <w:proofErr w:type="gramStart"/>
      <w:r w:rsidR="0008501E">
        <w:rPr>
          <w:rFonts w:cs="Tahoma"/>
          <w:szCs w:val="24"/>
        </w:rPr>
        <w:t>8</w:t>
      </w:r>
      <w:proofErr w:type="gramEnd"/>
      <w:r w:rsidR="005C33A5" w:rsidRPr="00BD0523">
        <w:rPr>
          <w:rFonts w:cs="Tahoma"/>
          <w:szCs w:val="24"/>
        </w:rPr>
        <w:t xml:space="preserve"> de </w:t>
      </w:r>
      <w:r w:rsidR="00C13DD8">
        <w:rPr>
          <w:rFonts w:cs="Tahoma"/>
          <w:szCs w:val="24"/>
        </w:rPr>
        <w:t>abril</w:t>
      </w:r>
      <w:r w:rsidR="005C33A5" w:rsidRPr="00BD0523">
        <w:rPr>
          <w:rFonts w:cs="Tahoma"/>
          <w:szCs w:val="24"/>
        </w:rPr>
        <w:t xml:space="preserve"> </w:t>
      </w:r>
      <w:r w:rsidR="004850D0">
        <w:rPr>
          <w:rFonts w:cs="Tahoma"/>
          <w:szCs w:val="24"/>
        </w:rPr>
        <w:t>de</w:t>
      </w:r>
      <w:r w:rsidR="005C33A5" w:rsidRPr="00BD0523">
        <w:rPr>
          <w:rFonts w:cs="Tahoma"/>
          <w:szCs w:val="24"/>
        </w:rPr>
        <w:t xml:space="preserve"> 2014, </w:t>
      </w:r>
      <w:r w:rsidR="00670075" w:rsidRPr="00BD0523">
        <w:rPr>
          <w:rFonts w:cs="Tahoma"/>
          <w:szCs w:val="24"/>
        </w:rPr>
        <w:t>com a sua assinatura pelos presentes.</w:t>
      </w:r>
      <w:r w:rsidR="007B6A45" w:rsidRPr="00BD0523">
        <w:rPr>
          <w:rFonts w:cs="Tahoma"/>
          <w:szCs w:val="24"/>
        </w:rPr>
        <w:t xml:space="preserve"> </w:t>
      </w:r>
      <w:r w:rsidR="008F0853">
        <w:rPr>
          <w:rFonts w:cs="Tahoma"/>
          <w:szCs w:val="24"/>
        </w:rPr>
        <w:t>O Presidente inclui, como extrapauta, duas proposições de sua relatoria: Projeto de Lei nº 1298, de 2012 e Proposta de Emenda à Lei Orgânica nº 54, de 2013. O Dep</w:t>
      </w:r>
      <w:r w:rsidR="00587F87">
        <w:rPr>
          <w:rFonts w:cs="Tahoma"/>
          <w:szCs w:val="24"/>
        </w:rPr>
        <w:t xml:space="preserve">utado Aylton Gomes solicita a </w:t>
      </w:r>
      <w:r w:rsidR="008F0853">
        <w:rPr>
          <w:rFonts w:cs="Tahoma"/>
          <w:szCs w:val="24"/>
        </w:rPr>
        <w:t xml:space="preserve">discussão do Projeto de Lei nº 49, de 2011 e </w:t>
      </w:r>
      <w:r w:rsidR="00587F87">
        <w:rPr>
          <w:rFonts w:cs="Tahoma"/>
          <w:szCs w:val="24"/>
        </w:rPr>
        <w:t xml:space="preserve">Projeto de Lei nº 708, de 2012, como extrapauta, o Presidente acata os pedidos. A Deputada Eliana Pedrosa apresenta questão de ordem para a votação da Nota Técnica, elaborada pelo Grupo de Trabalho constituído </w:t>
      </w:r>
      <w:r w:rsidR="00587F87">
        <w:rPr>
          <w:rFonts w:ascii="Arial" w:hAnsi="Arial" w:cs="Arial"/>
          <w:szCs w:val="24"/>
        </w:rPr>
        <w:t>para tratar da denúncia dos moradores do Condomínio Estância Quintas d</w:t>
      </w:r>
      <w:r w:rsidR="00C831D5">
        <w:rPr>
          <w:rFonts w:ascii="Arial" w:hAnsi="Arial" w:cs="Arial"/>
          <w:szCs w:val="24"/>
        </w:rPr>
        <w:t>a</w:t>
      </w:r>
      <w:r w:rsidR="00587F87">
        <w:rPr>
          <w:rFonts w:ascii="Arial" w:hAnsi="Arial" w:cs="Arial"/>
          <w:szCs w:val="24"/>
        </w:rPr>
        <w:t xml:space="preserve"> Alvorada. O Deputado Robério Negreiros acata a questão de ordem e passa à discussão da pauta. O Presidente </w:t>
      </w:r>
      <w:r w:rsidR="00AC6868">
        <w:rPr>
          <w:rFonts w:cs="Tahoma"/>
          <w:szCs w:val="24"/>
        </w:rPr>
        <w:t xml:space="preserve">informa que será adiada a votação dos itens 1, 2 e 3 da pauta para a próxima reunião: </w:t>
      </w:r>
      <w:r w:rsidR="00AC6868">
        <w:rPr>
          <w:rFonts w:eastAsia="Gungsuh" w:cs="Tahoma"/>
          <w:b/>
          <w:szCs w:val="24"/>
        </w:rPr>
        <w:t xml:space="preserve">PROJETO DE LEI COMPLEMENTAR Nº 86, de 2014, </w:t>
      </w:r>
      <w:r w:rsidR="00AC6868">
        <w:rPr>
          <w:rFonts w:eastAsia="Gungsuh" w:cs="Tahoma"/>
          <w:szCs w:val="24"/>
        </w:rPr>
        <w:t>de autoria do</w:t>
      </w:r>
      <w:r w:rsidR="00AC6868">
        <w:rPr>
          <w:rFonts w:eastAsia="Gungsuh" w:cs="Tahoma"/>
          <w:b/>
          <w:szCs w:val="24"/>
        </w:rPr>
        <w:t xml:space="preserve"> </w:t>
      </w:r>
      <w:r w:rsidR="00AC6868">
        <w:rPr>
          <w:rFonts w:eastAsia="Gungsuh" w:cs="Tahoma"/>
          <w:szCs w:val="24"/>
        </w:rPr>
        <w:t xml:space="preserve">Poder Executivo, relatoria do Deputado Cláudio Abrantes, que </w:t>
      </w:r>
      <w:r w:rsidR="00AC6868" w:rsidRPr="00A51CDB">
        <w:rPr>
          <w:rFonts w:eastAsia="Gungsuh" w:cs="Tahoma"/>
          <w:b/>
          <w:szCs w:val="24"/>
        </w:rPr>
        <w:t xml:space="preserve">“modifica o parcelamento do Lote </w:t>
      </w:r>
      <w:proofErr w:type="gramStart"/>
      <w:r w:rsidR="00AC6868" w:rsidRPr="00A51CDB">
        <w:rPr>
          <w:rFonts w:eastAsia="Gungsuh" w:cs="Tahoma"/>
          <w:b/>
          <w:szCs w:val="24"/>
        </w:rPr>
        <w:t>2</w:t>
      </w:r>
      <w:proofErr w:type="gramEnd"/>
      <w:r w:rsidR="00AC6868" w:rsidRPr="00A51CDB">
        <w:rPr>
          <w:rFonts w:eastAsia="Gungsuh" w:cs="Tahoma"/>
          <w:b/>
          <w:szCs w:val="24"/>
        </w:rPr>
        <w:t xml:space="preserve"> da Quadra 805 do Setor de Habitações Coletivas e Econômicas Sul – SHCES, para criação dos Lotes 2A, 2B e 2C e respectivos parâmetros urbanísticos, criação de praça e de via pública, na Região Administrativa do Cruzeiro – R</w:t>
      </w:r>
      <w:r w:rsidR="00AC6868">
        <w:rPr>
          <w:rFonts w:eastAsia="Gungsuh" w:cs="Tahoma"/>
          <w:b/>
          <w:szCs w:val="24"/>
        </w:rPr>
        <w:t>A XI, e dá outras providências”; PROJETO DE LEI COMPLEMENTAR Nº</w:t>
      </w:r>
      <w:r w:rsidR="00AC6868" w:rsidRPr="00346072">
        <w:rPr>
          <w:rFonts w:cs="Tahoma"/>
          <w:b/>
          <w:szCs w:val="24"/>
        </w:rPr>
        <w:t xml:space="preserve"> </w:t>
      </w:r>
      <w:r w:rsidR="00AC6868">
        <w:rPr>
          <w:rFonts w:cs="Tahoma"/>
          <w:b/>
          <w:szCs w:val="24"/>
        </w:rPr>
        <w:t xml:space="preserve">87, de </w:t>
      </w:r>
      <w:r w:rsidR="00AC6868" w:rsidRPr="00346072">
        <w:rPr>
          <w:rFonts w:cs="Tahoma"/>
          <w:b/>
          <w:szCs w:val="24"/>
        </w:rPr>
        <w:t>201</w:t>
      </w:r>
      <w:r w:rsidR="00AC6868">
        <w:rPr>
          <w:rFonts w:cs="Tahoma"/>
          <w:b/>
          <w:szCs w:val="24"/>
        </w:rPr>
        <w:t>4</w:t>
      </w:r>
      <w:r w:rsidR="00AC6868" w:rsidRPr="00346072">
        <w:rPr>
          <w:rFonts w:cs="Tahoma"/>
          <w:b/>
          <w:szCs w:val="24"/>
        </w:rPr>
        <w:t xml:space="preserve">, </w:t>
      </w:r>
      <w:r w:rsidR="00AC6868" w:rsidRPr="00346072">
        <w:rPr>
          <w:rFonts w:cs="Tahoma"/>
          <w:szCs w:val="24"/>
        </w:rPr>
        <w:t xml:space="preserve">de autoria do </w:t>
      </w:r>
      <w:r w:rsidR="00AC6868">
        <w:rPr>
          <w:rFonts w:cs="Tahoma"/>
          <w:szCs w:val="24"/>
        </w:rPr>
        <w:t>Poder Executivo</w:t>
      </w:r>
      <w:r w:rsidR="00AC6868">
        <w:rPr>
          <w:rFonts w:eastAsia="Gungsuh" w:cs="Tahoma"/>
          <w:szCs w:val="24"/>
        </w:rPr>
        <w:t>, relatoria do Deputado Chico Leite,</w:t>
      </w:r>
      <w:r w:rsidR="00AC6868" w:rsidRPr="00F04DB3">
        <w:rPr>
          <w:rFonts w:cs="Tahoma"/>
          <w:szCs w:val="24"/>
        </w:rPr>
        <w:t xml:space="preserve"> </w:t>
      </w:r>
      <w:r w:rsidR="00AC6868" w:rsidRPr="00346072">
        <w:rPr>
          <w:rFonts w:cs="Tahoma"/>
          <w:szCs w:val="24"/>
        </w:rPr>
        <w:t xml:space="preserve">que </w:t>
      </w:r>
      <w:r w:rsidR="00AC6868" w:rsidRPr="00A51CDB">
        <w:rPr>
          <w:rFonts w:cs="Tahoma"/>
          <w:b/>
          <w:szCs w:val="24"/>
        </w:rPr>
        <w:t>“altera o uso e os parâmetros de ocupação do solo da Área Especial Norte nº 9a, da Região Admini</w:t>
      </w:r>
      <w:r w:rsidR="00AC6868">
        <w:rPr>
          <w:rFonts w:cs="Tahoma"/>
          <w:b/>
          <w:szCs w:val="24"/>
        </w:rPr>
        <w:t xml:space="preserve">strativa de Planaltina – RA VI”; e </w:t>
      </w:r>
      <w:r w:rsidR="00AC6868">
        <w:rPr>
          <w:rFonts w:eastAsia="Gungsuh" w:cs="Tahoma"/>
          <w:b/>
          <w:szCs w:val="24"/>
        </w:rPr>
        <w:t xml:space="preserve">PROJETO DE LEI Nº 1820, de </w:t>
      </w:r>
      <w:r w:rsidR="00C831D5">
        <w:rPr>
          <w:rFonts w:eastAsia="Gungsuh" w:cs="Tahoma"/>
          <w:b/>
          <w:szCs w:val="24"/>
        </w:rPr>
        <w:t>2</w:t>
      </w:r>
      <w:r w:rsidR="00AC6868">
        <w:rPr>
          <w:rFonts w:eastAsia="Gungsuh" w:cs="Tahoma"/>
          <w:b/>
          <w:szCs w:val="24"/>
        </w:rPr>
        <w:t xml:space="preserve">014, </w:t>
      </w:r>
      <w:r w:rsidR="00AC6868">
        <w:rPr>
          <w:rFonts w:eastAsia="Gungsuh" w:cs="Tahoma"/>
          <w:szCs w:val="24"/>
        </w:rPr>
        <w:t>de autoria do</w:t>
      </w:r>
      <w:r w:rsidR="00AC6868">
        <w:rPr>
          <w:rFonts w:eastAsia="Gungsuh" w:cs="Tahoma"/>
          <w:b/>
          <w:szCs w:val="24"/>
        </w:rPr>
        <w:t xml:space="preserve"> </w:t>
      </w:r>
      <w:r w:rsidR="00AC6868">
        <w:rPr>
          <w:rFonts w:eastAsia="Gungsuh" w:cs="Tahoma"/>
          <w:szCs w:val="24"/>
        </w:rPr>
        <w:t xml:space="preserve">Poder Executivo, relatoria da Deputada Eliana Pedrosa, que </w:t>
      </w:r>
      <w:r w:rsidR="00AC6868" w:rsidRPr="00C831D5">
        <w:rPr>
          <w:rFonts w:eastAsia="Gungsuh" w:cs="Tahoma"/>
          <w:b/>
          <w:szCs w:val="24"/>
        </w:rPr>
        <w:t>“altera a Lei nº 4.996 de 19 de dezembro de 2012, que dispõe sobre a regularização fundiária no Distrito Federal e dá outras providências”</w:t>
      </w:r>
      <w:r w:rsidR="00AC6868">
        <w:rPr>
          <w:rFonts w:eastAsia="Gungsuh" w:cs="Tahoma"/>
          <w:szCs w:val="24"/>
        </w:rPr>
        <w:t xml:space="preserve">. </w:t>
      </w:r>
      <w:r w:rsidR="008F0853">
        <w:rPr>
          <w:rFonts w:eastAsia="Gungsuh" w:cs="Tahoma"/>
          <w:szCs w:val="24"/>
        </w:rPr>
        <w:t xml:space="preserve">O Deputado Robério Negreiros coloca em discussão o </w:t>
      </w:r>
      <w:r w:rsidR="00F6653E">
        <w:rPr>
          <w:rFonts w:eastAsia="Gungsuh" w:cs="Tahoma"/>
          <w:b/>
          <w:szCs w:val="24"/>
        </w:rPr>
        <w:t>PROJETO DE LEI Nº</w:t>
      </w:r>
      <w:r w:rsidR="00F6653E" w:rsidRPr="00DE5965">
        <w:rPr>
          <w:rFonts w:cs="Tahoma"/>
          <w:b/>
          <w:szCs w:val="24"/>
        </w:rPr>
        <w:t xml:space="preserve"> 1305</w:t>
      </w:r>
      <w:r w:rsidR="00F6653E">
        <w:rPr>
          <w:rFonts w:cs="Tahoma"/>
          <w:b/>
          <w:szCs w:val="24"/>
        </w:rPr>
        <w:t xml:space="preserve">, de </w:t>
      </w:r>
      <w:r w:rsidR="00F6653E" w:rsidRPr="00DE5965">
        <w:rPr>
          <w:rFonts w:cs="Tahoma"/>
          <w:b/>
          <w:szCs w:val="24"/>
        </w:rPr>
        <w:t xml:space="preserve">2012, </w:t>
      </w:r>
      <w:r w:rsidR="00F6653E" w:rsidRPr="00DE5965">
        <w:rPr>
          <w:rFonts w:cs="Tahoma"/>
          <w:szCs w:val="24"/>
        </w:rPr>
        <w:t>de autoria do Deputado Joe Valle,</w:t>
      </w:r>
      <w:r w:rsidR="00F6653E" w:rsidRPr="00DE5965">
        <w:rPr>
          <w:rFonts w:cs="Tahoma"/>
          <w:b/>
          <w:szCs w:val="24"/>
        </w:rPr>
        <w:t xml:space="preserve"> </w:t>
      </w:r>
      <w:r w:rsidR="00A51CDB">
        <w:rPr>
          <w:rFonts w:eastAsia="Gungsuh" w:cs="Tahoma"/>
          <w:szCs w:val="24"/>
        </w:rPr>
        <w:t xml:space="preserve">relatoria da Deputada Eliana Pedrosa, </w:t>
      </w:r>
      <w:r w:rsidR="00F6653E" w:rsidRPr="00DE5965">
        <w:rPr>
          <w:rFonts w:cs="Tahoma"/>
          <w:szCs w:val="24"/>
        </w:rPr>
        <w:t xml:space="preserve">que </w:t>
      </w:r>
      <w:r w:rsidR="00F6653E" w:rsidRPr="00A51CDB">
        <w:rPr>
          <w:rFonts w:cs="Tahoma"/>
          <w:b/>
          <w:szCs w:val="24"/>
        </w:rPr>
        <w:t>“dispõe sobre a conservação e uso sustentável da vegetação nativa Do Bioma Cerrado no Distrito Federal, e dá outras providências”.</w:t>
      </w:r>
      <w:r w:rsidR="008F0853">
        <w:rPr>
          <w:rFonts w:cs="Tahoma"/>
          <w:b/>
          <w:szCs w:val="24"/>
        </w:rPr>
        <w:t xml:space="preserve"> </w:t>
      </w:r>
      <w:r w:rsidR="008F0853" w:rsidRPr="008F0853">
        <w:rPr>
          <w:rFonts w:cs="Tahoma"/>
          <w:szCs w:val="24"/>
        </w:rPr>
        <w:t>O</w:t>
      </w:r>
      <w:r w:rsidR="008F0853">
        <w:rPr>
          <w:rFonts w:cs="Tahoma"/>
          <w:szCs w:val="24"/>
        </w:rPr>
        <w:t xml:space="preserve"> parecer, pela a</w:t>
      </w:r>
      <w:r w:rsidR="00F6653E" w:rsidRPr="00A51CDB">
        <w:rPr>
          <w:rFonts w:cs="Tahoma"/>
          <w:bCs/>
          <w:szCs w:val="24"/>
        </w:rPr>
        <w:t>dmissibilidade na forma das emendas nº 1</w:t>
      </w:r>
      <w:r w:rsidR="00A91D61">
        <w:rPr>
          <w:rFonts w:cs="Tahoma"/>
          <w:bCs/>
          <w:szCs w:val="24"/>
        </w:rPr>
        <w:t xml:space="preserve"> a</w:t>
      </w:r>
      <w:r w:rsidR="00F6653E" w:rsidRPr="00A51CDB">
        <w:rPr>
          <w:rFonts w:cs="Tahoma"/>
          <w:bCs/>
          <w:szCs w:val="24"/>
        </w:rPr>
        <w:t xml:space="preserve"> </w:t>
      </w:r>
      <w:r w:rsidR="00A91D61" w:rsidRPr="00A51CDB">
        <w:rPr>
          <w:rFonts w:cs="Tahoma"/>
          <w:bCs/>
          <w:szCs w:val="24"/>
        </w:rPr>
        <w:t xml:space="preserve">nº </w:t>
      </w:r>
      <w:r w:rsidR="00F6653E" w:rsidRPr="00A51CDB">
        <w:rPr>
          <w:rFonts w:cs="Tahoma"/>
          <w:bCs/>
          <w:szCs w:val="24"/>
        </w:rPr>
        <w:t xml:space="preserve">4 – </w:t>
      </w:r>
      <w:r w:rsidR="00F6653E" w:rsidRPr="00A51CDB">
        <w:rPr>
          <w:rFonts w:cs="Tahoma"/>
          <w:bCs/>
          <w:szCs w:val="24"/>
        </w:rPr>
        <w:lastRenderedPageBreak/>
        <w:t>CDESCTMAT</w:t>
      </w:r>
      <w:r w:rsidR="008F0853">
        <w:rPr>
          <w:rFonts w:cs="Tahoma"/>
          <w:bCs/>
          <w:szCs w:val="24"/>
        </w:rPr>
        <w:t xml:space="preserve">, foi aprovado por três votos. Houve duas ausências. O Deputado Aylton Gomes assume a Presidência e passa à votação do </w:t>
      </w:r>
      <w:r w:rsidR="00F6653E">
        <w:rPr>
          <w:rFonts w:eastAsia="Gungsuh" w:cs="Tahoma"/>
          <w:b/>
          <w:szCs w:val="24"/>
        </w:rPr>
        <w:t xml:space="preserve">PROJETO DE LEI Nº 1337, de 2013, </w:t>
      </w:r>
      <w:r w:rsidR="00F6653E">
        <w:rPr>
          <w:rFonts w:eastAsia="Gungsuh" w:cs="Tahoma"/>
          <w:szCs w:val="24"/>
        </w:rPr>
        <w:t>de autoria do Deputado</w:t>
      </w:r>
      <w:r w:rsidR="00F6653E">
        <w:rPr>
          <w:rFonts w:eastAsia="Gungsuh" w:cs="Tahoma"/>
          <w:b/>
          <w:szCs w:val="24"/>
        </w:rPr>
        <w:t xml:space="preserve"> </w:t>
      </w:r>
      <w:r w:rsidR="00F6653E" w:rsidRPr="00B47C27">
        <w:rPr>
          <w:rFonts w:cs="Tahoma"/>
          <w:bCs/>
          <w:szCs w:val="24"/>
        </w:rPr>
        <w:t>Robério Negreiros</w:t>
      </w:r>
      <w:r w:rsidR="00F6653E">
        <w:rPr>
          <w:rFonts w:eastAsia="Gungsuh" w:cs="Tahoma"/>
          <w:szCs w:val="24"/>
        </w:rPr>
        <w:t xml:space="preserve">, </w:t>
      </w:r>
      <w:r w:rsidR="00746570">
        <w:rPr>
          <w:rFonts w:eastAsia="Gungsuh" w:cs="Tahoma"/>
          <w:szCs w:val="24"/>
        </w:rPr>
        <w:t xml:space="preserve">relatoria da Deputada Eliana Pedrosa, </w:t>
      </w:r>
      <w:r w:rsidR="00F6653E">
        <w:rPr>
          <w:rFonts w:eastAsia="Gungsuh" w:cs="Tahoma"/>
          <w:szCs w:val="24"/>
        </w:rPr>
        <w:t xml:space="preserve">que </w:t>
      </w:r>
      <w:r w:rsidR="00F6653E" w:rsidRPr="00746570">
        <w:rPr>
          <w:rFonts w:eastAsia="Gungsuh" w:cs="Tahoma"/>
          <w:b/>
          <w:szCs w:val="24"/>
        </w:rPr>
        <w:t>“estabelece a obrigatoriedade de afixação de placas em hotel, motel, pensão ou estabelecimento afins, informando o disposto no caput do Art. 82 do Estatuto da Criança e do Adolescente”.</w:t>
      </w:r>
      <w:r w:rsidR="008F0853">
        <w:rPr>
          <w:rFonts w:eastAsia="Gungsuh" w:cs="Tahoma"/>
          <w:b/>
          <w:szCs w:val="24"/>
        </w:rPr>
        <w:t xml:space="preserve"> </w:t>
      </w:r>
      <w:r w:rsidR="008F0853" w:rsidRPr="008F0853">
        <w:rPr>
          <w:rFonts w:cs="Tahoma"/>
          <w:szCs w:val="24"/>
        </w:rPr>
        <w:t>O</w:t>
      </w:r>
      <w:r w:rsidR="008F0853">
        <w:rPr>
          <w:rFonts w:cs="Tahoma"/>
          <w:szCs w:val="24"/>
        </w:rPr>
        <w:t xml:space="preserve"> parecer, pela a</w:t>
      </w:r>
      <w:r w:rsidR="008F0853" w:rsidRPr="00A51CDB">
        <w:rPr>
          <w:rFonts w:cs="Tahoma"/>
          <w:bCs/>
          <w:szCs w:val="24"/>
        </w:rPr>
        <w:t xml:space="preserve">dmissibilidade </w:t>
      </w:r>
      <w:r w:rsidR="008F0853" w:rsidRPr="00746570">
        <w:rPr>
          <w:rFonts w:cs="Tahoma"/>
          <w:bCs/>
          <w:szCs w:val="24"/>
        </w:rPr>
        <w:t>na forma da emenda nº 1</w:t>
      </w:r>
      <w:r w:rsidR="008F0853">
        <w:rPr>
          <w:rFonts w:cs="Tahoma"/>
          <w:bCs/>
          <w:szCs w:val="24"/>
        </w:rPr>
        <w:t xml:space="preserve"> </w:t>
      </w:r>
      <w:r w:rsidR="008F0853" w:rsidRPr="00746570">
        <w:rPr>
          <w:rFonts w:cs="Tahoma"/>
          <w:bCs/>
          <w:szCs w:val="24"/>
        </w:rPr>
        <w:t>– CCJ</w:t>
      </w:r>
      <w:r w:rsidR="008F0853">
        <w:rPr>
          <w:rFonts w:cs="Tahoma"/>
          <w:bCs/>
          <w:szCs w:val="24"/>
        </w:rPr>
        <w:t>, foi aprovado por três votos. Houve duas ausências.</w:t>
      </w:r>
      <w:r w:rsidR="00587F87">
        <w:rPr>
          <w:rFonts w:cs="Tahoma"/>
          <w:bCs/>
          <w:szCs w:val="24"/>
        </w:rPr>
        <w:t xml:space="preserve"> O Presidente coloca em discuss</w:t>
      </w:r>
      <w:r w:rsidR="00E07A6F">
        <w:rPr>
          <w:rFonts w:cs="Tahoma"/>
          <w:bCs/>
          <w:szCs w:val="24"/>
        </w:rPr>
        <w:t xml:space="preserve">ão o </w:t>
      </w:r>
      <w:r w:rsidR="005655FE">
        <w:rPr>
          <w:rFonts w:eastAsia="Gungsuh" w:cs="Tahoma"/>
          <w:b/>
          <w:szCs w:val="24"/>
        </w:rPr>
        <w:t>PROJETO DE LEI Nº</w:t>
      </w:r>
      <w:r w:rsidR="005655FE">
        <w:rPr>
          <w:rFonts w:cs="Tahoma"/>
          <w:b/>
          <w:szCs w:val="24"/>
        </w:rPr>
        <w:t xml:space="preserve"> 1298, de 2012, </w:t>
      </w:r>
      <w:r w:rsidR="005655FE">
        <w:rPr>
          <w:rFonts w:cs="Tahoma"/>
          <w:szCs w:val="24"/>
        </w:rPr>
        <w:t>de autoria do Deputado Joe Valle</w:t>
      </w:r>
      <w:r w:rsidR="00AD3226">
        <w:rPr>
          <w:rFonts w:cs="Tahoma"/>
          <w:szCs w:val="24"/>
        </w:rPr>
        <w:t xml:space="preserve">, relatoria do </w:t>
      </w:r>
      <w:r w:rsidR="00AD3226" w:rsidRPr="00384623">
        <w:rPr>
          <w:rFonts w:cs="Tahoma"/>
          <w:bCs/>
          <w:szCs w:val="24"/>
        </w:rPr>
        <w:t>Deputado Robério Negreiros</w:t>
      </w:r>
      <w:r w:rsidR="00AD3226">
        <w:rPr>
          <w:rFonts w:cs="Tahoma"/>
          <w:szCs w:val="24"/>
        </w:rPr>
        <w:t xml:space="preserve">, </w:t>
      </w:r>
      <w:r w:rsidR="005655FE">
        <w:rPr>
          <w:rFonts w:cs="Tahoma"/>
          <w:szCs w:val="24"/>
        </w:rPr>
        <w:t xml:space="preserve">que </w:t>
      </w:r>
      <w:r w:rsidR="005655FE" w:rsidRPr="009F390C">
        <w:rPr>
          <w:rFonts w:cs="Tahoma"/>
          <w:b/>
          <w:szCs w:val="24"/>
        </w:rPr>
        <w:t>“dispõe sobre a organização de sistemas de coleta seletiva nos grandes geradores de resíduos sólidos do Distrito Federal e dá outras providências”.</w:t>
      </w:r>
      <w:r w:rsidR="00AD3226">
        <w:rPr>
          <w:rFonts w:cs="Tahoma"/>
          <w:b/>
          <w:szCs w:val="24"/>
        </w:rPr>
        <w:t xml:space="preserve"> </w:t>
      </w:r>
      <w:r w:rsidR="00AD3226">
        <w:rPr>
          <w:rFonts w:cs="Tahoma"/>
          <w:szCs w:val="24"/>
        </w:rPr>
        <w:t>O parecer, pela admissibilidade na forma da emenda nº 1 (substitutivo) – CDESCTMAT</w:t>
      </w:r>
      <w:proofErr w:type="gramStart"/>
      <w:r w:rsidR="00AD3226">
        <w:rPr>
          <w:rFonts w:cs="Tahoma"/>
          <w:szCs w:val="24"/>
        </w:rPr>
        <w:t>, foi</w:t>
      </w:r>
      <w:proofErr w:type="gramEnd"/>
      <w:r w:rsidR="00AD3226">
        <w:rPr>
          <w:rFonts w:cs="Tahoma"/>
          <w:szCs w:val="24"/>
        </w:rPr>
        <w:t xml:space="preserve"> aprovado por três votos. Houve duas ausências.</w:t>
      </w:r>
      <w:r w:rsidR="00E07A6F">
        <w:rPr>
          <w:rFonts w:cs="Tahoma"/>
          <w:szCs w:val="24"/>
        </w:rPr>
        <w:t xml:space="preserve"> </w:t>
      </w:r>
      <w:r w:rsidR="00792636">
        <w:rPr>
          <w:rFonts w:cs="Tahoma"/>
          <w:szCs w:val="24"/>
        </w:rPr>
        <w:t xml:space="preserve">Passa-se à votação da </w:t>
      </w:r>
      <w:r w:rsidR="005655FE">
        <w:rPr>
          <w:rFonts w:cs="Tahoma"/>
          <w:b/>
          <w:szCs w:val="24"/>
        </w:rPr>
        <w:t>PROPOSTA DE EMENDA À LEI ORGÂNICA 54, de 2013,</w:t>
      </w:r>
      <w:r w:rsidR="005655FE">
        <w:rPr>
          <w:rFonts w:cs="Tahoma"/>
          <w:szCs w:val="24"/>
        </w:rPr>
        <w:t xml:space="preserve"> de autoria do Deputado Chico Vigilante e outros, </w:t>
      </w:r>
      <w:r w:rsidR="00AD3226">
        <w:rPr>
          <w:rFonts w:cs="Tahoma"/>
          <w:szCs w:val="24"/>
        </w:rPr>
        <w:t xml:space="preserve">relatoria do </w:t>
      </w:r>
      <w:r w:rsidR="00AD3226" w:rsidRPr="00384623">
        <w:rPr>
          <w:rFonts w:cs="Tahoma"/>
          <w:bCs/>
          <w:szCs w:val="24"/>
        </w:rPr>
        <w:t>Deputado Robério Negreiros</w:t>
      </w:r>
      <w:r w:rsidR="00AD3226">
        <w:rPr>
          <w:rFonts w:cs="Tahoma"/>
          <w:szCs w:val="24"/>
        </w:rPr>
        <w:t xml:space="preserve">, </w:t>
      </w:r>
      <w:r w:rsidR="005655FE">
        <w:rPr>
          <w:rFonts w:cs="Tahoma"/>
          <w:szCs w:val="24"/>
        </w:rPr>
        <w:t xml:space="preserve">que </w:t>
      </w:r>
      <w:r w:rsidR="005655FE" w:rsidRPr="009F390C">
        <w:rPr>
          <w:rFonts w:cs="Tahoma"/>
          <w:b/>
          <w:szCs w:val="24"/>
        </w:rPr>
        <w:t>“acrescenta o § 1º ao art. 328 da Lei Orgânica do Distrito Federal e renumera o parágrafo único do mesmo artigo como § 2º”.</w:t>
      </w:r>
      <w:r w:rsidR="00AD3226">
        <w:rPr>
          <w:rFonts w:cs="Tahoma"/>
          <w:b/>
          <w:szCs w:val="24"/>
        </w:rPr>
        <w:t xml:space="preserve"> </w:t>
      </w:r>
      <w:r w:rsidR="00AD3226">
        <w:rPr>
          <w:rFonts w:cs="Tahoma"/>
          <w:szCs w:val="24"/>
        </w:rPr>
        <w:t>O parecer pela inadmissibilidade foi aprovado por três votos. Houve duas ausências.</w:t>
      </w:r>
      <w:r w:rsidR="00D2655D">
        <w:rPr>
          <w:rFonts w:cs="Tahoma"/>
          <w:szCs w:val="24"/>
        </w:rPr>
        <w:t xml:space="preserve"> O Deputado Robério Negreiros solicita a inclusão, como itens extrapauta, dos Projetos de Decreto Legislativo nº 252</w:t>
      </w:r>
      <w:r w:rsidR="00C831D5">
        <w:rPr>
          <w:rFonts w:cs="Tahoma"/>
          <w:szCs w:val="24"/>
        </w:rPr>
        <w:t>,</w:t>
      </w:r>
      <w:r w:rsidR="00D2655D">
        <w:rPr>
          <w:rFonts w:cs="Tahoma"/>
          <w:szCs w:val="24"/>
        </w:rPr>
        <w:t xml:space="preserve"> de 2014</w:t>
      </w:r>
      <w:r w:rsidR="00C831D5">
        <w:rPr>
          <w:rFonts w:cs="Tahoma"/>
          <w:szCs w:val="24"/>
        </w:rPr>
        <w:t>,</w:t>
      </w:r>
      <w:r w:rsidR="00D2655D">
        <w:rPr>
          <w:rFonts w:cs="Tahoma"/>
          <w:szCs w:val="24"/>
        </w:rPr>
        <w:t xml:space="preserve"> e nº 257</w:t>
      </w:r>
      <w:r w:rsidR="00C831D5">
        <w:rPr>
          <w:rFonts w:cs="Tahoma"/>
          <w:szCs w:val="24"/>
        </w:rPr>
        <w:t>,</w:t>
      </w:r>
      <w:r w:rsidR="00D2655D">
        <w:rPr>
          <w:rFonts w:cs="Tahoma"/>
          <w:szCs w:val="24"/>
        </w:rPr>
        <w:t xml:space="preserve"> de 2014, </w:t>
      </w:r>
      <w:r w:rsidR="00C831D5">
        <w:rPr>
          <w:rFonts w:cs="Tahoma"/>
          <w:szCs w:val="24"/>
        </w:rPr>
        <w:t xml:space="preserve">e </w:t>
      </w:r>
      <w:r w:rsidR="00D2655D">
        <w:rPr>
          <w:rFonts w:cs="Tahoma"/>
          <w:szCs w:val="24"/>
        </w:rPr>
        <w:t xml:space="preserve">o pedido é acatado pelo Presidente. O Deputado Robério Negreiros reassume a Presidência e coloca em discussão o </w:t>
      </w:r>
      <w:r w:rsidR="005655FE">
        <w:rPr>
          <w:rFonts w:eastAsia="Gungsuh" w:cs="Tahoma"/>
          <w:b/>
          <w:szCs w:val="24"/>
        </w:rPr>
        <w:t>PROJETO DE LEI Nº</w:t>
      </w:r>
      <w:r w:rsidR="005655FE">
        <w:rPr>
          <w:rFonts w:cs="Tahoma"/>
          <w:b/>
          <w:szCs w:val="24"/>
        </w:rPr>
        <w:t xml:space="preserve"> 708, de 2012, </w:t>
      </w:r>
      <w:r w:rsidR="005655FE">
        <w:rPr>
          <w:rFonts w:cs="Tahoma"/>
          <w:szCs w:val="24"/>
        </w:rPr>
        <w:t xml:space="preserve">de autoria da Deputada Eliana Pedrosa, </w:t>
      </w:r>
      <w:r w:rsidR="00AD3226">
        <w:rPr>
          <w:rFonts w:cs="Tahoma"/>
          <w:szCs w:val="24"/>
        </w:rPr>
        <w:t xml:space="preserve">relatoria do </w:t>
      </w:r>
      <w:r w:rsidR="00AD3226" w:rsidRPr="00384623">
        <w:rPr>
          <w:rFonts w:cs="Tahoma"/>
          <w:bCs/>
          <w:szCs w:val="24"/>
        </w:rPr>
        <w:t xml:space="preserve">Deputado </w:t>
      </w:r>
      <w:r w:rsidR="00AD3226">
        <w:rPr>
          <w:rFonts w:cs="Tahoma"/>
          <w:bCs/>
          <w:szCs w:val="24"/>
        </w:rPr>
        <w:t xml:space="preserve">Aylton Gomes, </w:t>
      </w:r>
      <w:r w:rsidR="005655FE">
        <w:rPr>
          <w:rFonts w:cs="Tahoma"/>
          <w:bCs/>
          <w:szCs w:val="24"/>
        </w:rPr>
        <w:t xml:space="preserve">que </w:t>
      </w:r>
      <w:r w:rsidR="005655FE" w:rsidRPr="009F390C">
        <w:rPr>
          <w:rFonts w:cs="Tahoma"/>
          <w:b/>
          <w:bCs/>
          <w:szCs w:val="24"/>
        </w:rPr>
        <w:t>“</w:t>
      </w:r>
      <w:r w:rsidR="005655FE" w:rsidRPr="009F390C">
        <w:rPr>
          <w:rFonts w:cs="Tahoma"/>
          <w:b/>
          <w:szCs w:val="24"/>
        </w:rPr>
        <w:t>dispõe sobre a concessão de desconto para pagamento de crédito tributário inscrito em dívida ativa com o objetivo de estimular o apoio a programas de recuperação de dependentes químicos”.</w:t>
      </w:r>
      <w:r w:rsidR="00AD3226">
        <w:rPr>
          <w:rFonts w:cs="Tahoma"/>
          <w:b/>
          <w:szCs w:val="24"/>
        </w:rPr>
        <w:t xml:space="preserve"> </w:t>
      </w:r>
      <w:r w:rsidR="00D2655D" w:rsidRPr="00D2655D">
        <w:rPr>
          <w:rFonts w:cs="Tahoma"/>
          <w:szCs w:val="24"/>
        </w:rPr>
        <w:t xml:space="preserve">O </w:t>
      </w:r>
      <w:r w:rsidR="00D2655D">
        <w:rPr>
          <w:rFonts w:cs="Tahoma"/>
          <w:szCs w:val="24"/>
        </w:rPr>
        <w:t>relator, D</w:t>
      </w:r>
      <w:r w:rsidR="00D2655D" w:rsidRPr="00D2655D">
        <w:rPr>
          <w:rFonts w:cs="Tahoma"/>
          <w:szCs w:val="24"/>
        </w:rPr>
        <w:t>eputado Aylton Gomes</w:t>
      </w:r>
      <w:r w:rsidR="00D2655D">
        <w:rPr>
          <w:rFonts w:cs="Tahoma"/>
          <w:szCs w:val="24"/>
        </w:rPr>
        <w:t xml:space="preserve">, </w:t>
      </w:r>
      <w:r w:rsidR="00D2655D" w:rsidRPr="00D2655D">
        <w:rPr>
          <w:rFonts w:cs="Tahoma"/>
          <w:szCs w:val="24"/>
        </w:rPr>
        <w:t>faz</w:t>
      </w:r>
      <w:r w:rsidR="00D2655D">
        <w:rPr>
          <w:rFonts w:cs="Tahoma"/>
          <w:szCs w:val="24"/>
        </w:rPr>
        <w:t xml:space="preserve"> uma alteração oral ao seu parecer para acatar as emendas nº 1 e nº 2 da Comissão de Orçamento e Finanças – CEOF.</w:t>
      </w:r>
      <w:r w:rsidR="00D2655D">
        <w:rPr>
          <w:rFonts w:cs="Tahoma"/>
          <w:b/>
          <w:szCs w:val="24"/>
        </w:rPr>
        <w:t xml:space="preserve"> </w:t>
      </w:r>
      <w:r w:rsidR="00AD3226">
        <w:rPr>
          <w:rFonts w:cs="Tahoma"/>
          <w:bCs/>
          <w:szCs w:val="24"/>
        </w:rPr>
        <w:t>O parecer, pela admissibilidade na forma das emendas</w:t>
      </w:r>
      <w:r w:rsidR="00AD3226" w:rsidRPr="00AD3226">
        <w:rPr>
          <w:rFonts w:cs="Tahoma"/>
          <w:bCs/>
          <w:szCs w:val="24"/>
        </w:rPr>
        <w:t xml:space="preserve"> </w:t>
      </w:r>
      <w:r w:rsidR="00AD3226">
        <w:rPr>
          <w:rFonts w:cs="Tahoma"/>
          <w:bCs/>
          <w:szCs w:val="24"/>
        </w:rPr>
        <w:t>nº 1 e nº 2 – CEOF</w:t>
      </w:r>
      <w:proofErr w:type="gramStart"/>
      <w:r w:rsidR="00AD3226">
        <w:rPr>
          <w:rFonts w:cs="Tahoma"/>
          <w:bCs/>
          <w:szCs w:val="24"/>
        </w:rPr>
        <w:t>, foi</w:t>
      </w:r>
      <w:proofErr w:type="gramEnd"/>
      <w:r w:rsidR="00AD3226">
        <w:rPr>
          <w:rFonts w:cs="Tahoma"/>
          <w:bCs/>
          <w:szCs w:val="24"/>
        </w:rPr>
        <w:t xml:space="preserve"> aprovado por três votos. Houve duas ausências justificadas.</w:t>
      </w:r>
      <w:r w:rsidR="00D2655D">
        <w:rPr>
          <w:rFonts w:cs="Tahoma"/>
          <w:bCs/>
          <w:szCs w:val="24"/>
        </w:rPr>
        <w:t xml:space="preserve"> O Presidente designa a Deputada Eliana Pedrosa como relatora dos dois Projetos de Decreto Legislativo incluídos na pauta e coloca em discussão o </w:t>
      </w:r>
      <w:r w:rsidR="00D2655D" w:rsidRPr="00346072">
        <w:rPr>
          <w:rFonts w:cs="Tahoma"/>
          <w:b/>
          <w:szCs w:val="24"/>
        </w:rPr>
        <w:t>P</w:t>
      </w:r>
      <w:r w:rsidR="00D2655D">
        <w:rPr>
          <w:rFonts w:cs="Tahoma"/>
          <w:b/>
          <w:szCs w:val="24"/>
        </w:rPr>
        <w:t xml:space="preserve">ROJETO DE DECRETO </w:t>
      </w:r>
      <w:r w:rsidR="00D2655D" w:rsidRPr="00346072">
        <w:rPr>
          <w:rFonts w:cs="Tahoma"/>
          <w:b/>
          <w:szCs w:val="24"/>
        </w:rPr>
        <w:t>L</w:t>
      </w:r>
      <w:r w:rsidR="00D2655D">
        <w:rPr>
          <w:rFonts w:cs="Tahoma"/>
          <w:b/>
          <w:szCs w:val="24"/>
        </w:rPr>
        <w:t>EGISLATIVO Nº</w:t>
      </w:r>
      <w:r w:rsidR="000019CD">
        <w:rPr>
          <w:rFonts w:cs="Tahoma"/>
          <w:b/>
          <w:szCs w:val="24"/>
        </w:rPr>
        <w:t xml:space="preserve"> 177</w:t>
      </w:r>
      <w:r w:rsidR="00D2655D">
        <w:rPr>
          <w:rFonts w:cs="Tahoma"/>
          <w:b/>
          <w:szCs w:val="24"/>
        </w:rPr>
        <w:t xml:space="preserve">, de </w:t>
      </w:r>
      <w:r w:rsidR="000019CD">
        <w:rPr>
          <w:rFonts w:cs="Tahoma"/>
          <w:b/>
          <w:szCs w:val="24"/>
        </w:rPr>
        <w:t xml:space="preserve">2012, </w:t>
      </w:r>
      <w:r w:rsidR="000019CD">
        <w:rPr>
          <w:rFonts w:cs="Tahoma"/>
          <w:szCs w:val="24"/>
        </w:rPr>
        <w:t xml:space="preserve">de autoria da Deputada Celina Leão, </w:t>
      </w:r>
      <w:r w:rsidR="00AD3226">
        <w:rPr>
          <w:rFonts w:cs="Tahoma"/>
          <w:szCs w:val="24"/>
        </w:rPr>
        <w:t xml:space="preserve">relatoria da </w:t>
      </w:r>
      <w:r w:rsidR="00AD3226" w:rsidRPr="00384623">
        <w:rPr>
          <w:rFonts w:cs="Tahoma"/>
          <w:bCs/>
          <w:szCs w:val="24"/>
        </w:rPr>
        <w:t>Deputada Eliana Pedrosa</w:t>
      </w:r>
      <w:r w:rsidR="00AD3226">
        <w:rPr>
          <w:rFonts w:cs="Tahoma"/>
          <w:bCs/>
          <w:szCs w:val="24"/>
        </w:rPr>
        <w:t>,</w:t>
      </w:r>
      <w:r w:rsidR="00AD3226">
        <w:rPr>
          <w:rFonts w:cs="Tahoma"/>
          <w:szCs w:val="24"/>
        </w:rPr>
        <w:t xml:space="preserve"> </w:t>
      </w:r>
      <w:r w:rsidR="000019CD">
        <w:rPr>
          <w:rFonts w:cs="Tahoma"/>
          <w:szCs w:val="24"/>
        </w:rPr>
        <w:t xml:space="preserve">que </w:t>
      </w:r>
      <w:r w:rsidR="000019CD" w:rsidRPr="009F390C">
        <w:rPr>
          <w:rFonts w:cs="Tahoma"/>
          <w:b/>
          <w:szCs w:val="24"/>
        </w:rPr>
        <w:t>“concede o Título de Cidadão Honorário de Brasília ao Sr. José Augusto Delgado, Ministro do Superior Tribunal de Justiça”.</w:t>
      </w:r>
      <w:r w:rsidR="00AD3226">
        <w:rPr>
          <w:rFonts w:cs="Tahoma"/>
          <w:b/>
          <w:szCs w:val="24"/>
        </w:rPr>
        <w:t xml:space="preserve"> </w:t>
      </w:r>
      <w:r w:rsidR="00AD3226">
        <w:rPr>
          <w:rFonts w:cs="Tahoma"/>
          <w:bCs/>
          <w:szCs w:val="24"/>
        </w:rPr>
        <w:t>O parecer pela admissibilidade foi aprovado por três votos. Houve duas ausências justificadas.</w:t>
      </w:r>
      <w:r w:rsidR="00D2655D">
        <w:rPr>
          <w:rFonts w:cs="Tahoma"/>
          <w:bCs/>
          <w:szCs w:val="24"/>
        </w:rPr>
        <w:t xml:space="preserve"> O Deputado Robério Negreiros passa à votação do </w:t>
      </w:r>
      <w:r w:rsidR="000019CD" w:rsidRPr="00346072">
        <w:rPr>
          <w:rFonts w:cs="Tahoma"/>
          <w:b/>
          <w:szCs w:val="24"/>
        </w:rPr>
        <w:t>P</w:t>
      </w:r>
      <w:r w:rsidR="000019CD">
        <w:rPr>
          <w:rFonts w:cs="Tahoma"/>
          <w:b/>
          <w:szCs w:val="24"/>
        </w:rPr>
        <w:t xml:space="preserve">ROJETO DE DECRETO </w:t>
      </w:r>
      <w:r w:rsidR="000019CD" w:rsidRPr="00346072">
        <w:rPr>
          <w:rFonts w:cs="Tahoma"/>
          <w:b/>
          <w:szCs w:val="24"/>
        </w:rPr>
        <w:t>L</w:t>
      </w:r>
      <w:r w:rsidR="000019CD">
        <w:rPr>
          <w:rFonts w:cs="Tahoma"/>
          <w:b/>
          <w:szCs w:val="24"/>
        </w:rPr>
        <w:t>EGISLATIVO Nº 257, de 2014</w:t>
      </w:r>
      <w:r w:rsidR="000019CD" w:rsidRPr="0075349A">
        <w:rPr>
          <w:rFonts w:cs="Tahoma"/>
          <w:szCs w:val="24"/>
        </w:rPr>
        <w:t xml:space="preserve">, de autoria do Deputado </w:t>
      </w:r>
      <w:proofErr w:type="spellStart"/>
      <w:r w:rsidR="000019CD" w:rsidRPr="0075349A">
        <w:rPr>
          <w:rFonts w:cs="Tahoma"/>
          <w:szCs w:val="24"/>
        </w:rPr>
        <w:t>Rôney</w:t>
      </w:r>
      <w:proofErr w:type="spellEnd"/>
      <w:r w:rsidR="000019CD" w:rsidRPr="0075349A">
        <w:rPr>
          <w:rFonts w:cs="Tahoma"/>
          <w:szCs w:val="24"/>
        </w:rPr>
        <w:t xml:space="preserve"> </w:t>
      </w:r>
      <w:proofErr w:type="spellStart"/>
      <w:r w:rsidR="000019CD" w:rsidRPr="0075349A">
        <w:rPr>
          <w:rFonts w:cs="Tahoma"/>
          <w:szCs w:val="24"/>
        </w:rPr>
        <w:t>Nemer</w:t>
      </w:r>
      <w:proofErr w:type="spellEnd"/>
      <w:r w:rsidR="00D2655D">
        <w:rPr>
          <w:rFonts w:cs="Tahoma"/>
          <w:szCs w:val="24"/>
        </w:rPr>
        <w:t xml:space="preserve">, relatoria da </w:t>
      </w:r>
      <w:r w:rsidR="00D2655D" w:rsidRPr="00384623">
        <w:rPr>
          <w:rFonts w:cs="Tahoma"/>
          <w:bCs/>
          <w:szCs w:val="24"/>
        </w:rPr>
        <w:t>Deputada Eliana Pedrosa</w:t>
      </w:r>
      <w:r w:rsidR="00D2655D">
        <w:rPr>
          <w:rFonts w:cs="Tahoma"/>
          <w:bCs/>
          <w:szCs w:val="24"/>
        </w:rPr>
        <w:t>,</w:t>
      </w:r>
      <w:r w:rsidR="00D2655D">
        <w:rPr>
          <w:rFonts w:cs="Tahoma"/>
          <w:szCs w:val="24"/>
        </w:rPr>
        <w:t xml:space="preserve"> </w:t>
      </w:r>
      <w:r w:rsidR="000019CD">
        <w:rPr>
          <w:rFonts w:cs="Tahoma"/>
          <w:szCs w:val="24"/>
        </w:rPr>
        <w:t xml:space="preserve">que </w:t>
      </w:r>
      <w:r w:rsidR="000019CD" w:rsidRPr="009F390C">
        <w:rPr>
          <w:rFonts w:cs="Tahoma"/>
          <w:b/>
          <w:szCs w:val="24"/>
        </w:rPr>
        <w:t>“concede Título de Cidadão Honorário de Brasília ao Senhor João Henrique Serra Azul”.</w:t>
      </w:r>
      <w:r w:rsidR="00D2655D">
        <w:rPr>
          <w:rFonts w:cs="Tahoma"/>
          <w:b/>
          <w:szCs w:val="24"/>
        </w:rPr>
        <w:t xml:space="preserve"> </w:t>
      </w:r>
      <w:r w:rsidR="00D2655D">
        <w:rPr>
          <w:rFonts w:cs="Tahoma"/>
          <w:bCs/>
          <w:szCs w:val="24"/>
        </w:rPr>
        <w:t xml:space="preserve">O parecer pela admissibilidade foi aprovado por três votos. Houve duas </w:t>
      </w:r>
      <w:r w:rsidR="00D2655D">
        <w:rPr>
          <w:rFonts w:cs="Tahoma"/>
          <w:bCs/>
          <w:szCs w:val="24"/>
        </w:rPr>
        <w:lastRenderedPageBreak/>
        <w:t xml:space="preserve">ausências justificadas. A Deputada Eliana Pedrosa </w:t>
      </w:r>
      <w:r w:rsidR="00930BF6">
        <w:rPr>
          <w:rFonts w:cs="Tahoma"/>
          <w:bCs/>
          <w:szCs w:val="24"/>
        </w:rPr>
        <w:t xml:space="preserve">retira de pauta o </w:t>
      </w:r>
      <w:r w:rsidR="000019CD" w:rsidRPr="00346072">
        <w:rPr>
          <w:rFonts w:cs="Tahoma"/>
          <w:b/>
          <w:szCs w:val="24"/>
        </w:rPr>
        <w:t>P</w:t>
      </w:r>
      <w:r w:rsidR="000019CD">
        <w:rPr>
          <w:rFonts w:cs="Tahoma"/>
          <w:b/>
          <w:szCs w:val="24"/>
        </w:rPr>
        <w:t xml:space="preserve">ROJETO DE DECRETO </w:t>
      </w:r>
      <w:r w:rsidR="000019CD" w:rsidRPr="00346072">
        <w:rPr>
          <w:rFonts w:cs="Tahoma"/>
          <w:b/>
          <w:szCs w:val="24"/>
        </w:rPr>
        <w:t>L</w:t>
      </w:r>
      <w:r w:rsidR="000019CD">
        <w:rPr>
          <w:rFonts w:cs="Tahoma"/>
          <w:b/>
          <w:szCs w:val="24"/>
        </w:rPr>
        <w:t>EGISLATIVO Nº 252, de 2014</w:t>
      </w:r>
      <w:r w:rsidR="000019CD" w:rsidRPr="0075349A">
        <w:rPr>
          <w:rFonts w:cs="Tahoma"/>
          <w:szCs w:val="24"/>
        </w:rPr>
        <w:t xml:space="preserve">, de autoria do Deputado </w:t>
      </w:r>
      <w:proofErr w:type="spellStart"/>
      <w:r w:rsidR="000019CD" w:rsidRPr="0075349A">
        <w:rPr>
          <w:rFonts w:cs="Tahoma"/>
          <w:szCs w:val="24"/>
        </w:rPr>
        <w:t>Rôney</w:t>
      </w:r>
      <w:proofErr w:type="spellEnd"/>
      <w:r w:rsidR="000019CD" w:rsidRPr="0075349A">
        <w:rPr>
          <w:rFonts w:cs="Tahoma"/>
          <w:szCs w:val="24"/>
        </w:rPr>
        <w:t xml:space="preserve"> </w:t>
      </w:r>
      <w:proofErr w:type="spellStart"/>
      <w:r w:rsidR="000019CD" w:rsidRPr="0075349A">
        <w:rPr>
          <w:rFonts w:cs="Tahoma"/>
          <w:szCs w:val="24"/>
        </w:rPr>
        <w:t>Nemer</w:t>
      </w:r>
      <w:proofErr w:type="spellEnd"/>
      <w:r w:rsidR="000019CD" w:rsidRPr="0075349A">
        <w:rPr>
          <w:rFonts w:cs="Tahoma"/>
          <w:szCs w:val="24"/>
        </w:rPr>
        <w:t>,</w:t>
      </w:r>
      <w:r w:rsidR="000019CD">
        <w:rPr>
          <w:rFonts w:cs="Tahoma"/>
          <w:szCs w:val="24"/>
        </w:rPr>
        <w:t xml:space="preserve"> </w:t>
      </w:r>
      <w:r w:rsidR="009F390C">
        <w:rPr>
          <w:rFonts w:cs="Tahoma"/>
          <w:szCs w:val="24"/>
        </w:rPr>
        <w:t xml:space="preserve">relatoria da Deputada Eliana Pedrosa, </w:t>
      </w:r>
      <w:r w:rsidR="000019CD">
        <w:rPr>
          <w:rFonts w:cs="Tahoma"/>
          <w:szCs w:val="24"/>
        </w:rPr>
        <w:t xml:space="preserve">que </w:t>
      </w:r>
      <w:r w:rsidR="000019CD" w:rsidRPr="009F390C">
        <w:rPr>
          <w:rFonts w:cs="Tahoma"/>
          <w:b/>
          <w:szCs w:val="24"/>
        </w:rPr>
        <w:t>“concede Título de Cidadão Honorário de Brasília</w:t>
      </w:r>
      <w:r w:rsidR="00930BF6">
        <w:rPr>
          <w:rFonts w:cs="Tahoma"/>
          <w:b/>
          <w:szCs w:val="24"/>
        </w:rPr>
        <w:t xml:space="preserve"> ao Senhor Jorge </w:t>
      </w:r>
      <w:proofErr w:type="spellStart"/>
      <w:r w:rsidR="00930BF6">
        <w:rPr>
          <w:rFonts w:cs="Tahoma"/>
          <w:b/>
          <w:szCs w:val="24"/>
        </w:rPr>
        <w:t>Shyu</w:t>
      </w:r>
      <w:proofErr w:type="spellEnd"/>
      <w:r w:rsidR="00930BF6">
        <w:rPr>
          <w:rFonts w:cs="Tahoma"/>
          <w:b/>
          <w:szCs w:val="24"/>
        </w:rPr>
        <w:t xml:space="preserve"> </w:t>
      </w:r>
      <w:proofErr w:type="spellStart"/>
      <w:r w:rsidR="00930BF6">
        <w:rPr>
          <w:rFonts w:cs="Tahoma"/>
          <w:b/>
          <w:szCs w:val="24"/>
        </w:rPr>
        <w:t>Guang</w:t>
      </w:r>
      <w:proofErr w:type="spellEnd"/>
      <w:r w:rsidR="00930BF6">
        <w:rPr>
          <w:rFonts w:cs="Tahoma"/>
          <w:b/>
          <w:szCs w:val="24"/>
        </w:rPr>
        <w:t xml:space="preserve"> </w:t>
      </w:r>
      <w:proofErr w:type="spellStart"/>
      <w:r w:rsidR="00930BF6">
        <w:rPr>
          <w:rFonts w:cs="Tahoma"/>
          <w:b/>
          <w:szCs w:val="24"/>
        </w:rPr>
        <w:t>Pu</w:t>
      </w:r>
      <w:proofErr w:type="spellEnd"/>
      <w:r w:rsidR="00930BF6">
        <w:rPr>
          <w:rFonts w:cs="Tahoma"/>
          <w:b/>
          <w:szCs w:val="24"/>
        </w:rPr>
        <w:t xml:space="preserve">”. </w:t>
      </w:r>
      <w:r w:rsidR="00930BF6">
        <w:rPr>
          <w:rFonts w:cs="Tahoma"/>
          <w:szCs w:val="24"/>
        </w:rPr>
        <w:t xml:space="preserve"> O Presidente passa à discussão do </w:t>
      </w:r>
      <w:r w:rsidR="005655FE">
        <w:rPr>
          <w:rFonts w:eastAsia="Gungsuh" w:cs="Tahoma"/>
          <w:b/>
          <w:szCs w:val="24"/>
        </w:rPr>
        <w:t>PROJETO DE LEI Nº</w:t>
      </w:r>
      <w:r w:rsidR="005655FE">
        <w:rPr>
          <w:rFonts w:cs="Tahoma"/>
          <w:b/>
          <w:szCs w:val="24"/>
        </w:rPr>
        <w:t xml:space="preserve"> 49, de 2011,</w:t>
      </w:r>
      <w:r w:rsidR="005655FE" w:rsidRPr="00887B2F">
        <w:rPr>
          <w:rFonts w:cs="Tahoma"/>
          <w:szCs w:val="24"/>
        </w:rPr>
        <w:t xml:space="preserve"> </w:t>
      </w:r>
      <w:r w:rsidR="005655FE">
        <w:rPr>
          <w:rFonts w:cs="Tahoma"/>
          <w:szCs w:val="24"/>
        </w:rPr>
        <w:t xml:space="preserve">de autoria da Deputada Eliana Pedrosa, </w:t>
      </w:r>
      <w:r w:rsidR="009F390C">
        <w:rPr>
          <w:rFonts w:cs="Tahoma"/>
          <w:szCs w:val="24"/>
        </w:rPr>
        <w:t xml:space="preserve">relatoria do Deputado Aylton Gomes, </w:t>
      </w:r>
      <w:r w:rsidR="005655FE">
        <w:rPr>
          <w:rFonts w:cs="Tahoma"/>
          <w:bCs/>
          <w:szCs w:val="24"/>
        </w:rPr>
        <w:t xml:space="preserve">que </w:t>
      </w:r>
      <w:r w:rsidR="005655FE" w:rsidRPr="009F390C">
        <w:rPr>
          <w:rFonts w:cs="Tahoma"/>
          <w:b/>
          <w:bCs/>
          <w:szCs w:val="24"/>
        </w:rPr>
        <w:t>“</w:t>
      </w:r>
      <w:r w:rsidR="005655FE" w:rsidRPr="009F390C">
        <w:rPr>
          <w:rFonts w:cs="Tahoma"/>
          <w:b/>
          <w:szCs w:val="24"/>
        </w:rPr>
        <w:t>altera a Lei nº 3.877, de 26 de junho de 2006, que dispõe sobre a Política Habitacional do Distrito Federal”.</w:t>
      </w:r>
      <w:r w:rsidR="00930BF6">
        <w:rPr>
          <w:rFonts w:cs="Tahoma"/>
          <w:b/>
          <w:szCs w:val="24"/>
        </w:rPr>
        <w:t xml:space="preserve"> </w:t>
      </w:r>
      <w:r w:rsidR="00930BF6">
        <w:rPr>
          <w:rFonts w:cs="Tahoma"/>
          <w:szCs w:val="24"/>
        </w:rPr>
        <w:t xml:space="preserve">O Deputado Robério Negreiros suspende a reunião por 5 minutos. Reaberta a sessão, o Deputado Aylton Gomes, retira a proposição de pauta. O Presidente passa a coordenação da discussão do próximo item para a Deputada Eliana Pedrosa: </w:t>
      </w:r>
      <w:r w:rsidR="00930BF6" w:rsidRPr="00F628BF">
        <w:rPr>
          <w:rFonts w:cs="Tahoma"/>
          <w:b/>
          <w:szCs w:val="24"/>
        </w:rPr>
        <w:t>Nota Técnica</w:t>
      </w:r>
      <w:r w:rsidR="00930BF6">
        <w:rPr>
          <w:rFonts w:cs="Tahoma"/>
          <w:szCs w:val="24"/>
        </w:rPr>
        <w:t xml:space="preserve"> resultante dos estudos do </w:t>
      </w:r>
      <w:r w:rsidR="00930BF6" w:rsidRPr="009F390C">
        <w:rPr>
          <w:rFonts w:cs="Tahoma"/>
          <w:b/>
          <w:szCs w:val="24"/>
        </w:rPr>
        <w:t>Grupo de Trabalho que trata da denúncia de derrubada de edificações no Condomínio Estâncias Quintas da Alvorada</w:t>
      </w:r>
      <w:r w:rsidR="00930BF6">
        <w:rPr>
          <w:rFonts w:cs="Tahoma"/>
          <w:szCs w:val="24"/>
        </w:rPr>
        <w:t>, criado na 2ª Reunião Ordinária da Comissão, realizada em 18/03/2014.</w:t>
      </w:r>
      <w:r w:rsidR="004B47F5">
        <w:rPr>
          <w:rFonts w:cs="Tahoma"/>
          <w:szCs w:val="24"/>
        </w:rPr>
        <w:t xml:space="preserve"> </w:t>
      </w:r>
      <w:r w:rsidR="000B1A0B">
        <w:rPr>
          <w:rFonts w:cs="Tahoma"/>
          <w:szCs w:val="24"/>
        </w:rPr>
        <w:t xml:space="preserve">A Deputada Eliana Pedrosa faz uma retrospectiva sobre o assunto para comunicar aos presentes a conclusão dos estudos realizados pelo Grupo de Trabalho. Informa que o </w:t>
      </w:r>
      <w:r w:rsidR="000B1A0B" w:rsidRPr="000B1A0B">
        <w:rPr>
          <w:rFonts w:cs="Tahoma"/>
          <w:szCs w:val="24"/>
        </w:rPr>
        <w:t xml:space="preserve">relatório foi provocado em função da derrubada do </w:t>
      </w:r>
      <w:proofErr w:type="spellStart"/>
      <w:r w:rsidR="000B1A0B" w:rsidRPr="000B1A0B">
        <w:rPr>
          <w:rFonts w:cs="Tahoma"/>
          <w:szCs w:val="24"/>
        </w:rPr>
        <w:t>cercamento</w:t>
      </w:r>
      <w:proofErr w:type="spellEnd"/>
      <w:r w:rsidR="000B1A0B" w:rsidRPr="000B1A0B">
        <w:rPr>
          <w:rFonts w:cs="Tahoma"/>
          <w:szCs w:val="24"/>
        </w:rPr>
        <w:t xml:space="preserve"> </w:t>
      </w:r>
      <w:r w:rsidR="00E41563">
        <w:rPr>
          <w:rFonts w:cs="Tahoma"/>
          <w:szCs w:val="24"/>
        </w:rPr>
        <w:t xml:space="preserve">do Condomínio </w:t>
      </w:r>
      <w:r w:rsidR="00016ED7">
        <w:rPr>
          <w:rFonts w:cs="Tahoma"/>
          <w:szCs w:val="24"/>
        </w:rPr>
        <w:t xml:space="preserve">Estância Quintas da Alvorada </w:t>
      </w:r>
      <w:r w:rsidR="000B1A0B" w:rsidRPr="000B1A0B">
        <w:rPr>
          <w:rFonts w:cs="Tahoma"/>
          <w:szCs w:val="24"/>
        </w:rPr>
        <w:t>e da dúvida sobre haver abuso</w:t>
      </w:r>
      <w:r w:rsidR="00392C52">
        <w:rPr>
          <w:rFonts w:cs="Tahoma"/>
          <w:szCs w:val="24"/>
        </w:rPr>
        <w:t xml:space="preserve"> de autoridade, com o descumprimento da</w:t>
      </w:r>
      <w:r w:rsidR="00E41563">
        <w:rPr>
          <w:rFonts w:cs="Tahoma"/>
          <w:szCs w:val="24"/>
        </w:rPr>
        <w:t xml:space="preserve"> </w:t>
      </w:r>
      <w:r w:rsidR="00392C52" w:rsidRPr="005C373B">
        <w:rPr>
          <w:rFonts w:cs="Tahoma"/>
        </w:rPr>
        <w:t>Medida Cautelar nº 22.099</w:t>
      </w:r>
      <w:r w:rsidR="000B1A0B" w:rsidRPr="000B1A0B">
        <w:rPr>
          <w:rFonts w:cs="Tahoma"/>
          <w:szCs w:val="24"/>
        </w:rPr>
        <w:t xml:space="preserve">. </w:t>
      </w:r>
      <w:r w:rsidR="00016ED7">
        <w:rPr>
          <w:rFonts w:cs="Tahoma"/>
        </w:rPr>
        <w:t>Foram feitas</w:t>
      </w:r>
      <w:r w:rsidR="00016ED7" w:rsidRPr="005C373B">
        <w:rPr>
          <w:rFonts w:cs="Tahoma"/>
        </w:rPr>
        <w:t xml:space="preserve"> consultas à </w:t>
      </w:r>
      <w:r w:rsidR="00016ED7">
        <w:rPr>
          <w:rFonts w:cs="Tahoma"/>
        </w:rPr>
        <w:t xml:space="preserve">Secretaria de Estado de Ordem Pública – </w:t>
      </w:r>
      <w:r w:rsidR="00016ED7" w:rsidRPr="005C373B">
        <w:rPr>
          <w:rFonts w:cs="Tahoma"/>
        </w:rPr>
        <w:t>SEOPS e à Procuradoria da Câmara Legislativa,</w:t>
      </w:r>
      <w:r w:rsidR="00016ED7">
        <w:rPr>
          <w:rFonts w:cs="Tahoma"/>
        </w:rPr>
        <w:t xml:space="preserve"> e </w:t>
      </w:r>
      <w:r w:rsidR="000B1A0B" w:rsidRPr="000B1A0B">
        <w:rPr>
          <w:rFonts w:cs="Tahoma"/>
          <w:szCs w:val="24"/>
        </w:rPr>
        <w:t xml:space="preserve">houve uma concordância de todas as procuradorias consultadas, tanto do Poder Executivo quanto do Legislativo, de que essa cautelar era </w:t>
      </w:r>
      <w:r w:rsidR="00C831D5">
        <w:rPr>
          <w:rFonts w:cs="Tahoma"/>
          <w:szCs w:val="24"/>
        </w:rPr>
        <w:t xml:space="preserve">referente a uma questão entre particulares </w:t>
      </w:r>
      <w:r w:rsidR="000B1A0B" w:rsidRPr="000B1A0B">
        <w:rPr>
          <w:rFonts w:cs="Tahoma"/>
          <w:szCs w:val="24"/>
        </w:rPr>
        <w:t>e, portanto, não alcançava a atuação dos órgãos públicos do Distrito Federal.</w:t>
      </w:r>
      <w:r w:rsidR="00392C52">
        <w:rPr>
          <w:rFonts w:cs="Tahoma"/>
          <w:szCs w:val="24"/>
        </w:rPr>
        <w:t xml:space="preserve"> </w:t>
      </w:r>
      <w:r w:rsidR="00165B28">
        <w:rPr>
          <w:rFonts w:cs="Tahoma"/>
          <w:szCs w:val="24"/>
        </w:rPr>
        <w:t>A</w:t>
      </w:r>
      <w:r w:rsidR="00016ED7">
        <w:rPr>
          <w:rFonts w:cs="Tahoma"/>
          <w:szCs w:val="24"/>
        </w:rPr>
        <w:t xml:space="preserve"> Presidente concede a palavra à </w:t>
      </w:r>
      <w:r w:rsidR="000B1A0B" w:rsidRPr="000B1A0B">
        <w:rPr>
          <w:rFonts w:cs="Tahoma"/>
          <w:szCs w:val="24"/>
        </w:rPr>
        <w:t>S</w:t>
      </w:r>
      <w:r w:rsidR="00016ED7">
        <w:rPr>
          <w:rFonts w:cs="Tahoma"/>
          <w:szCs w:val="24"/>
        </w:rPr>
        <w:t>enhora</w:t>
      </w:r>
      <w:r w:rsidR="000B1A0B" w:rsidRPr="000B1A0B">
        <w:rPr>
          <w:rFonts w:cs="Tahoma"/>
          <w:szCs w:val="24"/>
        </w:rPr>
        <w:t xml:space="preserve"> Liliane Thomaz, advogada, representante do Condomín</w:t>
      </w:r>
      <w:r w:rsidR="00016ED7">
        <w:rPr>
          <w:rFonts w:cs="Tahoma"/>
          <w:szCs w:val="24"/>
        </w:rPr>
        <w:t xml:space="preserve">io Estância Quintas da Alvorada, e em seguida, para o Senhor José </w:t>
      </w:r>
      <w:proofErr w:type="spellStart"/>
      <w:r w:rsidR="00016ED7" w:rsidRPr="005C373B">
        <w:rPr>
          <w:rFonts w:cs="Tahoma"/>
        </w:rPr>
        <w:t>Willemann</w:t>
      </w:r>
      <w:proofErr w:type="spellEnd"/>
      <w:r w:rsidR="00016ED7">
        <w:rPr>
          <w:rFonts w:cs="Tahoma"/>
        </w:rPr>
        <w:t xml:space="preserve">, da Coordenadoria de Assuntos Legislativos do GDF, </w:t>
      </w:r>
      <w:r w:rsidR="00016ED7">
        <w:rPr>
          <w:rFonts w:cs="Tahoma"/>
          <w:szCs w:val="24"/>
        </w:rPr>
        <w:t>para fazerem</w:t>
      </w:r>
      <w:r w:rsidR="009D1FE5">
        <w:rPr>
          <w:rFonts w:cs="Tahoma"/>
          <w:szCs w:val="24"/>
        </w:rPr>
        <w:t xml:space="preserve"> suas considerações. </w:t>
      </w:r>
      <w:r w:rsidR="00165B28">
        <w:rPr>
          <w:rFonts w:cs="Tahoma"/>
          <w:szCs w:val="24"/>
        </w:rPr>
        <w:t>A</w:t>
      </w:r>
      <w:r w:rsidR="009D1FE5">
        <w:rPr>
          <w:rFonts w:cs="Tahoma"/>
          <w:szCs w:val="24"/>
        </w:rPr>
        <w:t xml:space="preserve"> Presidente coloca a Nota Técnica</w:t>
      </w:r>
      <w:r w:rsidR="00165B28">
        <w:rPr>
          <w:rFonts w:cs="Tahoma"/>
          <w:szCs w:val="24"/>
        </w:rPr>
        <w:t>, com seus respectivos encaminhamentos,</w:t>
      </w:r>
      <w:r w:rsidR="009D1FE5">
        <w:rPr>
          <w:rFonts w:cs="Tahoma"/>
          <w:szCs w:val="24"/>
        </w:rPr>
        <w:t xml:space="preserve"> em discussão</w:t>
      </w:r>
      <w:r w:rsidR="00165B28">
        <w:rPr>
          <w:rFonts w:cs="Tahoma"/>
          <w:szCs w:val="24"/>
        </w:rPr>
        <w:t xml:space="preserve">, tendo sido aprovada por três votos. Houve duas ausências. </w:t>
      </w:r>
      <w:r w:rsidR="00680174">
        <w:rPr>
          <w:rFonts w:cs="Tahoma"/>
          <w:szCs w:val="24"/>
        </w:rPr>
        <w:t xml:space="preserve">Em seguida, coloca </w:t>
      </w:r>
      <w:r w:rsidR="00680174" w:rsidRPr="00680174">
        <w:rPr>
          <w:rFonts w:cs="Tahoma"/>
          <w:szCs w:val="24"/>
        </w:rPr>
        <w:t>em votação o recebimento de documentação suplementar</w:t>
      </w:r>
      <w:r w:rsidR="00680174">
        <w:rPr>
          <w:rFonts w:cs="Tahoma"/>
          <w:szCs w:val="24"/>
        </w:rPr>
        <w:t>,</w:t>
      </w:r>
      <w:r w:rsidR="00680174" w:rsidRPr="00680174">
        <w:rPr>
          <w:rFonts w:cs="Tahoma"/>
          <w:szCs w:val="24"/>
        </w:rPr>
        <w:t xml:space="preserve"> que possa ser oferecida pelos condôminos</w:t>
      </w:r>
      <w:r w:rsidR="00680174">
        <w:rPr>
          <w:rFonts w:cs="Tahoma"/>
          <w:szCs w:val="24"/>
        </w:rPr>
        <w:t>,</w:t>
      </w:r>
      <w:r w:rsidR="00680174" w:rsidRPr="00680174">
        <w:rPr>
          <w:rFonts w:cs="Tahoma"/>
          <w:szCs w:val="24"/>
        </w:rPr>
        <w:t xml:space="preserve"> para que possa ser apreciada </w:t>
      </w:r>
      <w:r w:rsidR="00680174">
        <w:rPr>
          <w:rFonts w:cs="Tahoma"/>
          <w:szCs w:val="24"/>
        </w:rPr>
        <w:t>e, caso</w:t>
      </w:r>
      <w:r w:rsidR="00C40019">
        <w:rPr>
          <w:rFonts w:cs="Tahoma"/>
          <w:szCs w:val="24"/>
        </w:rPr>
        <w:t xml:space="preserve"> seja</w:t>
      </w:r>
      <w:r w:rsidR="00680174">
        <w:rPr>
          <w:rFonts w:cs="Tahoma"/>
          <w:szCs w:val="24"/>
        </w:rPr>
        <w:t xml:space="preserve"> ratificada </w:t>
      </w:r>
      <w:r w:rsidR="00680174" w:rsidRPr="00680174">
        <w:rPr>
          <w:rFonts w:cs="Tahoma"/>
          <w:szCs w:val="24"/>
        </w:rPr>
        <w:t>pelo G</w:t>
      </w:r>
      <w:r w:rsidR="00680174">
        <w:rPr>
          <w:rFonts w:cs="Tahoma"/>
          <w:szCs w:val="24"/>
        </w:rPr>
        <w:t xml:space="preserve">rupo de </w:t>
      </w:r>
      <w:r w:rsidR="00680174" w:rsidRPr="00680174">
        <w:rPr>
          <w:rFonts w:cs="Tahoma"/>
          <w:szCs w:val="24"/>
        </w:rPr>
        <w:t>T</w:t>
      </w:r>
      <w:r w:rsidR="00680174">
        <w:rPr>
          <w:rFonts w:cs="Tahoma"/>
          <w:szCs w:val="24"/>
        </w:rPr>
        <w:t>rabalho</w:t>
      </w:r>
      <w:r w:rsidR="00C40019">
        <w:rPr>
          <w:rFonts w:cs="Tahoma"/>
          <w:szCs w:val="24"/>
        </w:rPr>
        <w:t xml:space="preserve"> e pela CCJ</w:t>
      </w:r>
      <w:r w:rsidR="00680174">
        <w:rPr>
          <w:rFonts w:cs="Tahoma"/>
          <w:szCs w:val="24"/>
        </w:rPr>
        <w:t>,</w:t>
      </w:r>
      <w:r w:rsidR="00680174" w:rsidRPr="00680174">
        <w:rPr>
          <w:rFonts w:cs="Tahoma"/>
          <w:szCs w:val="24"/>
        </w:rPr>
        <w:t xml:space="preserve"> encaminhada para as demais comissões.</w:t>
      </w:r>
      <w:r w:rsidR="00680174">
        <w:rPr>
          <w:rFonts w:cs="Tahoma"/>
          <w:szCs w:val="24"/>
        </w:rPr>
        <w:t xml:space="preserve"> </w:t>
      </w:r>
      <w:r w:rsidR="00C40019">
        <w:rPr>
          <w:rFonts w:cs="Tahoma"/>
          <w:szCs w:val="24"/>
        </w:rPr>
        <w:t>As sugestões dos condôminos deverão ser encaminhadas ao coordenador do Grupo, Senhor Adriano</w:t>
      </w:r>
      <w:r w:rsidR="00C831D5">
        <w:rPr>
          <w:rFonts w:cs="Tahoma"/>
          <w:szCs w:val="24"/>
        </w:rPr>
        <w:t xml:space="preserve"> Sanches</w:t>
      </w:r>
      <w:r w:rsidR="00C40019">
        <w:rPr>
          <w:rFonts w:cs="Tahoma"/>
          <w:szCs w:val="24"/>
        </w:rPr>
        <w:t xml:space="preserve">. </w:t>
      </w:r>
      <w:r w:rsidR="00680174">
        <w:rPr>
          <w:rFonts w:cs="Tahoma"/>
          <w:szCs w:val="24"/>
        </w:rPr>
        <w:t xml:space="preserve">O encaminhamento foi aprovado por três votos. Houve duas ausências. O Deputado Robério Negreiros reassume a Presidência e passa à </w:t>
      </w:r>
      <w:r w:rsidR="0022350A">
        <w:rPr>
          <w:rFonts w:cs="Tahoma"/>
          <w:szCs w:val="24"/>
        </w:rPr>
        <w:t>votação</w:t>
      </w:r>
      <w:r w:rsidR="00680174">
        <w:rPr>
          <w:rFonts w:cs="Tahoma"/>
          <w:szCs w:val="24"/>
        </w:rPr>
        <w:t xml:space="preserve"> do </w:t>
      </w:r>
      <w:r w:rsidR="000019CD">
        <w:rPr>
          <w:rFonts w:eastAsia="Gungsuh" w:cs="Tahoma"/>
          <w:b/>
          <w:szCs w:val="24"/>
        </w:rPr>
        <w:t>PROJETO DE LEI Nº</w:t>
      </w:r>
      <w:r w:rsidR="000019CD" w:rsidRPr="00DD1347">
        <w:rPr>
          <w:rFonts w:cs="Tahoma"/>
          <w:b/>
          <w:szCs w:val="24"/>
        </w:rPr>
        <w:t xml:space="preserve"> 1608</w:t>
      </w:r>
      <w:r w:rsidR="000019CD">
        <w:rPr>
          <w:rFonts w:cs="Tahoma"/>
          <w:b/>
          <w:szCs w:val="24"/>
        </w:rPr>
        <w:t xml:space="preserve">, de </w:t>
      </w:r>
      <w:r w:rsidR="000019CD" w:rsidRPr="00DD1347">
        <w:rPr>
          <w:rFonts w:cs="Tahoma"/>
          <w:b/>
          <w:szCs w:val="24"/>
        </w:rPr>
        <w:t xml:space="preserve">2013, </w:t>
      </w:r>
      <w:r w:rsidR="000019CD" w:rsidRPr="00DD1347">
        <w:rPr>
          <w:rFonts w:cs="Tahoma"/>
          <w:szCs w:val="24"/>
        </w:rPr>
        <w:t>de autoria da Deputada Luzia de Paula,</w:t>
      </w:r>
      <w:r w:rsidR="000019CD">
        <w:rPr>
          <w:rFonts w:cs="Tahoma"/>
          <w:szCs w:val="24"/>
        </w:rPr>
        <w:t xml:space="preserve"> </w:t>
      </w:r>
      <w:r w:rsidR="000019CD">
        <w:rPr>
          <w:rFonts w:eastAsia="Gungsuh" w:cs="Tahoma"/>
          <w:szCs w:val="24"/>
        </w:rPr>
        <w:t xml:space="preserve">relatoria da Deputada Eliana Pedrosa, </w:t>
      </w:r>
      <w:r w:rsidR="000019CD" w:rsidRPr="00DD1347">
        <w:rPr>
          <w:rFonts w:cs="Tahoma"/>
          <w:szCs w:val="24"/>
        </w:rPr>
        <w:t xml:space="preserve">que </w:t>
      </w:r>
      <w:r w:rsidR="000019CD" w:rsidRPr="00E05924">
        <w:rPr>
          <w:rFonts w:cs="Tahoma"/>
          <w:b/>
          <w:szCs w:val="24"/>
        </w:rPr>
        <w:t>“declara o Cine Drive-In de Brasília Patrimônio Cultural do Distrito Federal”.</w:t>
      </w:r>
      <w:r w:rsidR="009F390C">
        <w:rPr>
          <w:rFonts w:cs="Tahoma"/>
          <w:b/>
          <w:szCs w:val="24"/>
        </w:rPr>
        <w:t xml:space="preserve"> </w:t>
      </w:r>
      <w:r w:rsidR="00C23A14">
        <w:rPr>
          <w:rFonts w:cs="Tahoma"/>
          <w:b/>
          <w:szCs w:val="24"/>
        </w:rPr>
        <w:t xml:space="preserve"> </w:t>
      </w:r>
      <w:r w:rsidR="00C23A14">
        <w:rPr>
          <w:rFonts w:cs="Tahoma"/>
          <w:szCs w:val="24"/>
        </w:rPr>
        <w:t>O Projeto teve sua discussão adiada para a próxima reunião.</w:t>
      </w:r>
      <w:r w:rsidR="00AA3661">
        <w:rPr>
          <w:rFonts w:cs="Tahoma"/>
          <w:szCs w:val="24"/>
        </w:rPr>
        <w:t xml:space="preserve"> A Deputada Eliana Pedrosa assume a direção dos trabalhos e coloca em discussão o </w:t>
      </w:r>
      <w:r w:rsidR="000019CD">
        <w:rPr>
          <w:rFonts w:eastAsia="Gungsuh" w:cs="Tahoma"/>
          <w:b/>
          <w:szCs w:val="24"/>
        </w:rPr>
        <w:t>PROJETO DE LEI Nº</w:t>
      </w:r>
      <w:r w:rsidR="000019CD" w:rsidRPr="00346072">
        <w:rPr>
          <w:rFonts w:cs="Tahoma"/>
          <w:b/>
          <w:szCs w:val="24"/>
        </w:rPr>
        <w:t xml:space="preserve"> </w:t>
      </w:r>
      <w:r w:rsidR="000019CD">
        <w:rPr>
          <w:rFonts w:cs="Tahoma"/>
          <w:b/>
          <w:szCs w:val="24"/>
        </w:rPr>
        <w:t xml:space="preserve">1281, de </w:t>
      </w:r>
      <w:r w:rsidR="000019CD" w:rsidRPr="00346072">
        <w:rPr>
          <w:rFonts w:cs="Tahoma"/>
          <w:b/>
          <w:szCs w:val="24"/>
        </w:rPr>
        <w:t>201</w:t>
      </w:r>
      <w:r w:rsidR="000019CD">
        <w:rPr>
          <w:rFonts w:cs="Tahoma"/>
          <w:b/>
          <w:szCs w:val="24"/>
        </w:rPr>
        <w:t>2</w:t>
      </w:r>
      <w:r w:rsidR="000019CD" w:rsidRPr="00346072">
        <w:rPr>
          <w:rFonts w:cs="Tahoma"/>
          <w:b/>
          <w:szCs w:val="24"/>
        </w:rPr>
        <w:t xml:space="preserve">, </w:t>
      </w:r>
      <w:r w:rsidR="000019CD" w:rsidRPr="00346072">
        <w:rPr>
          <w:rFonts w:cs="Tahoma"/>
          <w:szCs w:val="24"/>
        </w:rPr>
        <w:t xml:space="preserve">de autoria </w:t>
      </w:r>
      <w:r w:rsidR="000019CD">
        <w:rPr>
          <w:rFonts w:cs="Tahoma"/>
          <w:szCs w:val="24"/>
        </w:rPr>
        <w:t>do Deputado Aylton Gomes</w:t>
      </w:r>
      <w:r w:rsidR="000019CD" w:rsidRPr="00346072">
        <w:rPr>
          <w:rFonts w:cs="Tahoma"/>
          <w:szCs w:val="24"/>
        </w:rPr>
        <w:t>,</w:t>
      </w:r>
      <w:r w:rsidR="000019CD" w:rsidRPr="00F04DB3">
        <w:rPr>
          <w:rFonts w:cs="Tahoma"/>
          <w:szCs w:val="24"/>
        </w:rPr>
        <w:t xml:space="preserve"> </w:t>
      </w:r>
      <w:r w:rsidR="000019CD">
        <w:rPr>
          <w:rFonts w:eastAsia="Gungsuh" w:cs="Tahoma"/>
          <w:szCs w:val="24"/>
        </w:rPr>
        <w:t xml:space="preserve">relatoria do Deputado Robério Negreiros, </w:t>
      </w:r>
      <w:r w:rsidR="000019CD" w:rsidRPr="00346072">
        <w:rPr>
          <w:rFonts w:cs="Tahoma"/>
          <w:szCs w:val="24"/>
        </w:rPr>
        <w:t xml:space="preserve">que </w:t>
      </w:r>
      <w:r w:rsidR="000019CD" w:rsidRPr="00AA6BFC">
        <w:rPr>
          <w:rFonts w:cs="Tahoma"/>
          <w:b/>
          <w:szCs w:val="24"/>
        </w:rPr>
        <w:t xml:space="preserve">“assegura </w:t>
      </w:r>
      <w:r w:rsidR="000019CD" w:rsidRPr="00AA6BFC">
        <w:rPr>
          <w:rFonts w:cs="Tahoma"/>
          <w:b/>
          <w:szCs w:val="24"/>
        </w:rPr>
        <w:lastRenderedPageBreak/>
        <w:t xml:space="preserve">no âmbito do Distrito Federal o acesso, </w:t>
      </w:r>
      <w:proofErr w:type="spellStart"/>
      <w:r w:rsidR="000019CD" w:rsidRPr="00AA6BFC">
        <w:rPr>
          <w:rFonts w:cs="Tahoma"/>
          <w:b/>
          <w:szCs w:val="24"/>
        </w:rPr>
        <w:t>publicização</w:t>
      </w:r>
      <w:proofErr w:type="spellEnd"/>
      <w:r w:rsidR="000019CD" w:rsidRPr="00AA6BFC">
        <w:rPr>
          <w:rFonts w:cs="Tahoma"/>
          <w:b/>
          <w:szCs w:val="24"/>
        </w:rPr>
        <w:t xml:space="preserve"> e a divulgação de todos os dados relativos à condição, prevenção e a contenção do tabagismo no Distrito Federal e dá outras providências”.</w:t>
      </w:r>
      <w:r w:rsidR="009F390C">
        <w:rPr>
          <w:rFonts w:cs="Tahoma"/>
          <w:b/>
          <w:szCs w:val="24"/>
        </w:rPr>
        <w:t xml:space="preserve"> </w:t>
      </w:r>
      <w:r w:rsidR="009F390C">
        <w:rPr>
          <w:rFonts w:cs="Tahoma"/>
          <w:bCs/>
          <w:szCs w:val="24"/>
        </w:rPr>
        <w:t>O parecer pela admissibilidade foi aprovado por três votos. Houve duas ausências justificadas.</w:t>
      </w:r>
      <w:r w:rsidR="00AA3661">
        <w:rPr>
          <w:rFonts w:cs="Tahoma"/>
          <w:bCs/>
          <w:szCs w:val="24"/>
        </w:rPr>
        <w:t xml:space="preserve"> </w:t>
      </w:r>
      <w:r w:rsidR="00B74B90">
        <w:rPr>
          <w:rFonts w:cs="Tahoma"/>
          <w:bCs/>
          <w:szCs w:val="24"/>
        </w:rPr>
        <w:t xml:space="preserve">A Deputada Eliana Pedrosa inclui, como extrapauta, o Projeto de Decreto Legislativo nº 239, de 2013, de sua autoria. O Deputado Robério Negreiros reassume a Presidência e designa o Deputado Aylton Gomes como relator da proposição, passando à sua discussão: </w:t>
      </w:r>
      <w:r w:rsidR="00B74B90">
        <w:rPr>
          <w:rFonts w:cs="Tahoma"/>
          <w:b/>
          <w:szCs w:val="24"/>
        </w:rPr>
        <w:t>PR</w:t>
      </w:r>
      <w:r w:rsidR="005655FE">
        <w:rPr>
          <w:rFonts w:cs="Tahoma"/>
          <w:b/>
          <w:szCs w:val="24"/>
        </w:rPr>
        <w:t xml:space="preserve">OJETO DE DECRETO </w:t>
      </w:r>
      <w:r w:rsidR="005655FE" w:rsidRPr="00346072">
        <w:rPr>
          <w:rFonts w:cs="Tahoma"/>
          <w:b/>
          <w:szCs w:val="24"/>
        </w:rPr>
        <w:t>L</w:t>
      </w:r>
      <w:r w:rsidR="005655FE">
        <w:rPr>
          <w:rFonts w:cs="Tahoma"/>
          <w:b/>
          <w:szCs w:val="24"/>
        </w:rPr>
        <w:t xml:space="preserve">EGISLATIVO Nº 239, de 2013, </w:t>
      </w:r>
      <w:r w:rsidR="005655FE">
        <w:rPr>
          <w:rFonts w:cs="Tahoma"/>
          <w:szCs w:val="24"/>
        </w:rPr>
        <w:t xml:space="preserve">de autoria da Deputada Eliana Pedrosa, </w:t>
      </w:r>
      <w:r w:rsidR="009F390C">
        <w:rPr>
          <w:rFonts w:cs="Tahoma"/>
          <w:szCs w:val="24"/>
        </w:rPr>
        <w:t>relatoria do Deputado Aylton Gomes</w:t>
      </w:r>
      <w:r w:rsidR="00B74B90">
        <w:rPr>
          <w:rFonts w:cs="Tahoma"/>
          <w:szCs w:val="24"/>
        </w:rPr>
        <w:t xml:space="preserve">, </w:t>
      </w:r>
      <w:r w:rsidR="005655FE">
        <w:rPr>
          <w:rFonts w:cs="Tahoma"/>
          <w:bCs/>
          <w:szCs w:val="24"/>
        </w:rPr>
        <w:t xml:space="preserve">que </w:t>
      </w:r>
      <w:r w:rsidR="005655FE" w:rsidRPr="009F390C">
        <w:rPr>
          <w:rFonts w:cs="Tahoma"/>
          <w:b/>
          <w:bCs/>
          <w:szCs w:val="24"/>
        </w:rPr>
        <w:t>“concede o Título de Cidadão Honorário de Brasília ao Senhor Cleber Roberto Pires”.</w:t>
      </w:r>
      <w:r w:rsidR="009F390C">
        <w:rPr>
          <w:rFonts w:cs="Tahoma"/>
          <w:b/>
          <w:bCs/>
          <w:szCs w:val="24"/>
        </w:rPr>
        <w:t xml:space="preserve"> </w:t>
      </w:r>
      <w:r w:rsidR="009F390C">
        <w:rPr>
          <w:rFonts w:cs="Tahoma"/>
          <w:bCs/>
          <w:szCs w:val="24"/>
        </w:rPr>
        <w:t xml:space="preserve">O parecer </w:t>
      </w:r>
      <w:r w:rsidR="00C831D5">
        <w:rPr>
          <w:rFonts w:cs="Tahoma"/>
          <w:bCs/>
          <w:szCs w:val="24"/>
        </w:rPr>
        <w:t xml:space="preserve">oral </w:t>
      </w:r>
      <w:bookmarkStart w:id="0" w:name="_GoBack"/>
      <w:bookmarkEnd w:id="0"/>
      <w:r w:rsidR="009F390C">
        <w:rPr>
          <w:rFonts w:cs="Tahoma"/>
          <w:bCs/>
          <w:szCs w:val="24"/>
        </w:rPr>
        <w:t>pela admissibilidade foi aprovado por três votos. Houve duas ausências justificadas.</w:t>
      </w:r>
      <w:r w:rsidR="00C40019">
        <w:rPr>
          <w:rFonts w:cs="Tahoma"/>
          <w:bCs/>
          <w:szCs w:val="24"/>
        </w:rPr>
        <w:t xml:space="preserve"> O Presidente anuncia a presença do Deputado Doutor Michel. </w:t>
      </w:r>
      <w:r w:rsidR="00AE5C50">
        <w:rPr>
          <w:rFonts w:eastAsia="Gungsuh" w:cs="Tahoma"/>
          <w:szCs w:val="24"/>
        </w:rPr>
        <w:t xml:space="preserve">Os demais itens da pauta tem sua discussão adiada para a próxima reunião da Comissão: itens </w:t>
      </w:r>
      <w:r w:rsidR="000019CD" w:rsidRPr="009F390C">
        <w:rPr>
          <w:rFonts w:eastAsia="Gungsuh" w:cs="Tahoma"/>
          <w:szCs w:val="24"/>
        </w:rPr>
        <w:t>7, 8, 9, 11, 12, 13, 14, 16, 17</w:t>
      </w:r>
      <w:r w:rsidR="00957ABA" w:rsidRPr="009F390C">
        <w:rPr>
          <w:rFonts w:eastAsia="Gungsuh" w:cs="Tahoma"/>
          <w:szCs w:val="24"/>
        </w:rPr>
        <w:t xml:space="preserve"> e 18</w:t>
      </w:r>
      <w:r w:rsidR="00AE5C50">
        <w:rPr>
          <w:rFonts w:eastAsia="Gungsuh" w:cs="Tahoma"/>
          <w:szCs w:val="24"/>
        </w:rPr>
        <w:t xml:space="preserve">: </w:t>
      </w:r>
      <w:r w:rsidR="00AE5C50">
        <w:rPr>
          <w:rFonts w:eastAsia="Gungsuh" w:cs="Tahoma"/>
          <w:b/>
          <w:szCs w:val="24"/>
        </w:rPr>
        <w:t xml:space="preserve">PROJETO DE LEI Nº 663, de 2011, </w:t>
      </w:r>
      <w:r w:rsidR="00AE5C50">
        <w:rPr>
          <w:rFonts w:eastAsia="Gungsuh" w:cs="Tahoma"/>
          <w:szCs w:val="24"/>
        </w:rPr>
        <w:t>de autoria do</w:t>
      </w:r>
      <w:r w:rsidR="00AE5C50">
        <w:rPr>
          <w:rFonts w:eastAsia="Gungsuh" w:cs="Tahoma"/>
          <w:b/>
          <w:szCs w:val="24"/>
        </w:rPr>
        <w:t xml:space="preserve"> </w:t>
      </w:r>
      <w:r w:rsidR="00AE5C50">
        <w:rPr>
          <w:rFonts w:eastAsia="Gungsuh" w:cs="Tahoma"/>
          <w:szCs w:val="24"/>
        </w:rPr>
        <w:t xml:space="preserve">Deputado </w:t>
      </w:r>
      <w:proofErr w:type="spellStart"/>
      <w:r w:rsidR="00AE5C50">
        <w:rPr>
          <w:rFonts w:eastAsia="Gungsuh" w:cs="Tahoma"/>
          <w:szCs w:val="24"/>
        </w:rPr>
        <w:t>Rôney</w:t>
      </w:r>
      <w:proofErr w:type="spellEnd"/>
      <w:r w:rsidR="00AE5C50">
        <w:rPr>
          <w:rFonts w:eastAsia="Gungsuh" w:cs="Tahoma"/>
          <w:szCs w:val="24"/>
        </w:rPr>
        <w:t xml:space="preserve"> </w:t>
      </w:r>
      <w:proofErr w:type="spellStart"/>
      <w:r w:rsidR="00AE5C50">
        <w:rPr>
          <w:rFonts w:eastAsia="Gungsuh" w:cs="Tahoma"/>
          <w:szCs w:val="24"/>
        </w:rPr>
        <w:t>Nemer</w:t>
      </w:r>
      <w:proofErr w:type="spellEnd"/>
      <w:r w:rsidR="00AE5C50">
        <w:rPr>
          <w:rFonts w:eastAsia="Gungsuh" w:cs="Tahoma"/>
          <w:szCs w:val="24"/>
        </w:rPr>
        <w:t xml:space="preserve">, relatoria do Deputado Cláudio Abrantes, que </w:t>
      </w:r>
      <w:r w:rsidR="00AE5C50" w:rsidRPr="00E05924">
        <w:rPr>
          <w:rFonts w:eastAsia="Gungsuh" w:cs="Tahoma"/>
          <w:b/>
          <w:szCs w:val="24"/>
        </w:rPr>
        <w:t>“dispõe sobre a disponibilização de equipe de salvamento nos cemitérios no âmbito do Distrito Fe</w:t>
      </w:r>
      <w:r w:rsidR="00AE5C50">
        <w:rPr>
          <w:rFonts w:eastAsia="Gungsuh" w:cs="Tahoma"/>
          <w:b/>
          <w:szCs w:val="24"/>
        </w:rPr>
        <w:t>deral e dá outras providências”; PROJETO DE LEI Nº</w:t>
      </w:r>
      <w:r w:rsidR="00AE5C50" w:rsidRPr="00346072">
        <w:rPr>
          <w:rFonts w:cs="Tahoma"/>
          <w:b/>
          <w:szCs w:val="24"/>
        </w:rPr>
        <w:t xml:space="preserve"> </w:t>
      </w:r>
      <w:r w:rsidR="00AE5C50">
        <w:rPr>
          <w:rFonts w:cs="Tahoma"/>
          <w:b/>
          <w:szCs w:val="24"/>
        </w:rPr>
        <w:t xml:space="preserve">428, de </w:t>
      </w:r>
      <w:r w:rsidR="00AE5C50" w:rsidRPr="00346072">
        <w:rPr>
          <w:rFonts w:cs="Tahoma"/>
          <w:b/>
          <w:szCs w:val="24"/>
        </w:rPr>
        <w:t>20</w:t>
      </w:r>
      <w:r w:rsidR="00AE5C50">
        <w:rPr>
          <w:rFonts w:cs="Tahoma"/>
          <w:b/>
          <w:szCs w:val="24"/>
        </w:rPr>
        <w:t>07</w:t>
      </w:r>
      <w:r w:rsidR="00AE5C50" w:rsidRPr="00346072">
        <w:rPr>
          <w:rFonts w:cs="Tahoma"/>
          <w:b/>
          <w:szCs w:val="24"/>
        </w:rPr>
        <w:t xml:space="preserve">, </w:t>
      </w:r>
      <w:r w:rsidR="00AE5C50" w:rsidRPr="00346072">
        <w:rPr>
          <w:rFonts w:cs="Tahoma"/>
          <w:szCs w:val="24"/>
        </w:rPr>
        <w:t xml:space="preserve">de autoria </w:t>
      </w:r>
      <w:r w:rsidR="00AE5C50">
        <w:rPr>
          <w:rFonts w:cs="Tahoma"/>
          <w:szCs w:val="24"/>
        </w:rPr>
        <w:t>do Deputado Cristiano Araújo</w:t>
      </w:r>
      <w:r w:rsidR="00AE5C50" w:rsidRPr="00346072">
        <w:rPr>
          <w:rFonts w:cs="Tahoma"/>
          <w:szCs w:val="24"/>
        </w:rPr>
        <w:t>,</w:t>
      </w:r>
      <w:r w:rsidR="00AE5C50" w:rsidRPr="00F04DB3">
        <w:rPr>
          <w:rFonts w:cs="Tahoma"/>
          <w:szCs w:val="24"/>
        </w:rPr>
        <w:t xml:space="preserve"> </w:t>
      </w:r>
      <w:r w:rsidR="00AE5C50">
        <w:rPr>
          <w:rFonts w:eastAsia="Gungsuh" w:cs="Tahoma"/>
          <w:szCs w:val="24"/>
        </w:rPr>
        <w:t xml:space="preserve">relatoria do Deputado Robério Negreiros, </w:t>
      </w:r>
      <w:r w:rsidR="00AE5C50" w:rsidRPr="00346072">
        <w:rPr>
          <w:rFonts w:cs="Tahoma"/>
          <w:szCs w:val="24"/>
        </w:rPr>
        <w:t xml:space="preserve">que </w:t>
      </w:r>
      <w:r w:rsidR="00AE5C50" w:rsidRPr="00AA6BFC">
        <w:rPr>
          <w:rFonts w:cs="Tahoma"/>
          <w:b/>
          <w:szCs w:val="24"/>
        </w:rPr>
        <w:t>“institui a Política de Prevenção, Diagnóstico e Tratamento do Câncer Bucal</w:t>
      </w:r>
      <w:r w:rsidR="00AE5C50">
        <w:rPr>
          <w:rFonts w:cs="Tahoma"/>
          <w:b/>
          <w:szCs w:val="24"/>
        </w:rPr>
        <w:t xml:space="preserve"> no âmbito do Distrito Federal”; </w:t>
      </w:r>
      <w:r w:rsidR="00AE5C50">
        <w:rPr>
          <w:rFonts w:eastAsia="Gungsuh" w:cs="Tahoma"/>
          <w:b/>
          <w:szCs w:val="24"/>
        </w:rPr>
        <w:t>PROJETO DE LEI Nº</w:t>
      </w:r>
      <w:r w:rsidR="00AE5C50" w:rsidRPr="00346072">
        <w:rPr>
          <w:rFonts w:cs="Tahoma"/>
          <w:b/>
          <w:szCs w:val="24"/>
        </w:rPr>
        <w:t xml:space="preserve"> </w:t>
      </w:r>
      <w:r w:rsidR="00AE5C50">
        <w:rPr>
          <w:rFonts w:cs="Tahoma"/>
          <w:b/>
          <w:szCs w:val="24"/>
        </w:rPr>
        <w:t xml:space="preserve">555, de </w:t>
      </w:r>
      <w:r w:rsidR="00AE5C50" w:rsidRPr="00346072">
        <w:rPr>
          <w:rFonts w:cs="Tahoma"/>
          <w:b/>
          <w:szCs w:val="24"/>
        </w:rPr>
        <w:t>201</w:t>
      </w:r>
      <w:r w:rsidR="00AE5C50">
        <w:rPr>
          <w:rFonts w:cs="Tahoma"/>
          <w:b/>
          <w:szCs w:val="24"/>
        </w:rPr>
        <w:t>1</w:t>
      </w:r>
      <w:r w:rsidR="00AE5C50" w:rsidRPr="00346072">
        <w:rPr>
          <w:rFonts w:cs="Tahoma"/>
          <w:b/>
          <w:szCs w:val="24"/>
        </w:rPr>
        <w:t xml:space="preserve">, </w:t>
      </w:r>
      <w:r w:rsidR="00AE5C50" w:rsidRPr="00346072">
        <w:rPr>
          <w:rFonts w:cs="Tahoma"/>
          <w:szCs w:val="24"/>
        </w:rPr>
        <w:t xml:space="preserve">de autoria </w:t>
      </w:r>
      <w:r w:rsidR="00AE5C50">
        <w:rPr>
          <w:rFonts w:cs="Tahoma"/>
          <w:szCs w:val="24"/>
        </w:rPr>
        <w:t>do Deputado Joe Valle</w:t>
      </w:r>
      <w:r w:rsidR="00AE5C50" w:rsidRPr="00346072">
        <w:rPr>
          <w:rFonts w:cs="Tahoma"/>
          <w:szCs w:val="24"/>
        </w:rPr>
        <w:t>,</w:t>
      </w:r>
      <w:r w:rsidR="00AE5C50" w:rsidRPr="00F04DB3">
        <w:rPr>
          <w:rFonts w:cs="Tahoma"/>
          <w:szCs w:val="24"/>
        </w:rPr>
        <w:t xml:space="preserve"> </w:t>
      </w:r>
      <w:r w:rsidR="00AE5C50">
        <w:rPr>
          <w:rFonts w:eastAsia="Gungsuh" w:cs="Tahoma"/>
          <w:szCs w:val="24"/>
        </w:rPr>
        <w:t xml:space="preserve">relatoria do Deputado Robério Negreiros, </w:t>
      </w:r>
      <w:r w:rsidR="00AE5C50" w:rsidRPr="00346072">
        <w:rPr>
          <w:rFonts w:cs="Tahoma"/>
          <w:szCs w:val="24"/>
        </w:rPr>
        <w:t xml:space="preserve">que </w:t>
      </w:r>
      <w:r w:rsidR="00AE5C50" w:rsidRPr="00AA6BFC">
        <w:rPr>
          <w:rFonts w:cs="Tahoma"/>
          <w:b/>
          <w:szCs w:val="24"/>
        </w:rPr>
        <w:t>“dispõe sobre a Política Distrital de Resíduos Só</w:t>
      </w:r>
      <w:r w:rsidR="00AE5C50">
        <w:rPr>
          <w:rFonts w:cs="Tahoma"/>
          <w:b/>
          <w:szCs w:val="24"/>
        </w:rPr>
        <w:t xml:space="preserve">lidos e dá outras providências”; </w:t>
      </w:r>
      <w:r w:rsidR="00AE5C50">
        <w:rPr>
          <w:rFonts w:eastAsia="Gungsuh" w:cs="Tahoma"/>
          <w:b/>
          <w:szCs w:val="24"/>
        </w:rPr>
        <w:t>PROJETO DE LEI Nº</w:t>
      </w:r>
      <w:r w:rsidR="00AE5C50" w:rsidRPr="00346072">
        <w:rPr>
          <w:rFonts w:cs="Tahoma"/>
          <w:b/>
          <w:szCs w:val="24"/>
        </w:rPr>
        <w:t xml:space="preserve"> </w:t>
      </w:r>
      <w:r w:rsidR="00AE5C50">
        <w:rPr>
          <w:rFonts w:cs="Tahoma"/>
          <w:b/>
          <w:szCs w:val="24"/>
        </w:rPr>
        <w:t xml:space="preserve">1345, de </w:t>
      </w:r>
      <w:r w:rsidR="00AE5C50" w:rsidRPr="00346072">
        <w:rPr>
          <w:rFonts w:cs="Tahoma"/>
          <w:b/>
          <w:szCs w:val="24"/>
        </w:rPr>
        <w:t>201</w:t>
      </w:r>
      <w:r w:rsidR="00AE5C50">
        <w:rPr>
          <w:rFonts w:cs="Tahoma"/>
          <w:b/>
          <w:szCs w:val="24"/>
        </w:rPr>
        <w:t>3</w:t>
      </w:r>
      <w:r w:rsidR="00AE5C50" w:rsidRPr="00346072">
        <w:rPr>
          <w:rFonts w:cs="Tahoma"/>
          <w:b/>
          <w:szCs w:val="24"/>
        </w:rPr>
        <w:t xml:space="preserve">, </w:t>
      </w:r>
      <w:r w:rsidR="00AE5C50" w:rsidRPr="00346072">
        <w:rPr>
          <w:rFonts w:cs="Tahoma"/>
          <w:szCs w:val="24"/>
        </w:rPr>
        <w:t xml:space="preserve">de autoria </w:t>
      </w:r>
      <w:r w:rsidR="00AE5C50">
        <w:rPr>
          <w:rFonts w:cs="Tahoma"/>
          <w:szCs w:val="24"/>
        </w:rPr>
        <w:t xml:space="preserve">do Deputado </w:t>
      </w:r>
      <w:proofErr w:type="spellStart"/>
      <w:r w:rsidR="00AE5C50">
        <w:rPr>
          <w:rFonts w:cs="Tahoma"/>
          <w:szCs w:val="24"/>
        </w:rPr>
        <w:t>Raad</w:t>
      </w:r>
      <w:proofErr w:type="spellEnd"/>
      <w:r w:rsidR="00AE5C50">
        <w:rPr>
          <w:rFonts w:cs="Tahoma"/>
          <w:szCs w:val="24"/>
        </w:rPr>
        <w:t xml:space="preserve"> </w:t>
      </w:r>
      <w:proofErr w:type="spellStart"/>
      <w:r w:rsidR="00AE5C50">
        <w:rPr>
          <w:rFonts w:cs="Tahoma"/>
          <w:szCs w:val="24"/>
        </w:rPr>
        <w:t>Massouh</w:t>
      </w:r>
      <w:proofErr w:type="spellEnd"/>
      <w:r w:rsidR="00AE5C50" w:rsidRPr="00346072">
        <w:rPr>
          <w:rFonts w:cs="Tahoma"/>
          <w:szCs w:val="24"/>
        </w:rPr>
        <w:t>,</w:t>
      </w:r>
      <w:r w:rsidR="00AE5C50" w:rsidRPr="00F04DB3">
        <w:rPr>
          <w:rFonts w:cs="Tahoma"/>
          <w:szCs w:val="24"/>
        </w:rPr>
        <w:t xml:space="preserve"> </w:t>
      </w:r>
      <w:r w:rsidR="00AE5C50">
        <w:rPr>
          <w:rFonts w:eastAsia="Gungsuh" w:cs="Tahoma"/>
          <w:szCs w:val="24"/>
        </w:rPr>
        <w:t xml:space="preserve">relatoria do Deputado Robério Negreiros, </w:t>
      </w:r>
      <w:r w:rsidR="00AE5C50" w:rsidRPr="00346072">
        <w:rPr>
          <w:rFonts w:cs="Tahoma"/>
          <w:szCs w:val="24"/>
        </w:rPr>
        <w:t xml:space="preserve">que </w:t>
      </w:r>
      <w:r w:rsidR="00AE5C50" w:rsidRPr="00AA6BFC">
        <w:rPr>
          <w:rFonts w:cs="Tahoma"/>
          <w:b/>
          <w:szCs w:val="24"/>
        </w:rPr>
        <w:t>“torna obrigatória a presença de técnico responsável, inscrito no Conselho Regional de Farmácia, na forma d</w:t>
      </w:r>
      <w:r w:rsidR="00AE5C50">
        <w:rPr>
          <w:rFonts w:cs="Tahoma"/>
          <w:b/>
          <w:szCs w:val="24"/>
        </w:rPr>
        <w:t xml:space="preserve">a lei e dá outras providências”; </w:t>
      </w:r>
      <w:r w:rsidR="00AE5C50">
        <w:rPr>
          <w:rFonts w:eastAsia="Gungsuh" w:cs="Tahoma"/>
          <w:b/>
          <w:szCs w:val="24"/>
        </w:rPr>
        <w:t>PROJETO DE LEI Nº</w:t>
      </w:r>
      <w:r w:rsidR="00AE5C50" w:rsidRPr="006D2919">
        <w:rPr>
          <w:rFonts w:cs="Tahoma"/>
          <w:b/>
          <w:szCs w:val="24"/>
        </w:rPr>
        <w:t xml:space="preserve"> 1578</w:t>
      </w:r>
      <w:r w:rsidR="00AE5C50">
        <w:rPr>
          <w:rFonts w:cs="Tahoma"/>
          <w:b/>
          <w:szCs w:val="24"/>
        </w:rPr>
        <w:t xml:space="preserve">, de </w:t>
      </w:r>
      <w:r w:rsidR="00AE5C50" w:rsidRPr="006D2919">
        <w:rPr>
          <w:rFonts w:cs="Tahoma"/>
          <w:b/>
          <w:szCs w:val="24"/>
        </w:rPr>
        <w:t xml:space="preserve">2013, </w:t>
      </w:r>
      <w:r w:rsidR="00AE5C50" w:rsidRPr="006D2919">
        <w:rPr>
          <w:rFonts w:cs="Tahoma"/>
          <w:szCs w:val="24"/>
        </w:rPr>
        <w:t>de autoria do Deputado Joe Valle,</w:t>
      </w:r>
      <w:r w:rsidR="00AE5C50" w:rsidRPr="006D2919">
        <w:rPr>
          <w:rFonts w:cs="Tahoma"/>
          <w:b/>
          <w:szCs w:val="24"/>
        </w:rPr>
        <w:t xml:space="preserve"> </w:t>
      </w:r>
      <w:r w:rsidR="00AE5C50">
        <w:rPr>
          <w:rFonts w:eastAsia="Gungsuh" w:cs="Tahoma"/>
          <w:szCs w:val="24"/>
        </w:rPr>
        <w:t xml:space="preserve">relatoria do Deputado Robério Negreiros, </w:t>
      </w:r>
      <w:r w:rsidR="00AE5C50" w:rsidRPr="006D2919">
        <w:rPr>
          <w:rFonts w:cs="Tahoma"/>
          <w:szCs w:val="24"/>
        </w:rPr>
        <w:t xml:space="preserve">que </w:t>
      </w:r>
      <w:r w:rsidR="00AE5C50" w:rsidRPr="00AA6BFC">
        <w:rPr>
          <w:rFonts w:cs="Tahoma"/>
          <w:b/>
          <w:szCs w:val="24"/>
        </w:rPr>
        <w:t>“dispõe sobre a preferência do atendimento a Educação Básica aos estudantes que apr</w:t>
      </w:r>
      <w:r w:rsidR="00AE5C50">
        <w:rPr>
          <w:rFonts w:cs="Tahoma"/>
          <w:b/>
          <w:szCs w:val="24"/>
        </w:rPr>
        <w:t xml:space="preserve">esentem necessidades especiais”; </w:t>
      </w:r>
      <w:r w:rsidR="00AE5C50">
        <w:rPr>
          <w:rFonts w:eastAsia="Gungsuh" w:cs="Tahoma"/>
          <w:b/>
          <w:szCs w:val="24"/>
        </w:rPr>
        <w:t>PROJETO DE LEI Nº</w:t>
      </w:r>
      <w:r w:rsidR="00AE5C50" w:rsidRPr="00346072">
        <w:rPr>
          <w:rFonts w:cs="Tahoma"/>
          <w:b/>
          <w:szCs w:val="24"/>
        </w:rPr>
        <w:t xml:space="preserve"> </w:t>
      </w:r>
      <w:r w:rsidR="00AE5C50">
        <w:rPr>
          <w:rFonts w:cs="Tahoma"/>
          <w:b/>
          <w:szCs w:val="24"/>
        </w:rPr>
        <w:t xml:space="preserve">1617, de </w:t>
      </w:r>
      <w:r w:rsidR="00AE5C50" w:rsidRPr="00346072">
        <w:rPr>
          <w:rFonts w:cs="Tahoma"/>
          <w:b/>
          <w:szCs w:val="24"/>
        </w:rPr>
        <w:t>201</w:t>
      </w:r>
      <w:r w:rsidR="00AE5C50">
        <w:rPr>
          <w:rFonts w:cs="Tahoma"/>
          <w:b/>
          <w:szCs w:val="24"/>
        </w:rPr>
        <w:t>3</w:t>
      </w:r>
      <w:r w:rsidR="00AE5C50" w:rsidRPr="00346072">
        <w:rPr>
          <w:rFonts w:cs="Tahoma"/>
          <w:b/>
          <w:szCs w:val="24"/>
        </w:rPr>
        <w:t xml:space="preserve">, </w:t>
      </w:r>
      <w:r w:rsidR="00AE5C50" w:rsidRPr="00346072">
        <w:rPr>
          <w:rFonts w:cs="Tahoma"/>
          <w:szCs w:val="24"/>
        </w:rPr>
        <w:t xml:space="preserve">de autoria </w:t>
      </w:r>
      <w:r w:rsidR="00AE5C50">
        <w:rPr>
          <w:rFonts w:cs="Tahoma"/>
          <w:szCs w:val="24"/>
        </w:rPr>
        <w:t xml:space="preserve">do Deputado </w:t>
      </w:r>
      <w:proofErr w:type="spellStart"/>
      <w:r w:rsidR="00AE5C50">
        <w:rPr>
          <w:rFonts w:cs="Tahoma"/>
          <w:szCs w:val="24"/>
        </w:rPr>
        <w:t>Rôney</w:t>
      </w:r>
      <w:proofErr w:type="spellEnd"/>
      <w:r w:rsidR="00AE5C50">
        <w:rPr>
          <w:rFonts w:cs="Tahoma"/>
          <w:szCs w:val="24"/>
        </w:rPr>
        <w:t xml:space="preserve"> </w:t>
      </w:r>
      <w:proofErr w:type="spellStart"/>
      <w:r w:rsidR="00AE5C50">
        <w:rPr>
          <w:rFonts w:cs="Tahoma"/>
          <w:szCs w:val="24"/>
        </w:rPr>
        <w:t>Nemer</w:t>
      </w:r>
      <w:proofErr w:type="spellEnd"/>
      <w:r w:rsidR="00AE5C50" w:rsidRPr="00346072">
        <w:rPr>
          <w:rFonts w:cs="Tahoma"/>
          <w:szCs w:val="24"/>
        </w:rPr>
        <w:t>,</w:t>
      </w:r>
      <w:r w:rsidR="00AE5C50" w:rsidRPr="00F04DB3">
        <w:rPr>
          <w:rFonts w:cs="Tahoma"/>
          <w:szCs w:val="24"/>
        </w:rPr>
        <w:t xml:space="preserve"> </w:t>
      </w:r>
      <w:r w:rsidR="00AE5C50">
        <w:rPr>
          <w:rFonts w:eastAsia="Gungsuh" w:cs="Tahoma"/>
          <w:szCs w:val="24"/>
        </w:rPr>
        <w:t xml:space="preserve">relatoria do Deputado Robério Negreiros, </w:t>
      </w:r>
      <w:r w:rsidR="00AE5C50" w:rsidRPr="00346072">
        <w:rPr>
          <w:rFonts w:cs="Tahoma"/>
          <w:szCs w:val="24"/>
        </w:rPr>
        <w:t xml:space="preserve">que </w:t>
      </w:r>
      <w:r w:rsidR="00AE5C50" w:rsidRPr="00AA6BFC">
        <w:rPr>
          <w:rFonts w:cs="Tahoma"/>
          <w:b/>
          <w:szCs w:val="24"/>
        </w:rPr>
        <w:t>“dispõe sobre a obrigatoriedade de divulgação do número de leitos credenciados na Rede Pública de Saúde do Distrito Federal”</w:t>
      </w:r>
      <w:r w:rsidR="00AE5C50">
        <w:rPr>
          <w:rFonts w:cs="Tahoma"/>
          <w:b/>
          <w:szCs w:val="24"/>
        </w:rPr>
        <w:t xml:space="preserve">; </w:t>
      </w:r>
      <w:r w:rsidR="00AE5C50">
        <w:rPr>
          <w:rFonts w:eastAsia="Gungsuh" w:cs="Tahoma"/>
          <w:b/>
          <w:szCs w:val="24"/>
        </w:rPr>
        <w:t>PROJETO DE LEI Nº</w:t>
      </w:r>
      <w:r w:rsidR="00AE5C50" w:rsidRPr="00346072">
        <w:rPr>
          <w:rFonts w:cs="Tahoma"/>
          <w:b/>
          <w:szCs w:val="24"/>
        </w:rPr>
        <w:t xml:space="preserve"> </w:t>
      </w:r>
      <w:r w:rsidR="00AE5C50">
        <w:rPr>
          <w:rFonts w:cs="Tahoma"/>
          <w:b/>
          <w:szCs w:val="24"/>
        </w:rPr>
        <w:t xml:space="preserve">1515, de </w:t>
      </w:r>
      <w:r w:rsidR="00AE5C50" w:rsidRPr="00346072">
        <w:rPr>
          <w:rFonts w:cs="Tahoma"/>
          <w:b/>
          <w:szCs w:val="24"/>
        </w:rPr>
        <w:t>201</w:t>
      </w:r>
      <w:r w:rsidR="00AE5C50">
        <w:rPr>
          <w:rFonts w:cs="Tahoma"/>
          <w:b/>
          <w:szCs w:val="24"/>
        </w:rPr>
        <w:t>3</w:t>
      </w:r>
      <w:r w:rsidR="00AE5C50" w:rsidRPr="00346072">
        <w:rPr>
          <w:rFonts w:cs="Tahoma"/>
          <w:b/>
          <w:szCs w:val="24"/>
        </w:rPr>
        <w:t xml:space="preserve">, </w:t>
      </w:r>
      <w:r w:rsidR="00AE5C50" w:rsidRPr="00346072">
        <w:rPr>
          <w:rFonts w:cs="Tahoma"/>
          <w:szCs w:val="24"/>
        </w:rPr>
        <w:t xml:space="preserve">de autoria </w:t>
      </w:r>
      <w:r w:rsidR="00AE5C50">
        <w:rPr>
          <w:rFonts w:cs="Tahoma"/>
          <w:szCs w:val="24"/>
        </w:rPr>
        <w:t>do Deputado Chico Vigilante</w:t>
      </w:r>
      <w:r w:rsidR="00AE5C50" w:rsidRPr="00346072">
        <w:rPr>
          <w:rFonts w:cs="Tahoma"/>
          <w:szCs w:val="24"/>
        </w:rPr>
        <w:t>,</w:t>
      </w:r>
      <w:r w:rsidR="00AE5C50" w:rsidRPr="00F04DB3">
        <w:rPr>
          <w:rFonts w:cs="Tahoma"/>
          <w:szCs w:val="24"/>
        </w:rPr>
        <w:t xml:space="preserve"> </w:t>
      </w:r>
      <w:r w:rsidR="00AE5C50">
        <w:rPr>
          <w:rFonts w:eastAsia="Gungsuh" w:cs="Tahoma"/>
          <w:szCs w:val="24"/>
        </w:rPr>
        <w:t xml:space="preserve">relatoria do Deputado Chico Leite, </w:t>
      </w:r>
      <w:r w:rsidR="00AE5C50" w:rsidRPr="00346072">
        <w:rPr>
          <w:rFonts w:cs="Tahoma"/>
          <w:szCs w:val="24"/>
        </w:rPr>
        <w:t xml:space="preserve">que </w:t>
      </w:r>
      <w:r w:rsidR="00AE5C50" w:rsidRPr="00AA6BFC">
        <w:rPr>
          <w:rFonts w:cs="Tahoma"/>
          <w:b/>
          <w:szCs w:val="24"/>
        </w:rPr>
        <w:t xml:space="preserve">“altera o art. 1º da Lei 4.761, de 14 de fevereiro de 2012, que </w:t>
      </w:r>
      <w:r w:rsidR="00AE5C50" w:rsidRPr="00AA6BFC">
        <w:rPr>
          <w:rFonts w:cs="Tahoma"/>
          <w:b/>
          <w:i/>
          <w:szCs w:val="24"/>
        </w:rPr>
        <w:t xml:space="preserve">dispõe sobre a obrigatoriedade da cirurgia plástica reparadora de mama, nos casos </w:t>
      </w:r>
      <w:proofErr w:type="gramStart"/>
      <w:r w:rsidR="00AE5C50" w:rsidRPr="00AA6BFC">
        <w:rPr>
          <w:rFonts w:cs="Tahoma"/>
          <w:b/>
          <w:i/>
          <w:szCs w:val="24"/>
        </w:rPr>
        <w:t>decorrentes</w:t>
      </w:r>
      <w:proofErr w:type="gramEnd"/>
      <w:r w:rsidR="00AE5C50" w:rsidRPr="00AA6BFC">
        <w:rPr>
          <w:rFonts w:cs="Tahoma"/>
          <w:b/>
          <w:i/>
          <w:szCs w:val="24"/>
        </w:rPr>
        <w:t xml:space="preserve"> de tratamento de câncer</w:t>
      </w:r>
      <w:r w:rsidR="00AE5C50" w:rsidRPr="00AA6BFC">
        <w:rPr>
          <w:rFonts w:cs="Tahoma"/>
          <w:b/>
          <w:szCs w:val="24"/>
        </w:rPr>
        <w:t xml:space="preserve">, e acrescenta-lhe o </w:t>
      </w:r>
      <w:r w:rsidR="00AE5C50">
        <w:rPr>
          <w:rFonts w:cs="Tahoma"/>
          <w:b/>
          <w:szCs w:val="24"/>
        </w:rPr>
        <w:t xml:space="preserve">art. 7º, renumerando os demais”; </w:t>
      </w:r>
      <w:r w:rsidR="00AE5C50" w:rsidRPr="00346072">
        <w:rPr>
          <w:rFonts w:cs="Tahoma"/>
          <w:b/>
          <w:szCs w:val="24"/>
        </w:rPr>
        <w:t>P</w:t>
      </w:r>
      <w:r w:rsidR="00AE5C50">
        <w:rPr>
          <w:rFonts w:cs="Tahoma"/>
          <w:b/>
          <w:szCs w:val="24"/>
        </w:rPr>
        <w:t xml:space="preserve">ROJETO DE DECRETO </w:t>
      </w:r>
      <w:r w:rsidR="00AE5C50" w:rsidRPr="00346072">
        <w:rPr>
          <w:rFonts w:cs="Tahoma"/>
          <w:b/>
          <w:szCs w:val="24"/>
        </w:rPr>
        <w:t>L</w:t>
      </w:r>
      <w:r w:rsidR="00AE5C50">
        <w:rPr>
          <w:rFonts w:cs="Tahoma"/>
          <w:b/>
          <w:szCs w:val="24"/>
        </w:rPr>
        <w:t>EGISLATIVO Nº</w:t>
      </w:r>
      <w:r w:rsidR="00AE5C50" w:rsidRPr="00346072">
        <w:rPr>
          <w:rFonts w:cs="Tahoma"/>
          <w:b/>
          <w:szCs w:val="24"/>
        </w:rPr>
        <w:t xml:space="preserve"> </w:t>
      </w:r>
      <w:r w:rsidR="00AE5C50">
        <w:rPr>
          <w:rFonts w:cs="Tahoma"/>
          <w:b/>
          <w:szCs w:val="24"/>
        </w:rPr>
        <w:t xml:space="preserve">217, de </w:t>
      </w:r>
      <w:r w:rsidR="00AE5C50" w:rsidRPr="00346072">
        <w:rPr>
          <w:rFonts w:cs="Tahoma"/>
          <w:b/>
          <w:szCs w:val="24"/>
        </w:rPr>
        <w:t>201</w:t>
      </w:r>
      <w:r w:rsidR="00AE5C50">
        <w:rPr>
          <w:rFonts w:cs="Tahoma"/>
          <w:b/>
          <w:szCs w:val="24"/>
        </w:rPr>
        <w:t>3</w:t>
      </w:r>
      <w:r w:rsidR="00AE5C50" w:rsidRPr="00346072">
        <w:rPr>
          <w:rFonts w:cs="Tahoma"/>
          <w:b/>
          <w:szCs w:val="24"/>
        </w:rPr>
        <w:t xml:space="preserve">, </w:t>
      </w:r>
      <w:r w:rsidR="00AE5C50" w:rsidRPr="00346072">
        <w:rPr>
          <w:rFonts w:cs="Tahoma"/>
          <w:szCs w:val="24"/>
        </w:rPr>
        <w:t xml:space="preserve">de autoria </w:t>
      </w:r>
      <w:r w:rsidR="00AE5C50">
        <w:rPr>
          <w:rFonts w:cs="Tahoma"/>
          <w:szCs w:val="24"/>
        </w:rPr>
        <w:t>da Deputada Liliane Roriz</w:t>
      </w:r>
      <w:r w:rsidR="00AE5C50" w:rsidRPr="00346072">
        <w:rPr>
          <w:rFonts w:cs="Tahoma"/>
          <w:szCs w:val="24"/>
        </w:rPr>
        <w:t>,</w:t>
      </w:r>
      <w:r w:rsidR="00AE5C50" w:rsidRPr="00F04DB3">
        <w:rPr>
          <w:rFonts w:cs="Tahoma"/>
          <w:szCs w:val="24"/>
        </w:rPr>
        <w:t xml:space="preserve"> </w:t>
      </w:r>
      <w:r w:rsidR="00AE5C50">
        <w:rPr>
          <w:rFonts w:eastAsia="Gungsuh" w:cs="Tahoma"/>
          <w:szCs w:val="24"/>
        </w:rPr>
        <w:t xml:space="preserve">relatoria do Deputado Robério Negreiros, </w:t>
      </w:r>
      <w:r w:rsidR="00AE5C50" w:rsidRPr="00346072">
        <w:rPr>
          <w:rFonts w:cs="Tahoma"/>
          <w:szCs w:val="24"/>
        </w:rPr>
        <w:t xml:space="preserve">que </w:t>
      </w:r>
      <w:r w:rsidR="00AE5C50" w:rsidRPr="00AA6BFC">
        <w:rPr>
          <w:rFonts w:cs="Tahoma"/>
          <w:b/>
          <w:szCs w:val="24"/>
        </w:rPr>
        <w:t>“concede Título de Cidadão Honorário de Brasíli</w:t>
      </w:r>
      <w:r w:rsidR="00AE5C50">
        <w:rPr>
          <w:rFonts w:cs="Tahoma"/>
          <w:b/>
          <w:szCs w:val="24"/>
        </w:rPr>
        <w:t xml:space="preserve">a ao Padre </w:t>
      </w:r>
      <w:r w:rsidR="00AE5C50">
        <w:rPr>
          <w:rFonts w:cs="Tahoma"/>
          <w:b/>
          <w:szCs w:val="24"/>
        </w:rPr>
        <w:lastRenderedPageBreak/>
        <w:t xml:space="preserve">João Ignácio Perius”; </w:t>
      </w:r>
      <w:r w:rsidR="00AE5C50" w:rsidRPr="00346072">
        <w:rPr>
          <w:rFonts w:cs="Tahoma"/>
          <w:b/>
          <w:szCs w:val="24"/>
        </w:rPr>
        <w:t>P</w:t>
      </w:r>
      <w:r w:rsidR="00AE5C50">
        <w:rPr>
          <w:rFonts w:cs="Tahoma"/>
          <w:b/>
          <w:szCs w:val="24"/>
        </w:rPr>
        <w:t xml:space="preserve">ROJETO DE DECRETO </w:t>
      </w:r>
      <w:r w:rsidR="00AE5C50" w:rsidRPr="00346072">
        <w:rPr>
          <w:rFonts w:cs="Tahoma"/>
          <w:b/>
          <w:szCs w:val="24"/>
        </w:rPr>
        <w:t>L</w:t>
      </w:r>
      <w:r w:rsidR="00AE5C50">
        <w:rPr>
          <w:rFonts w:cs="Tahoma"/>
          <w:b/>
          <w:szCs w:val="24"/>
        </w:rPr>
        <w:t>EGISLATIVO Nº</w:t>
      </w:r>
      <w:r w:rsidR="00AE5C50" w:rsidRPr="00346072">
        <w:rPr>
          <w:rFonts w:cs="Tahoma"/>
          <w:b/>
          <w:szCs w:val="24"/>
        </w:rPr>
        <w:t xml:space="preserve"> </w:t>
      </w:r>
      <w:r w:rsidR="00AE5C50">
        <w:rPr>
          <w:rFonts w:cs="Tahoma"/>
          <w:b/>
          <w:szCs w:val="24"/>
        </w:rPr>
        <w:t xml:space="preserve">229, de </w:t>
      </w:r>
      <w:r w:rsidR="00AE5C50" w:rsidRPr="00346072">
        <w:rPr>
          <w:rFonts w:cs="Tahoma"/>
          <w:b/>
          <w:szCs w:val="24"/>
        </w:rPr>
        <w:t>201</w:t>
      </w:r>
      <w:r w:rsidR="00AE5C50">
        <w:rPr>
          <w:rFonts w:cs="Tahoma"/>
          <w:b/>
          <w:szCs w:val="24"/>
        </w:rPr>
        <w:t>3</w:t>
      </w:r>
      <w:r w:rsidR="00AE5C50" w:rsidRPr="00346072">
        <w:rPr>
          <w:rFonts w:cs="Tahoma"/>
          <w:b/>
          <w:szCs w:val="24"/>
        </w:rPr>
        <w:t xml:space="preserve">, </w:t>
      </w:r>
      <w:r w:rsidR="00AE5C50" w:rsidRPr="00346072">
        <w:rPr>
          <w:rFonts w:cs="Tahoma"/>
          <w:szCs w:val="24"/>
        </w:rPr>
        <w:t xml:space="preserve">de autoria </w:t>
      </w:r>
      <w:r w:rsidR="00AE5C50">
        <w:rPr>
          <w:rFonts w:cs="Tahoma"/>
          <w:szCs w:val="24"/>
        </w:rPr>
        <w:t>da Deputada Celina Leão</w:t>
      </w:r>
      <w:r w:rsidR="00AE5C50" w:rsidRPr="00346072">
        <w:rPr>
          <w:rFonts w:cs="Tahoma"/>
          <w:szCs w:val="24"/>
        </w:rPr>
        <w:t>,</w:t>
      </w:r>
      <w:r w:rsidR="00AE5C50" w:rsidRPr="00F04DB3">
        <w:rPr>
          <w:rFonts w:cs="Tahoma"/>
          <w:szCs w:val="24"/>
        </w:rPr>
        <w:t xml:space="preserve"> </w:t>
      </w:r>
      <w:r w:rsidR="00AE5C50">
        <w:rPr>
          <w:rFonts w:eastAsia="Gungsuh" w:cs="Tahoma"/>
          <w:szCs w:val="24"/>
        </w:rPr>
        <w:t xml:space="preserve">relatoria do Deputado Robério Negreiros, </w:t>
      </w:r>
      <w:r w:rsidR="00AE5C50" w:rsidRPr="00346072">
        <w:rPr>
          <w:rFonts w:cs="Tahoma"/>
          <w:szCs w:val="24"/>
        </w:rPr>
        <w:t xml:space="preserve">que </w:t>
      </w:r>
      <w:r w:rsidR="00AE5C50" w:rsidRPr="00AA6BFC">
        <w:rPr>
          <w:rFonts w:cs="Tahoma"/>
          <w:b/>
          <w:szCs w:val="24"/>
        </w:rPr>
        <w:t>“aprova Proposta de Emenda Constitucional, nos termos do inciso III, art. 60 da Constituição Federal, com objetivo de estabelecer novas regras para a escolha de Ministros para composição d</w:t>
      </w:r>
      <w:r w:rsidR="00AE5C50">
        <w:rPr>
          <w:rFonts w:cs="Tahoma"/>
          <w:b/>
          <w:szCs w:val="24"/>
        </w:rPr>
        <w:t xml:space="preserve">o Supremo Tribunal Federal”; e </w:t>
      </w:r>
      <w:r w:rsidR="00AE5C50" w:rsidRPr="001E4C07">
        <w:rPr>
          <w:rFonts w:cs="Tahoma"/>
          <w:b/>
          <w:bCs/>
          <w:szCs w:val="24"/>
        </w:rPr>
        <w:t xml:space="preserve">CONSULTA/2013, </w:t>
      </w:r>
      <w:r w:rsidR="00AE5C50" w:rsidRPr="001E4C07">
        <w:rPr>
          <w:rFonts w:cs="Tahoma"/>
          <w:bCs/>
          <w:szCs w:val="24"/>
        </w:rPr>
        <w:t>de autoria da Mesa Diretora,</w:t>
      </w:r>
      <w:r w:rsidR="00AE5C50" w:rsidRPr="001E4C07">
        <w:rPr>
          <w:rFonts w:cs="Tahoma"/>
          <w:b/>
          <w:bCs/>
          <w:szCs w:val="24"/>
        </w:rPr>
        <w:t xml:space="preserve"> </w:t>
      </w:r>
      <w:r w:rsidR="00AE5C50" w:rsidRPr="00AA6BFC">
        <w:rPr>
          <w:rFonts w:cs="Tahoma"/>
          <w:bCs/>
          <w:szCs w:val="24"/>
        </w:rPr>
        <w:t>relatoria do Deputado Cláudio Abrantes,</w:t>
      </w:r>
      <w:r w:rsidR="00AE5C50">
        <w:rPr>
          <w:rFonts w:cs="Tahoma"/>
          <w:b/>
          <w:bCs/>
          <w:szCs w:val="24"/>
        </w:rPr>
        <w:t xml:space="preserve"> </w:t>
      </w:r>
      <w:r w:rsidR="00AE5C50" w:rsidRPr="00AA6BFC">
        <w:rPr>
          <w:rFonts w:cs="Tahoma"/>
          <w:b/>
          <w:bCs/>
          <w:szCs w:val="24"/>
        </w:rPr>
        <w:t>quanto ao prazo de emendas junto às Comissões, item 4.2 do Manual de Procedimentos das Comissões Permanentes.</w:t>
      </w:r>
      <w:r w:rsidR="00AE5C50">
        <w:rPr>
          <w:rFonts w:cs="Tahoma"/>
          <w:b/>
          <w:bCs/>
          <w:szCs w:val="24"/>
        </w:rPr>
        <w:t xml:space="preserve"> </w:t>
      </w:r>
      <w:r w:rsidR="001B6F0F">
        <w:rPr>
          <w:rFonts w:cs="Tahoma"/>
          <w:szCs w:val="24"/>
        </w:rPr>
        <w:t xml:space="preserve">O </w:t>
      </w:r>
      <w:r w:rsidR="001B6F0F" w:rsidRPr="00BD0523">
        <w:rPr>
          <w:rFonts w:cs="Tahoma"/>
          <w:szCs w:val="24"/>
        </w:rPr>
        <w:t xml:space="preserve">Deputado </w:t>
      </w:r>
      <w:r w:rsidR="001B6F0F" w:rsidRPr="00A3599A">
        <w:rPr>
          <w:rFonts w:cs="Tahoma"/>
          <w:szCs w:val="24"/>
        </w:rPr>
        <w:t>Robério Negreiros</w:t>
      </w:r>
      <w:r w:rsidR="001B6F0F" w:rsidRPr="00BD0523">
        <w:rPr>
          <w:rFonts w:cs="Tahoma"/>
          <w:szCs w:val="24"/>
        </w:rPr>
        <w:t xml:space="preserve"> encerra a reunião às </w:t>
      </w:r>
      <w:r w:rsidR="001B6F0F">
        <w:rPr>
          <w:rFonts w:cs="Tahoma"/>
          <w:szCs w:val="24"/>
        </w:rPr>
        <w:t>treze horas</w:t>
      </w:r>
      <w:r w:rsidR="001B6F0F" w:rsidRPr="00BD0523">
        <w:rPr>
          <w:rFonts w:cs="Tahoma"/>
          <w:bCs/>
          <w:szCs w:val="24"/>
        </w:rPr>
        <w:t xml:space="preserve">. </w:t>
      </w:r>
      <w:r w:rsidR="001B6F0F" w:rsidRPr="00BD0523">
        <w:rPr>
          <w:rFonts w:cs="Tahoma"/>
          <w:szCs w:val="24"/>
        </w:rPr>
        <w:t>Eu, Paulo Eduardo Pinto de Almeida, Secretário da Comissão de Constituição e Justiça da Câmara Legislativa do Distrito Federal, lavrei a presente ata que, depois de lida e assinada pelo Presidente, Deputado Chico Leite, e pelos demais deputados membros desta Comissão, será enviada à publicação.</w:t>
      </w:r>
    </w:p>
    <w:p w:rsidR="001B6F0F" w:rsidRPr="00BD0523" w:rsidRDefault="001B6F0F" w:rsidP="001B6F0F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1B6F0F" w:rsidRPr="00BD0523" w:rsidRDefault="001B6F0F" w:rsidP="001B6F0F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1B6F0F" w:rsidRPr="00BD0523" w:rsidRDefault="001B6F0F" w:rsidP="001B6F0F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DEPUTADO CHICO LEITE</w:t>
      </w:r>
    </w:p>
    <w:p w:rsidR="0008501E" w:rsidRDefault="001B6F0F" w:rsidP="000E5390">
      <w:pPr>
        <w:jc w:val="center"/>
        <w:rPr>
          <w:rFonts w:cs="Tahoma"/>
          <w:bCs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Presidente – CCJ</w:t>
      </w:r>
    </w:p>
    <w:sectPr w:rsidR="0008501E" w:rsidSect="007B3DF5">
      <w:headerReference w:type="default" r:id="rId8"/>
      <w:pgSz w:w="11907" w:h="16840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FE5" w:rsidRDefault="009D1FE5">
      <w:r>
        <w:separator/>
      </w:r>
    </w:p>
  </w:endnote>
  <w:endnote w:type="continuationSeparator" w:id="0">
    <w:p w:rsidR="009D1FE5" w:rsidRDefault="009D1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FE5" w:rsidRDefault="009D1FE5">
      <w:r>
        <w:separator/>
      </w:r>
    </w:p>
  </w:footnote>
  <w:footnote w:type="continuationSeparator" w:id="0">
    <w:p w:rsidR="009D1FE5" w:rsidRDefault="009D1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FE5" w:rsidRPr="00A740AB" w:rsidRDefault="009D1FE5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-165735</wp:posOffset>
          </wp:positionH>
          <wp:positionV relativeFrom="margin">
            <wp:posOffset>-1021081</wp:posOffset>
          </wp:positionV>
          <wp:extent cx="5762625" cy="828675"/>
          <wp:effectExtent l="0" t="0" r="9525" b="0"/>
          <wp:wrapNone/>
          <wp:docPr id="2" name="WordPictureWatermark94742732" descr="teste papel de carta cldf - logos nas extrem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742732" descr="teste papel de carta cldf - logos nas extremidad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9D1FE5" w:rsidRPr="00A740AB" w:rsidRDefault="009D1FE5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9D1FE5" w:rsidRPr="00A740AB" w:rsidRDefault="009D1FE5" w:rsidP="0074281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0A7C"/>
    <w:rsid w:val="000019CD"/>
    <w:rsid w:val="00001E90"/>
    <w:rsid w:val="0000472B"/>
    <w:rsid w:val="000053C9"/>
    <w:rsid w:val="00007D0C"/>
    <w:rsid w:val="00007D82"/>
    <w:rsid w:val="00013803"/>
    <w:rsid w:val="000143CC"/>
    <w:rsid w:val="00016ED7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29C"/>
    <w:rsid w:val="00076618"/>
    <w:rsid w:val="00076F85"/>
    <w:rsid w:val="00077A45"/>
    <w:rsid w:val="000811D1"/>
    <w:rsid w:val="00083699"/>
    <w:rsid w:val="0008433E"/>
    <w:rsid w:val="0008477E"/>
    <w:rsid w:val="0008501E"/>
    <w:rsid w:val="00090778"/>
    <w:rsid w:val="000908CF"/>
    <w:rsid w:val="00092EEF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1A0B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5390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3120"/>
    <w:rsid w:val="00163D7E"/>
    <w:rsid w:val="00165790"/>
    <w:rsid w:val="00165B28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B1B1A"/>
    <w:rsid w:val="001B4A53"/>
    <w:rsid w:val="001B6E8B"/>
    <w:rsid w:val="001B6F0F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467"/>
    <w:rsid w:val="001E790C"/>
    <w:rsid w:val="001E7C59"/>
    <w:rsid w:val="001F0416"/>
    <w:rsid w:val="001F0579"/>
    <w:rsid w:val="001F1C98"/>
    <w:rsid w:val="001F218D"/>
    <w:rsid w:val="001F6B08"/>
    <w:rsid w:val="001F7F74"/>
    <w:rsid w:val="002013D7"/>
    <w:rsid w:val="002046AF"/>
    <w:rsid w:val="00205435"/>
    <w:rsid w:val="00206BC0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50A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968"/>
    <w:rsid w:val="00251DF4"/>
    <w:rsid w:val="00251FBC"/>
    <w:rsid w:val="00256751"/>
    <w:rsid w:val="0025791B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7218"/>
    <w:rsid w:val="002A30F4"/>
    <w:rsid w:val="002A3300"/>
    <w:rsid w:val="002A3F3A"/>
    <w:rsid w:val="002A6C84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51B8"/>
    <w:rsid w:val="00315940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8CA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48F"/>
    <w:rsid w:val="00390B64"/>
    <w:rsid w:val="00392A0B"/>
    <w:rsid w:val="00392C52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6AE1"/>
    <w:rsid w:val="00447DFE"/>
    <w:rsid w:val="00450914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7D34"/>
    <w:rsid w:val="004A1394"/>
    <w:rsid w:val="004A31BE"/>
    <w:rsid w:val="004A347A"/>
    <w:rsid w:val="004A3D12"/>
    <w:rsid w:val="004A5754"/>
    <w:rsid w:val="004A5D9D"/>
    <w:rsid w:val="004A5ECE"/>
    <w:rsid w:val="004A64B2"/>
    <w:rsid w:val="004A710C"/>
    <w:rsid w:val="004B1198"/>
    <w:rsid w:val="004B29C4"/>
    <w:rsid w:val="004B2B17"/>
    <w:rsid w:val="004B47F5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4566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5FE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87F87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111D"/>
    <w:rsid w:val="005C1C95"/>
    <w:rsid w:val="005C20BC"/>
    <w:rsid w:val="005C33A5"/>
    <w:rsid w:val="005C33E1"/>
    <w:rsid w:val="005C3F88"/>
    <w:rsid w:val="005C40A8"/>
    <w:rsid w:val="005C459B"/>
    <w:rsid w:val="005C4905"/>
    <w:rsid w:val="005C5594"/>
    <w:rsid w:val="005C5924"/>
    <w:rsid w:val="005C5D3B"/>
    <w:rsid w:val="005D14BF"/>
    <w:rsid w:val="005D1F31"/>
    <w:rsid w:val="005D402D"/>
    <w:rsid w:val="005D546A"/>
    <w:rsid w:val="005D691F"/>
    <w:rsid w:val="005D6B7B"/>
    <w:rsid w:val="005D7AA7"/>
    <w:rsid w:val="005E0EE7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174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1AE9"/>
    <w:rsid w:val="0070319E"/>
    <w:rsid w:val="007034D4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570"/>
    <w:rsid w:val="00746CF7"/>
    <w:rsid w:val="007470FF"/>
    <w:rsid w:val="0074754F"/>
    <w:rsid w:val="00750C19"/>
    <w:rsid w:val="00751202"/>
    <w:rsid w:val="00751975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63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E1E"/>
    <w:rsid w:val="00864322"/>
    <w:rsid w:val="0086491D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0853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0BF6"/>
    <w:rsid w:val="009344AD"/>
    <w:rsid w:val="0093460F"/>
    <w:rsid w:val="00934AC1"/>
    <w:rsid w:val="009356F4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ABA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4A4E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6FDD"/>
    <w:rsid w:val="00987E74"/>
    <w:rsid w:val="00990E65"/>
    <w:rsid w:val="009910E5"/>
    <w:rsid w:val="00991B09"/>
    <w:rsid w:val="00991C30"/>
    <w:rsid w:val="0099321F"/>
    <w:rsid w:val="00993353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1FE5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F01"/>
    <w:rsid w:val="009E38F3"/>
    <w:rsid w:val="009E42F5"/>
    <w:rsid w:val="009E4640"/>
    <w:rsid w:val="009E5C93"/>
    <w:rsid w:val="009E6587"/>
    <w:rsid w:val="009F37A2"/>
    <w:rsid w:val="009F390C"/>
    <w:rsid w:val="009F3EAF"/>
    <w:rsid w:val="009F427B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31FA"/>
    <w:rsid w:val="00A34FB8"/>
    <w:rsid w:val="00A3548C"/>
    <w:rsid w:val="00A3599A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CDB"/>
    <w:rsid w:val="00A51EB0"/>
    <w:rsid w:val="00A52876"/>
    <w:rsid w:val="00A53624"/>
    <w:rsid w:val="00A53F91"/>
    <w:rsid w:val="00A5668F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D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661"/>
    <w:rsid w:val="00AA3A92"/>
    <w:rsid w:val="00AA416D"/>
    <w:rsid w:val="00AA4730"/>
    <w:rsid w:val="00AA58DE"/>
    <w:rsid w:val="00AA6BFC"/>
    <w:rsid w:val="00AA71CA"/>
    <w:rsid w:val="00AA773A"/>
    <w:rsid w:val="00AB0718"/>
    <w:rsid w:val="00AB43BB"/>
    <w:rsid w:val="00AB4B19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6868"/>
    <w:rsid w:val="00AC7A21"/>
    <w:rsid w:val="00AC7E18"/>
    <w:rsid w:val="00AD0D73"/>
    <w:rsid w:val="00AD19BF"/>
    <w:rsid w:val="00AD2E12"/>
    <w:rsid w:val="00AD3201"/>
    <w:rsid w:val="00AD3226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C50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4E1B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706C8"/>
    <w:rsid w:val="00B716A0"/>
    <w:rsid w:val="00B71F2C"/>
    <w:rsid w:val="00B71F30"/>
    <w:rsid w:val="00B73A98"/>
    <w:rsid w:val="00B73D80"/>
    <w:rsid w:val="00B74B9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579D"/>
    <w:rsid w:val="00B96990"/>
    <w:rsid w:val="00B970CD"/>
    <w:rsid w:val="00BA0E89"/>
    <w:rsid w:val="00BA2CCF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6A37"/>
    <w:rsid w:val="00C17757"/>
    <w:rsid w:val="00C2061A"/>
    <w:rsid w:val="00C20A60"/>
    <w:rsid w:val="00C20C56"/>
    <w:rsid w:val="00C22CE7"/>
    <w:rsid w:val="00C23A14"/>
    <w:rsid w:val="00C2447D"/>
    <w:rsid w:val="00C265E6"/>
    <w:rsid w:val="00C27DCF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019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1D5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8F"/>
    <w:rsid w:val="00CE23A7"/>
    <w:rsid w:val="00CE250D"/>
    <w:rsid w:val="00CE282C"/>
    <w:rsid w:val="00CE2E89"/>
    <w:rsid w:val="00CE3A96"/>
    <w:rsid w:val="00CE4DBA"/>
    <w:rsid w:val="00CF027D"/>
    <w:rsid w:val="00CF0B11"/>
    <w:rsid w:val="00CF0F51"/>
    <w:rsid w:val="00CF1126"/>
    <w:rsid w:val="00CF14A5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55D"/>
    <w:rsid w:val="00D26AD1"/>
    <w:rsid w:val="00D26E20"/>
    <w:rsid w:val="00D30EA9"/>
    <w:rsid w:val="00D31764"/>
    <w:rsid w:val="00D34DD9"/>
    <w:rsid w:val="00D35C09"/>
    <w:rsid w:val="00D37017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3DD"/>
    <w:rsid w:val="00D7478B"/>
    <w:rsid w:val="00D75174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C41"/>
    <w:rsid w:val="00DF5543"/>
    <w:rsid w:val="00DF6E66"/>
    <w:rsid w:val="00E00141"/>
    <w:rsid w:val="00E005DB"/>
    <w:rsid w:val="00E00793"/>
    <w:rsid w:val="00E02D27"/>
    <w:rsid w:val="00E05924"/>
    <w:rsid w:val="00E05BE0"/>
    <w:rsid w:val="00E06C23"/>
    <w:rsid w:val="00E07A6F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8DC"/>
    <w:rsid w:val="00E24F0F"/>
    <w:rsid w:val="00E25CDD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1563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6DB6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2FD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546"/>
    <w:rsid w:val="00F35582"/>
    <w:rsid w:val="00F3671F"/>
    <w:rsid w:val="00F36BF0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653E"/>
    <w:rsid w:val="00F673B3"/>
    <w:rsid w:val="00F67D81"/>
    <w:rsid w:val="00F73152"/>
    <w:rsid w:val="00F74193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4DD9"/>
    <w:rsid w:val="00FA6A51"/>
    <w:rsid w:val="00FA7ED5"/>
    <w:rsid w:val="00FB01D3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basedOn w:val="Fontepargpadro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93F82-FEF2-475A-B180-E9F00F06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2034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maria.eugenia</cp:lastModifiedBy>
  <cp:revision>43</cp:revision>
  <cp:lastPrinted>2013-07-31T18:12:00Z</cp:lastPrinted>
  <dcterms:created xsi:type="dcterms:W3CDTF">2014-04-07T18:27:00Z</dcterms:created>
  <dcterms:modified xsi:type="dcterms:W3CDTF">2014-04-23T19:54:00Z</dcterms:modified>
</cp:coreProperties>
</file>