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3C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ATA DA </w:t>
      </w:r>
      <w:r w:rsidR="00101796">
        <w:rPr>
          <w:rFonts w:ascii="Arial" w:hAnsi="Arial" w:cs="Arial"/>
          <w:b/>
          <w:sz w:val="24"/>
          <w:szCs w:val="24"/>
        </w:rPr>
        <w:t>20</w:t>
      </w:r>
      <w:r w:rsidRPr="005E36D8">
        <w:rPr>
          <w:rFonts w:ascii="Arial" w:hAnsi="Arial" w:cs="Arial"/>
          <w:b/>
          <w:sz w:val="24"/>
          <w:szCs w:val="24"/>
        </w:rPr>
        <w:t xml:space="preserve">ª REUNIÃO ORDINÁRIA DA COMISSÃO DE CONSTITUIÇÃO E JUSTIÇA, DA </w:t>
      </w:r>
      <w:r w:rsidR="00675E95">
        <w:rPr>
          <w:rFonts w:ascii="Arial" w:hAnsi="Arial" w:cs="Arial"/>
          <w:b/>
          <w:sz w:val="24"/>
          <w:szCs w:val="24"/>
        </w:rPr>
        <w:t>1ª</w:t>
      </w:r>
      <w:r w:rsidRPr="005E36D8">
        <w:rPr>
          <w:rFonts w:ascii="Arial" w:hAnsi="Arial" w:cs="Arial"/>
          <w:b/>
          <w:sz w:val="24"/>
          <w:szCs w:val="24"/>
        </w:rPr>
        <w:t xml:space="preserve"> SESSÃO LEGISLATIVA, DA </w:t>
      </w:r>
      <w:r w:rsidR="00675E95">
        <w:rPr>
          <w:rFonts w:ascii="Arial" w:hAnsi="Arial" w:cs="Arial"/>
          <w:b/>
          <w:sz w:val="24"/>
          <w:szCs w:val="24"/>
        </w:rPr>
        <w:t>6ª</w:t>
      </w:r>
      <w:r w:rsidR="00F275EE" w:rsidRPr="005E36D8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>LEGISLATURA DA C</w:t>
      </w:r>
      <w:r w:rsidR="007A79C9">
        <w:rPr>
          <w:rFonts w:ascii="Arial" w:hAnsi="Arial" w:cs="Arial"/>
          <w:b/>
          <w:sz w:val="24"/>
          <w:szCs w:val="24"/>
        </w:rPr>
        <w:t>Â</w:t>
      </w:r>
      <w:r w:rsidRPr="005E36D8">
        <w:rPr>
          <w:rFonts w:ascii="Arial" w:hAnsi="Arial" w:cs="Arial"/>
          <w:b/>
          <w:sz w:val="24"/>
          <w:szCs w:val="24"/>
        </w:rPr>
        <w:t xml:space="preserve">MARA LEGISLATIVA DO DISTRITO FEDERAL, REALIZADA EM </w:t>
      </w:r>
      <w:r w:rsidR="00101796">
        <w:rPr>
          <w:rFonts w:ascii="Arial" w:hAnsi="Arial" w:cs="Arial"/>
          <w:b/>
          <w:sz w:val="24"/>
          <w:szCs w:val="24"/>
        </w:rPr>
        <w:t>23</w:t>
      </w:r>
      <w:r w:rsidR="00CD0E57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>DE</w:t>
      </w:r>
      <w:r w:rsidR="002A6C84">
        <w:rPr>
          <w:rFonts w:ascii="Arial" w:hAnsi="Arial" w:cs="Arial"/>
          <w:b/>
          <w:sz w:val="24"/>
          <w:szCs w:val="24"/>
        </w:rPr>
        <w:t xml:space="preserve"> </w:t>
      </w:r>
      <w:r w:rsidR="00B659B6">
        <w:rPr>
          <w:rFonts w:ascii="Arial" w:hAnsi="Arial" w:cs="Arial"/>
          <w:b/>
          <w:sz w:val="24"/>
          <w:szCs w:val="24"/>
        </w:rPr>
        <w:t xml:space="preserve">AGOSTO </w:t>
      </w:r>
      <w:r w:rsidR="00CD0E57">
        <w:rPr>
          <w:rFonts w:ascii="Arial" w:hAnsi="Arial" w:cs="Arial"/>
          <w:b/>
          <w:sz w:val="24"/>
          <w:szCs w:val="24"/>
        </w:rPr>
        <w:t xml:space="preserve">DE </w:t>
      </w:r>
      <w:r w:rsidRPr="005E36D8">
        <w:rPr>
          <w:rFonts w:ascii="Arial" w:hAnsi="Arial" w:cs="Arial"/>
          <w:b/>
          <w:sz w:val="24"/>
          <w:szCs w:val="24"/>
        </w:rPr>
        <w:t>201</w:t>
      </w:r>
      <w:r w:rsidR="00F275EE" w:rsidRPr="005E36D8">
        <w:rPr>
          <w:rFonts w:ascii="Arial" w:hAnsi="Arial" w:cs="Arial"/>
          <w:b/>
          <w:sz w:val="24"/>
          <w:szCs w:val="24"/>
        </w:rPr>
        <w:t>1</w:t>
      </w:r>
      <w:r w:rsidR="008D74D9">
        <w:rPr>
          <w:rFonts w:ascii="Arial" w:hAnsi="Arial" w:cs="Arial"/>
          <w:b/>
          <w:sz w:val="24"/>
          <w:szCs w:val="24"/>
        </w:rPr>
        <w:t>.</w:t>
      </w:r>
    </w:p>
    <w:p w:rsidR="00B8689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41C07" w:rsidRDefault="00D41C0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41C07" w:rsidRDefault="00D41C0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27347" w:rsidRDefault="0092734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Default="00B86894" w:rsidP="008F4BC9">
      <w:pPr>
        <w:spacing w:after="100" w:afterAutospacing="1"/>
        <w:ind w:right="49"/>
        <w:jc w:val="both"/>
        <w:rPr>
          <w:rFonts w:ascii="Arial" w:hAnsi="Arial" w:cs="Arial"/>
          <w:sz w:val="24"/>
          <w:szCs w:val="24"/>
        </w:rPr>
      </w:pPr>
      <w:r w:rsidRPr="005E36D8">
        <w:rPr>
          <w:rFonts w:ascii="Arial" w:hAnsi="Arial" w:cs="Arial"/>
          <w:sz w:val="24"/>
          <w:szCs w:val="24"/>
        </w:rPr>
        <w:t xml:space="preserve">Aos </w:t>
      </w:r>
      <w:r w:rsidR="00101796">
        <w:rPr>
          <w:rFonts w:ascii="Arial" w:hAnsi="Arial" w:cs="Arial"/>
          <w:sz w:val="24"/>
          <w:szCs w:val="24"/>
        </w:rPr>
        <w:t>vinte e três</w:t>
      </w:r>
      <w:r w:rsidR="00B659B6">
        <w:rPr>
          <w:rFonts w:ascii="Arial" w:hAnsi="Arial" w:cs="Arial"/>
          <w:sz w:val="24"/>
          <w:szCs w:val="24"/>
        </w:rPr>
        <w:t xml:space="preserve"> </w:t>
      </w:r>
      <w:r w:rsidR="00F275EE" w:rsidRPr="005E36D8">
        <w:rPr>
          <w:rFonts w:ascii="Arial" w:hAnsi="Arial" w:cs="Arial"/>
          <w:sz w:val="24"/>
          <w:szCs w:val="24"/>
        </w:rPr>
        <w:t>dias</w:t>
      </w:r>
      <w:r w:rsidRPr="005E36D8">
        <w:rPr>
          <w:rFonts w:ascii="Arial" w:hAnsi="Arial" w:cs="Arial"/>
          <w:sz w:val="24"/>
          <w:szCs w:val="24"/>
        </w:rPr>
        <w:t xml:space="preserve"> do m</w:t>
      </w:r>
      <w:r w:rsidR="006200B8" w:rsidRPr="005E36D8">
        <w:rPr>
          <w:rFonts w:ascii="Arial" w:hAnsi="Arial" w:cs="Arial"/>
          <w:sz w:val="24"/>
          <w:szCs w:val="24"/>
        </w:rPr>
        <w:t>ês</w:t>
      </w:r>
      <w:r w:rsidRPr="005E36D8">
        <w:rPr>
          <w:rFonts w:ascii="Arial" w:hAnsi="Arial" w:cs="Arial"/>
          <w:sz w:val="24"/>
          <w:szCs w:val="24"/>
        </w:rPr>
        <w:t xml:space="preserve"> de </w:t>
      </w:r>
      <w:r w:rsidR="00B659B6">
        <w:rPr>
          <w:rFonts w:ascii="Arial" w:hAnsi="Arial" w:cs="Arial"/>
          <w:sz w:val="24"/>
          <w:szCs w:val="24"/>
        </w:rPr>
        <w:t xml:space="preserve">agosto </w:t>
      </w:r>
      <w:r w:rsidRPr="005E36D8">
        <w:rPr>
          <w:rFonts w:ascii="Arial" w:hAnsi="Arial" w:cs="Arial"/>
          <w:sz w:val="24"/>
          <w:szCs w:val="24"/>
        </w:rPr>
        <w:t>de</w:t>
      </w:r>
      <w:r w:rsidR="00F634C8" w:rsidRPr="005E36D8">
        <w:rPr>
          <w:rFonts w:ascii="Arial" w:hAnsi="Arial" w:cs="Arial"/>
          <w:sz w:val="24"/>
          <w:szCs w:val="24"/>
        </w:rPr>
        <w:t xml:space="preserve"> </w:t>
      </w:r>
      <w:r w:rsidRPr="005E36D8">
        <w:rPr>
          <w:rFonts w:ascii="Arial" w:hAnsi="Arial" w:cs="Arial"/>
          <w:sz w:val="24"/>
          <w:szCs w:val="24"/>
        </w:rPr>
        <w:t>201</w:t>
      </w:r>
      <w:r w:rsidR="00F275EE" w:rsidRPr="005E36D8">
        <w:rPr>
          <w:rFonts w:ascii="Arial" w:hAnsi="Arial" w:cs="Arial"/>
          <w:sz w:val="24"/>
          <w:szCs w:val="24"/>
        </w:rPr>
        <w:t>1,</w:t>
      </w:r>
      <w:r w:rsidRPr="005E36D8">
        <w:rPr>
          <w:rFonts w:ascii="Arial" w:hAnsi="Arial" w:cs="Arial"/>
          <w:sz w:val="24"/>
          <w:szCs w:val="24"/>
        </w:rPr>
        <w:t xml:space="preserve"> </w:t>
      </w:r>
      <w:r w:rsidR="00DD49B7" w:rsidRPr="005E36D8">
        <w:rPr>
          <w:rFonts w:ascii="Arial" w:hAnsi="Arial" w:cs="Arial"/>
          <w:sz w:val="24"/>
          <w:szCs w:val="24"/>
        </w:rPr>
        <w:t>à</w:t>
      </w:r>
      <w:r w:rsidRPr="005E36D8">
        <w:rPr>
          <w:rFonts w:ascii="Arial" w:hAnsi="Arial" w:cs="Arial"/>
          <w:sz w:val="24"/>
          <w:szCs w:val="24"/>
        </w:rPr>
        <w:t xml:space="preserve">s </w:t>
      </w:r>
      <w:r w:rsidR="00B659B6">
        <w:rPr>
          <w:rFonts w:ascii="Arial" w:hAnsi="Arial" w:cs="Arial"/>
          <w:sz w:val="24"/>
          <w:szCs w:val="24"/>
        </w:rPr>
        <w:t xml:space="preserve">dez horas e </w:t>
      </w:r>
      <w:r w:rsidR="004D53E6">
        <w:rPr>
          <w:rFonts w:ascii="Arial" w:hAnsi="Arial" w:cs="Arial"/>
          <w:sz w:val="24"/>
          <w:szCs w:val="24"/>
        </w:rPr>
        <w:t>vinte</w:t>
      </w:r>
      <w:r w:rsidR="00B659B6">
        <w:rPr>
          <w:rFonts w:ascii="Arial" w:hAnsi="Arial" w:cs="Arial"/>
          <w:sz w:val="24"/>
          <w:szCs w:val="24"/>
        </w:rPr>
        <w:t xml:space="preserve"> </w:t>
      </w:r>
      <w:r w:rsidR="00101796">
        <w:rPr>
          <w:rFonts w:ascii="Arial" w:hAnsi="Arial" w:cs="Arial"/>
          <w:sz w:val="24"/>
          <w:szCs w:val="24"/>
        </w:rPr>
        <w:t xml:space="preserve">e cinco </w:t>
      </w:r>
      <w:r w:rsidR="00B659B6">
        <w:rPr>
          <w:rFonts w:ascii="Arial" w:hAnsi="Arial" w:cs="Arial"/>
          <w:sz w:val="24"/>
          <w:szCs w:val="24"/>
        </w:rPr>
        <w:t>minutos</w:t>
      </w:r>
      <w:r w:rsidRPr="005E36D8">
        <w:rPr>
          <w:rFonts w:ascii="Arial" w:hAnsi="Arial" w:cs="Arial"/>
          <w:sz w:val="24"/>
          <w:szCs w:val="24"/>
        </w:rPr>
        <w:t xml:space="preserve">, na Sala de Reunião das </w:t>
      </w:r>
      <w:r w:rsidR="006200B8" w:rsidRPr="005E36D8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 xml:space="preserve">omissões, o </w:t>
      </w:r>
      <w:r w:rsidR="001A38C0">
        <w:rPr>
          <w:rFonts w:ascii="Arial" w:hAnsi="Arial" w:cs="Arial"/>
          <w:sz w:val="24"/>
          <w:szCs w:val="24"/>
        </w:rPr>
        <w:t>P</w:t>
      </w:r>
      <w:r w:rsidRPr="005E36D8">
        <w:rPr>
          <w:rFonts w:ascii="Arial" w:hAnsi="Arial" w:cs="Arial"/>
          <w:sz w:val="24"/>
          <w:szCs w:val="24"/>
        </w:rPr>
        <w:t>residente da Comissão de Constituição e Justiça da Câmara Legislativa do Distrito Federal, Deputado</w:t>
      </w:r>
      <w:r w:rsidR="00F275EE" w:rsidRPr="005E36D8">
        <w:rPr>
          <w:rFonts w:ascii="Arial" w:hAnsi="Arial" w:cs="Arial"/>
          <w:sz w:val="24"/>
          <w:szCs w:val="24"/>
        </w:rPr>
        <w:t xml:space="preserve"> </w:t>
      </w:r>
      <w:r w:rsidR="003D0D47">
        <w:rPr>
          <w:rFonts w:ascii="Arial" w:hAnsi="Arial" w:cs="Arial"/>
          <w:sz w:val="24"/>
          <w:szCs w:val="24"/>
        </w:rPr>
        <w:t>Chico Leite</w:t>
      </w:r>
      <w:r w:rsidRPr="005E36D8">
        <w:rPr>
          <w:rFonts w:ascii="Arial" w:hAnsi="Arial" w:cs="Arial"/>
          <w:sz w:val="24"/>
          <w:szCs w:val="24"/>
        </w:rPr>
        <w:t xml:space="preserve">, abre a </w:t>
      </w:r>
      <w:r w:rsidR="002D07C8" w:rsidRPr="00986929">
        <w:rPr>
          <w:rFonts w:ascii="Arial" w:hAnsi="Arial" w:cs="Arial"/>
          <w:sz w:val="24"/>
          <w:szCs w:val="24"/>
        </w:rPr>
        <w:t>vigésima</w:t>
      </w:r>
      <w:r w:rsidR="00B659B6" w:rsidRPr="00986929">
        <w:rPr>
          <w:rFonts w:ascii="Arial" w:hAnsi="Arial" w:cs="Arial"/>
          <w:sz w:val="24"/>
          <w:szCs w:val="24"/>
        </w:rPr>
        <w:t xml:space="preserve"> </w:t>
      </w:r>
      <w:r w:rsidR="00675E95">
        <w:rPr>
          <w:rFonts w:ascii="Arial" w:hAnsi="Arial" w:cs="Arial"/>
          <w:sz w:val="24"/>
          <w:szCs w:val="24"/>
        </w:rPr>
        <w:t>r</w:t>
      </w:r>
      <w:r w:rsidRPr="005E36D8">
        <w:rPr>
          <w:rFonts w:ascii="Arial" w:hAnsi="Arial" w:cs="Arial"/>
          <w:sz w:val="24"/>
          <w:szCs w:val="24"/>
        </w:rPr>
        <w:t xml:space="preserve">eunião </w:t>
      </w:r>
      <w:r w:rsidR="00675E95">
        <w:rPr>
          <w:rFonts w:ascii="Arial" w:hAnsi="Arial" w:cs="Arial"/>
          <w:sz w:val="24"/>
          <w:szCs w:val="24"/>
        </w:rPr>
        <w:t>o</w:t>
      </w:r>
      <w:r w:rsidRPr="005E36D8">
        <w:rPr>
          <w:rFonts w:ascii="Arial" w:hAnsi="Arial" w:cs="Arial"/>
          <w:sz w:val="24"/>
          <w:szCs w:val="24"/>
        </w:rPr>
        <w:t xml:space="preserve">rdinária da </w:t>
      </w:r>
      <w:r w:rsidR="008834ED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>omissão</w:t>
      </w:r>
      <w:r w:rsidR="00F275EE" w:rsidRPr="005E36D8">
        <w:rPr>
          <w:rFonts w:ascii="Arial" w:hAnsi="Arial" w:cs="Arial"/>
          <w:sz w:val="24"/>
          <w:szCs w:val="24"/>
        </w:rPr>
        <w:t xml:space="preserve">. Presentes os Deputados </w:t>
      </w:r>
      <w:proofErr w:type="spellStart"/>
      <w:r w:rsidR="00F275EE" w:rsidRPr="005E36D8">
        <w:rPr>
          <w:rFonts w:ascii="Arial" w:hAnsi="Arial" w:cs="Arial"/>
          <w:sz w:val="24"/>
          <w:szCs w:val="24"/>
        </w:rPr>
        <w:t>Olair</w:t>
      </w:r>
      <w:proofErr w:type="spellEnd"/>
      <w:r w:rsidR="00F275EE" w:rsidRPr="005E36D8">
        <w:rPr>
          <w:rFonts w:ascii="Arial" w:hAnsi="Arial" w:cs="Arial"/>
          <w:sz w:val="24"/>
          <w:szCs w:val="24"/>
        </w:rPr>
        <w:t xml:space="preserve"> Francisco</w:t>
      </w:r>
      <w:r w:rsidR="008D74D9">
        <w:rPr>
          <w:rFonts w:ascii="Arial" w:hAnsi="Arial" w:cs="Arial"/>
          <w:sz w:val="24"/>
          <w:szCs w:val="24"/>
        </w:rPr>
        <w:t xml:space="preserve"> e </w:t>
      </w:r>
      <w:r w:rsidR="00B659B6">
        <w:rPr>
          <w:rFonts w:ascii="Arial" w:hAnsi="Arial" w:cs="Arial"/>
          <w:sz w:val="24"/>
          <w:szCs w:val="24"/>
        </w:rPr>
        <w:t>Joe Valle</w:t>
      </w:r>
      <w:r w:rsidR="007F75C1">
        <w:rPr>
          <w:rFonts w:ascii="Arial" w:hAnsi="Arial" w:cs="Arial"/>
          <w:sz w:val="24"/>
          <w:szCs w:val="24"/>
        </w:rPr>
        <w:t>.</w:t>
      </w:r>
      <w:r w:rsidR="00CE2E89">
        <w:rPr>
          <w:rFonts w:ascii="Arial" w:hAnsi="Arial" w:cs="Arial"/>
          <w:sz w:val="24"/>
          <w:szCs w:val="24"/>
        </w:rPr>
        <w:t xml:space="preserve"> </w:t>
      </w:r>
      <w:r w:rsidR="00B659B6">
        <w:rPr>
          <w:rFonts w:ascii="Arial" w:hAnsi="Arial" w:cs="Arial"/>
          <w:sz w:val="24"/>
          <w:szCs w:val="24"/>
        </w:rPr>
        <w:t xml:space="preserve">É aprovada a ata da </w:t>
      </w:r>
      <w:r w:rsidR="004D53E6">
        <w:rPr>
          <w:rFonts w:ascii="Arial" w:hAnsi="Arial" w:cs="Arial"/>
          <w:sz w:val="24"/>
          <w:szCs w:val="24"/>
        </w:rPr>
        <w:t>1</w:t>
      </w:r>
      <w:r w:rsidR="00101796">
        <w:rPr>
          <w:rFonts w:ascii="Arial" w:hAnsi="Arial" w:cs="Arial"/>
          <w:sz w:val="24"/>
          <w:szCs w:val="24"/>
        </w:rPr>
        <w:t>9</w:t>
      </w:r>
      <w:r w:rsidR="00B659B6">
        <w:rPr>
          <w:rFonts w:ascii="Arial" w:hAnsi="Arial" w:cs="Arial"/>
          <w:sz w:val="24"/>
          <w:szCs w:val="24"/>
        </w:rPr>
        <w:t xml:space="preserve">ª Reunião </w:t>
      </w:r>
      <w:r w:rsidR="004D53E6">
        <w:rPr>
          <w:rFonts w:ascii="Arial" w:hAnsi="Arial" w:cs="Arial"/>
          <w:sz w:val="24"/>
          <w:szCs w:val="24"/>
        </w:rPr>
        <w:t>O</w:t>
      </w:r>
      <w:r w:rsidR="00B659B6">
        <w:rPr>
          <w:rFonts w:ascii="Arial" w:hAnsi="Arial" w:cs="Arial"/>
          <w:sz w:val="24"/>
          <w:szCs w:val="24"/>
        </w:rPr>
        <w:t>rdinária, com a sua assinatura pelos presentes</w:t>
      </w:r>
      <w:r w:rsidR="00FA1CEE">
        <w:rPr>
          <w:rFonts w:ascii="Arial" w:hAnsi="Arial" w:cs="Arial"/>
          <w:sz w:val="24"/>
          <w:szCs w:val="24"/>
        </w:rPr>
        <w:t>.</w:t>
      </w:r>
      <w:r w:rsidR="008D74D9">
        <w:rPr>
          <w:rFonts w:ascii="Arial" w:hAnsi="Arial" w:cs="Arial"/>
          <w:sz w:val="24"/>
          <w:szCs w:val="24"/>
        </w:rPr>
        <w:t xml:space="preserve"> </w:t>
      </w:r>
      <w:r w:rsidR="004D53E6">
        <w:rPr>
          <w:rFonts w:ascii="Arial" w:hAnsi="Arial" w:cs="Arial"/>
          <w:sz w:val="24"/>
          <w:szCs w:val="24"/>
        </w:rPr>
        <w:t>O Presidente justifica a ausência dos Deputado</w:t>
      </w:r>
      <w:r w:rsidR="00101796">
        <w:rPr>
          <w:rFonts w:ascii="Arial" w:hAnsi="Arial" w:cs="Arial"/>
          <w:sz w:val="24"/>
          <w:szCs w:val="24"/>
        </w:rPr>
        <w:t xml:space="preserve">s Wellington Luiz e </w:t>
      </w:r>
      <w:proofErr w:type="spellStart"/>
      <w:r w:rsidR="00101796">
        <w:rPr>
          <w:rFonts w:ascii="Arial" w:hAnsi="Arial" w:cs="Arial"/>
          <w:sz w:val="24"/>
          <w:szCs w:val="24"/>
        </w:rPr>
        <w:t>Aylton</w:t>
      </w:r>
      <w:proofErr w:type="spellEnd"/>
      <w:r w:rsidR="00101796">
        <w:rPr>
          <w:rFonts w:ascii="Arial" w:hAnsi="Arial" w:cs="Arial"/>
          <w:sz w:val="24"/>
          <w:szCs w:val="24"/>
        </w:rPr>
        <w:t xml:space="preserve"> Gomes</w:t>
      </w:r>
      <w:r w:rsidR="004D53E6">
        <w:rPr>
          <w:rFonts w:ascii="Arial" w:hAnsi="Arial" w:cs="Arial"/>
          <w:sz w:val="24"/>
          <w:szCs w:val="24"/>
        </w:rPr>
        <w:t xml:space="preserve">. </w:t>
      </w:r>
      <w:r w:rsidR="00B659B6">
        <w:rPr>
          <w:rFonts w:ascii="Arial" w:hAnsi="Arial" w:cs="Arial"/>
          <w:sz w:val="24"/>
          <w:szCs w:val="24"/>
        </w:rPr>
        <w:t xml:space="preserve">O Deputado Chico Leite informa que </w:t>
      </w:r>
      <w:r w:rsidR="004D53E6">
        <w:rPr>
          <w:rFonts w:ascii="Arial" w:hAnsi="Arial" w:cs="Arial"/>
          <w:sz w:val="24"/>
          <w:szCs w:val="24"/>
        </w:rPr>
        <w:t xml:space="preserve">o Memorando </w:t>
      </w:r>
      <w:r w:rsidR="00101796">
        <w:rPr>
          <w:rFonts w:ascii="Arial" w:hAnsi="Arial" w:cs="Arial"/>
          <w:sz w:val="24"/>
          <w:szCs w:val="24"/>
        </w:rPr>
        <w:t xml:space="preserve">enviado </w:t>
      </w:r>
      <w:r w:rsidR="004D53E6">
        <w:rPr>
          <w:rFonts w:ascii="Arial" w:hAnsi="Arial" w:cs="Arial"/>
          <w:sz w:val="24"/>
          <w:szCs w:val="24"/>
        </w:rPr>
        <w:t xml:space="preserve">à Presidência da Casa, solicitando informações sobre a promulgação do Projeto de Resolução n.º 19, de 2003, </w:t>
      </w:r>
      <w:r w:rsidR="00101796">
        <w:rPr>
          <w:rFonts w:ascii="Arial" w:hAnsi="Arial" w:cs="Arial"/>
          <w:sz w:val="24"/>
          <w:szCs w:val="24"/>
        </w:rPr>
        <w:t>ainda não foi respondido</w:t>
      </w:r>
      <w:r w:rsidR="00B659B6">
        <w:rPr>
          <w:rFonts w:ascii="Arial" w:hAnsi="Arial" w:cs="Arial"/>
          <w:sz w:val="24"/>
          <w:szCs w:val="24"/>
        </w:rPr>
        <w:t xml:space="preserve">. </w:t>
      </w:r>
      <w:r w:rsidR="00101796">
        <w:rPr>
          <w:rFonts w:ascii="Arial" w:hAnsi="Arial" w:cs="Arial"/>
          <w:sz w:val="24"/>
          <w:szCs w:val="24"/>
        </w:rPr>
        <w:t xml:space="preserve">O Deputado </w:t>
      </w:r>
      <w:proofErr w:type="spellStart"/>
      <w:r w:rsidR="00101796">
        <w:rPr>
          <w:rFonts w:ascii="Arial" w:hAnsi="Arial" w:cs="Arial"/>
          <w:sz w:val="24"/>
          <w:szCs w:val="24"/>
        </w:rPr>
        <w:t>Olair</w:t>
      </w:r>
      <w:proofErr w:type="spellEnd"/>
      <w:r w:rsidR="00101796">
        <w:rPr>
          <w:rFonts w:ascii="Arial" w:hAnsi="Arial" w:cs="Arial"/>
          <w:sz w:val="24"/>
          <w:szCs w:val="24"/>
        </w:rPr>
        <w:t xml:space="preserve"> Francisco sugere a realização de um comunicado em Plenário sobre essa questão e os demais lhe delegam a atribuição para fazê-lo. O Deputado Chico Leite informa sobre diálogo que teve com os Deputados Wellington Luiz e </w:t>
      </w:r>
      <w:proofErr w:type="spellStart"/>
      <w:r w:rsidR="00101796">
        <w:rPr>
          <w:rFonts w:ascii="Arial" w:hAnsi="Arial" w:cs="Arial"/>
          <w:sz w:val="24"/>
          <w:szCs w:val="24"/>
        </w:rPr>
        <w:t>Aylton</w:t>
      </w:r>
      <w:proofErr w:type="spellEnd"/>
      <w:r w:rsidR="00101796">
        <w:rPr>
          <w:rFonts w:ascii="Arial" w:hAnsi="Arial" w:cs="Arial"/>
          <w:sz w:val="24"/>
          <w:szCs w:val="24"/>
        </w:rPr>
        <w:t xml:space="preserve"> Gomes sobre o </w:t>
      </w:r>
      <w:r w:rsidR="00101796" w:rsidRPr="002D07C8">
        <w:rPr>
          <w:rFonts w:ascii="Arial" w:hAnsi="Arial" w:cs="Arial"/>
          <w:b/>
          <w:sz w:val="24"/>
          <w:szCs w:val="24"/>
        </w:rPr>
        <w:t>RECUR</w:t>
      </w:r>
      <w:r w:rsidR="002D07C8" w:rsidRPr="00986929">
        <w:rPr>
          <w:rFonts w:ascii="Arial" w:hAnsi="Arial" w:cs="Arial"/>
          <w:b/>
          <w:sz w:val="24"/>
          <w:szCs w:val="24"/>
        </w:rPr>
        <w:t>S</w:t>
      </w:r>
      <w:r w:rsidR="00101796" w:rsidRPr="002D07C8">
        <w:rPr>
          <w:rFonts w:ascii="Arial" w:hAnsi="Arial" w:cs="Arial"/>
          <w:b/>
          <w:sz w:val="24"/>
          <w:szCs w:val="24"/>
        </w:rPr>
        <w:t>O</w:t>
      </w:r>
      <w:r w:rsidR="00101796">
        <w:rPr>
          <w:rFonts w:ascii="Arial" w:hAnsi="Arial" w:cs="Arial"/>
          <w:b/>
          <w:sz w:val="24"/>
          <w:szCs w:val="24"/>
        </w:rPr>
        <w:t xml:space="preserve"> NO PROJETO DE LEI COMPLEMENTAR n.º 01, de </w:t>
      </w:r>
      <w:r w:rsidR="00101796" w:rsidRPr="00101796">
        <w:rPr>
          <w:rFonts w:ascii="Arial" w:hAnsi="Arial" w:cs="Arial"/>
          <w:b/>
          <w:sz w:val="24"/>
          <w:szCs w:val="24"/>
        </w:rPr>
        <w:t>2011</w:t>
      </w:r>
      <w:r w:rsidR="00101796">
        <w:rPr>
          <w:rFonts w:ascii="Arial" w:hAnsi="Arial" w:cs="Arial"/>
          <w:sz w:val="24"/>
          <w:szCs w:val="24"/>
        </w:rPr>
        <w:t xml:space="preserve">, </w:t>
      </w:r>
      <w:r w:rsidR="002D07C8" w:rsidRPr="00986929">
        <w:rPr>
          <w:rFonts w:ascii="Arial" w:hAnsi="Arial" w:cs="Arial"/>
          <w:sz w:val="24"/>
          <w:szCs w:val="24"/>
        </w:rPr>
        <w:t xml:space="preserve">quando os cientificou </w:t>
      </w:r>
      <w:r w:rsidR="00101796" w:rsidRPr="00986929">
        <w:rPr>
          <w:rFonts w:ascii="Arial" w:hAnsi="Arial" w:cs="Arial"/>
          <w:sz w:val="24"/>
          <w:szCs w:val="24"/>
        </w:rPr>
        <w:t>sobre</w:t>
      </w:r>
      <w:r w:rsidR="00101796">
        <w:rPr>
          <w:rFonts w:ascii="Arial" w:hAnsi="Arial" w:cs="Arial"/>
          <w:sz w:val="24"/>
          <w:szCs w:val="24"/>
        </w:rPr>
        <w:t xml:space="preserve"> a necessidade de analisar a referida proposição, tendo em vista a já superação do prazo limite, no que contou com o apoio do Deputado Joe Valle. O Deputado </w:t>
      </w:r>
      <w:proofErr w:type="spellStart"/>
      <w:r w:rsidR="00101796">
        <w:rPr>
          <w:rFonts w:ascii="Arial" w:hAnsi="Arial" w:cs="Arial"/>
          <w:sz w:val="24"/>
          <w:szCs w:val="24"/>
        </w:rPr>
        <w:t>Olair</w:t>
      </w:r>
      <w:proofErr w:type="spellEnd"/>
      <w:r w:rsidR="00101796">
        <w:rPr>
          <w:rFonts w:ascii="Arial" w:hAnsi="Arial" w:cs="Arial"/>
          <w:sz w:val="24"/>
          <w:szCs w:val="24"/>
        </w:rPr>
        <w:t xml:space="preserve"> Francisco, por seu turno, se opõe à continuação da votação, tendo em vista a ausência dos </w:t>
      </w:r>
      <w:r w:rsidR="00101796">
        <w:rPr>
          <w:rFonts w:ascii="Arial" w:hAnsi="Arial" w:cs="Arial"/>
          <w:sz w:val="24"/>
          <w:szCs w:val="24"/>
        </w:rPr>
        <w:lastRenderedPageBreak/>
        <w:t>Deputados que solicitaram vista conjunta dos autos. O Deputado Chico Leite sugere então que a Comissão aguarde</w:t>
      </w:r>
      <w:r w:rsidR="002D07C8" w:rsidRPr="002D07C8">
        <w:rPr>
          <w:rFonts w:ascii="Arial" w:hAnsi="Arial" w:cs="Arial"/>
          <w:color w:val="FF0000"/>
          <w:sz w:val="24"/>
          <w:szCs w:val="24"/>
        </w:rPr>
        <w:t>,</w:t>
      </w:r>
      <w:r w:rsidR="00101796">
        <w:rPr>
          <w:rFonts w:ascii="Arial" w:hAnsi="Arial" w:cs="Arial"/>
          <w:sz w:val="24"/>
          <w:szCs w:val="24"/>
        </w:rPr>
        <w:t xml:space="preserve"> até o fim da reunião</w:t>
      </w:r>
      <w:r w:rsidR="002D07C8" w:rsidRPr="002D07C8">
        <w:rPr>
          <w:rFonts w:ascii="Arial" w:hAnsi="Arial" w:cs="Arial"/>
          <w:color w:val="FF0000"/>
          <w:sz w:val="24"/>
          <w:szCs w:val="24"/>
        </w:rPr>
        <w:t>,</w:t>
      </w:r>
      <w:r w:rsidR="00101796">
        <w:rPr>
          <w:rFonts w:ascii="Arial" w:hAnsi="Arial" w:cs="Arial"/>
          <w:sz w:val="24"/>
          <w:szCs w:val="24"/>
        </w:rPr>
        <w:t xml:space="preserve"> a chegada do Deputado Wellington Luiz e</w:t>
      </w:r>
      <w:r w:rsidR="002D07C8">
        <w:rPr>
          <w:rFonts w:ascii="Arial" w:hAnsi="Arial" w:cs="Arial"/>
          <w:color w:val="FF0000"/>
          <w:sz w:val="24"/>
          <w:szCs w:val="24"/>
        </w:rPr>
        <w:t>,</w:t>
      </w:r>
      <w:r w:rsidR="00101796">
        <w:rPr>
          <w:rFonts w:ascii="Arial" w:hAnsi="Arial" w:cs="Arial"/>
          <w:sz w:val="24"/>
          <w:szCs w:val="24"/>
        </w:rPr>
        <w:t xml:space="preserve"> nesse ínterim</w:t>
      </w:r>
      <w:r w:rsidR="002D07C8">
        <w:rPr>
          <w:rFonts w:ascii="Arial" w:hAnsi="Arial" w:cs="Arial"/>
          <w:color w:val="FF0000"/>
          <w:sz w:val="24"/>
          <w:szCs w:val="24"/>
        </w:rPr>
        <w:t>,</w:t>
      </w:r>
      <w:r w:rsidR="00BA0E89">
        <w:rPr>
          <w:rFonts w:ascii="Arial" w:hAnsi="Arial" w:cs="Arial"/>
          <w:sz w:val="24"/>
          <w:szCs w:val="24"/>
        </w:rPr>
        <w:t xml:space="preserve"> votem os demais itens da pauta</w:t>
      </w:r>
      <w:r w:rsidR="00BA0E89" w:rsidRPr="00986929">
        <w:rPr>
          <w:rFonts w:ascii="Arial" w:hAnsi="Arial" w:cs="Arial"/>
          <w:sz w:val="24"/>
          <w:szCs w:val="24"/>
        </w:rPr>
        <w:t>.</w:t>
      </w:r>
      <w:r w:rsidR="00101796" w:rsidRPr="00986929">
        <w:rPr>
          <w:rFonts w:ascii="Arial" w:hAnsi="Arial" w:cs="Arial"/>
          <w:sz w:val="24"/>
          <w:szCs w:val="24"/>
        </w:rPr>
        <w:t xml:space="preserve"> </w:t>
      </w:r>
      <w:r w:rsidR="00BA0E89" w:rsidRPr="00986929">
        <w:rPr>
          <w:rFonts w:ascii="Arial" w:hAnsi="Arial" w:cs="Arial"/>
          <w:sz w:val="24"/>
          <w:szCs w:val="24"/>
        </w:rPr>
        <w:t xml:space="preserve">O Presidente </w:t>
      </w:r>
      <w:r w:rsidR="00986929">
        <w:rPr>
          <w:rFonts w:ascii="Arial" w:hAnsi="Arial" w:cs="Arial"/>
          <w:sz w:val="24"/>
          <w:szCs w:val="24"/>
        </w:rPr>
        <w:t>informa</w:t>
      </w:r>
      <w:r w:rsidR="00BA0E89" w:rsidRPr="00986929">
        <w:rPr>
          <w:rFonts w:ascii="Arial" w:hAnsi="Arial" w:cs="Arial"/>
          <w:sz w:val="24"/>
          <w:szCs w:val="24"/>
        </w:rPr>
        <w:t xml:space="preserve"> que conta</w:t>
      </w:r>
      <w:r w:rsidR="00BA0E89">
        <w:rPr>
          <w:rFonts w:ascii="Arial" w:hAnsi="Arial" w:cs="Arial"/>
          <w:color w:val="FF0000"/>
          <w:sz w:val="24"/>
          <w:szCs w:val="24"/>
        </w:rPr>
        <w:t xml:space="preserve"> </w:t>
      </w:r>
      <w:r w:rsidR="00101796">
        <w:rPr>
          <w:rFonts w:ascii="Arial" w:hAnsi="Arial" w:cs="Arial"/>
          <w:sz w:val="24"/>
          <w:szCs w:val="24"/>
        </w:rPr>
        <w:t xml:space="preserve">com a autorização do Deputado Wellington Luiz para que se fizessem relatorias </w:t>
      </w:r>
      <w:r w:rsidR="00101796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101796">
        <w:rPr>
          <w:rFonts w:ascii="Arial" w:hAnsi="Arial" w:cs="Arial"/>
          <w:i/>
          <w:sz w:val="24"/>
          <w:szCs w:val="24"/>
        </w:rPr>
        <w:t>hoc</w:t>
      </w:r>
      <w:proofErr w:type="spellEnd"/>
      <w:r w:rsidR="00101796">
        <w:rPr>
          <w:rFonts w:ascii="Arial" w:hAnsi="Arial" w:cs="Arial"/>
          <w:sz w:val="24"/>
          <w:szCs w:val="24"/>
        </w:rPr>
        <w:t xml:space="preserve"> das proposições cuja relatoria original lhe teria cabido. </w:t>
      </w:r>
      <w:r w:rsidR="00AD595E" w:rsidRPr="00101796">
        <w:rPr>
          <w:rFonts w:ascii="Arial" w:hAnsi="Arial" w:cs="Arial"/>
          <w:sz w:val="24"/>
          <w:szCs w:val="24"/>
        </w:rPr>
        <w:t>O</w:t>
      </w:r>
      <w:r w:rsidR="00AD595E">
        <w:rPr>
          <w:rFonts w:ascii="Arial" w:hAnsi="Arial" w:cs="Arial"/>
          <w:sz w:val="24"/>
          <w:szCs w:val="24"/>
        </w:rPr>
        <w:t xml:space="preserve"> Deputado </w:t>
      </w:r>
      <w:r w:rsidR="003D7A6B">
        <w:rPr>
          <w:rFonts w:ascii="Arial" w:hAnsi="Arial" w:cs="Arial"/>
          <w:sz w:val="24"/>
          <w:szCs w:val="24"/>
        </w:rPr>
        <w:t xml:space="preserve">Joe Valle </w:t>
      </w:r>
      <w:r w:rsidR="00AD595E">
        <w:rPr>
          <w:rFonts w:ascii="Arial" w:hAnsi="Arial" w:cs="Arial"/>
          <w:sz w:val="24"/>
          <w:szCs w:val="24"/>
        </w:rPr>
        <w:t>assume a presidência e c</w:t>
      </w:r>
      <w:r w:rsidR="004D53E6">
        <w:rPr>
          <w:rFonts w:ascii="Arial" w:hAnsi="Arial" w:cs="Arial"/>
          <w:sz w:val="24"/>
          <w:szCs w:val="24"/>
        </w:rPr>
        <w:t>oloca</w:t>
      </w:r>
      <w:r w:rsidR="00AD595E">
        <w:rPr>
          <w:rFonts w:ascii="Arial" w:hAnsi="Arial" w:cs="Arial"/>
          <w:sz w:val="24"/>
          <w:szCs w:val="24"/>
        </w:rPr>
        <w:t xml:space="preserve"> </w:t>
      </w:r>
      <w:r w:rsidR="004D53E6">
        <w:rPr>
          <w:rFonts w:ascii="Arial" w:hAnsi="Arial" w:cs="Arial"/>
          <w:sz w:val="24"/>
          <w:szCs w:val="24"/>
        </w:rPr>
        <w:t xml:space="preserve">em discussão e votação </w:t>
      </w:r>
      <w:r w:rsidR="000B5385">
        <w:rPr>
          <w:rFonts w:ascii="Arial" w:hAnsi="Arial" w:cs="Arial"/>
          <w:sz w:val="24"/>
          <w:szCs w:val="24"/>
        </w:rPr>
        <w:t>a</w:t>
      </w:r>
      <w:r w:rsidR="00043475">
        <w:rPr>
          <w:rFonts w:ascii="Arial" w:hAnsi="Arial" w:cs="Arial"/>
          <w:sz w:val="24"/>
          <w:szCs w:val="24"/>
        </w:rPr>
        <w:t xml:space="preserve"> </w:t>
      </w:r>
      <w:r w:rsidR="000B5385" w:rsidRPr="000B5385">
        <w:rPr>
          <w:rFonts w:ascii="Arial" w:hAnsi="Arial" w:cs="Arial"/>
          <w:b/>
          <w:sz w:val="24"/>
          <w:szCs w:val="24"/>
        </w:rPr>
        <w:t xml:space="preserve">PROPOSTA DE EMENDA À LEI ORGÂNICA n.º </w:t>
      </w:r>
      <w:r w:rsidR="003D7A6B">
        <w:rPr>
          <w:rFonts w:ascii="Arial" w:hAnsi="Arial" w:cs="Arial"/>
          <w:b/>
          <w:sz w:val="24"/>
          <w:szCs w:val="24"/>
        </w:rPr>
        <w:t>8</w:t>
      </w:r>
      <w:r w:rsidR="000B5385" w:rsidRPr="000B5385">
        <w:rPr>
          <w:rFonts w:ascii="Arial" w:hAnsi="Arial" w:cs="Arial"/>
          <w:b/>
          <w:sz w:val="24"/>
          <w:szCs w:val="24"/>
        </w:rPr>
        <w:t xml:space="preserve">, de 2011, </w:t>
      </w:r>
      <w:r w:rsidR="000B5385" w:rsidRPr="000B5385">
        <w:rPr>
          <w:rFonts w:ascii="Arial" w:hAnsi="Arial" w:cs="Arial"/>
          <w:sz w:val="24"/>
          <w:szCs w:val="24"/>
        </w:rPr>
        <w:t>de autoria d</w:t>
      </w:r>
      <w:r w:rsidR="003D7A6B">
        <w:rPr>
          <w:rFonts w:ascii="Arial" w:hAnsi="Arial" w:cs="Arial"/>
          <w:sz w:val="24"/>
          <w:szCs w:val="24"/>
        </w:rPr>
        <w:t>o</w:t>
      </w:r>
      <w:r w:rsidR="000B5385" w:rsidRPr="000B5385">
        <w:rPr>
          <w:rFonts w:ascii="Arial" w:hAnsi="Arial" w:cs="Arial"/>
          <w:sz w:val="24"/>
          <w:szCs w:val="24"/>
        </w:rPr>
        <w:t xml:space="preserve"> Deputad</w:t>
      </w:r>
      <w:r w:rsidR="003D7A6B">
        <w:rPr>
          <w:rFonts w:ascii="Arial" w:hAnsi="Arial" w:cs="Arial"/>
          <w:sz w:val="24"/>
          <w:szCs w:val="24"/>
        </w:rPr>
        <w:t>o</w:t>
      </w:r>
      <w:r w:rsidR="000B5385" w:rsidRPr="000B5385">
        <w:rPr>
          <w:rFonts w:ascii="Arial" w:hAnsi="Arial" w:cs="Arial"/>
          <w:sz w:val="24"/>
          <w:szCs w:val="24"/>
        </w:rPr>
        <w:t xml:space="preserve"> </w:t>
      </w:r>
      <w:r w:rsidR="003D7A6B">
        <w:rPr>
          <w:rFonts w:ascii="Arial" w:hAnsi="Arial" w:cs="Arial"/>
          <w:sz w:val="24"/>
          <w:szCs w:val="24"/>
        </w:rPr>
        <w:t xml:space="preserve">Cláudio Abrantes </w:t>
      </w:r>
      <w:r w:rsidR="000B5385" w:rsidRPr="000B5385">
        <w:rPr>
          <w:rFonts w:ascii="Arial" w:hAnsi="Arial" w:cs="Arial"/>
          <w:sz w:val="24"/>
          <w:szCs w:val="24"/>
        </w:rPr>
        <w:t xml:space="preserve">e </w:t>
      </w:r>
      <w:proofErr w:type="gramStart"/>
      <w:r w:rsidR="000B5385" w:rsidRPr="000B5385">
        <w:rPr>
          <w:rFonts w:ascii="Arial" w:hAnsi="Arial" w:cs="Arial"/>
          <w:sz w:val="24"/>
          <w:szCs w:val="24"/>
        </w:rPr>
        <w:t>outros, relatoria</w:t>
      </w:r>
      <w:proofErr w:type="gramEnd"/>
      <w:r w:rsidR="000B5385" w:rsidRPr="000B5385">
        <w:rPr>
          <w:rFonts w:ascii="Arial" w:hAnsi="Arial" w:cs="Arial"/>
          <w:sz w:val="24"/>
          <w:szCs w:val="24"/>
        </w:rPr>
        <w:t xml:space="preserve"> do Deputado </w:t>
      </w:r>
      <w:r w:rsidR="003D7A6B">
        <w:rPr>
          <w:rFonts w:ascii="Arial" w:hAnsi="Arial" w:cs="Arial"/>
          <w:sz w:val="24"/>
          <w:szCs w:val="24"/>
        </w:rPr>
        <w:t xml:space="preserve">Wellington Luiz, relatoria </w:t>
      </w:r>
      <w:r w:rsidR="003D7A6B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3D7A6B">
        <w:rPr>
          <w:rFonts w:ascii="Arial" w:hAnsi="Arial" w:cs="Arial"/>
          <w:i/>
          <w:sz w:val="24"/>
          <w:szCs w:val="24"/>
        </w:rPr>
        <w:t>hoc</w:t>
      </w:r>
      <w:proofErr w:type="spellEnd"/>
      <w:r w:rsidR="003D7A6B">
        <w:rPr>
          <w:rFonts w:ascii="Arial" w:hAnsi="Arial" w:cs="Arial"/>
          <w:sz w:val="24"/>
          <w:szCs w:val="24"/>
        </w:rPr>
        <w:t xml:space="preserve"> do Deputado Chico Leite</w:t>
      </w:r>
      <w:r w:rsidR="000B5385">
        <w:rPr>
          <w:rFonts w:ascii="Arial" w:hAnsi="Arial" w:cs="Arial"/>
          <w:sz w:val="24"/>
          <w:szCs w:val="24"/>
        </w:rPr>
        <w:t>,</w:t>
      </w:r>
      <w:r w:rsidR="000B5385" w:rsidRPr="000B5385">
        <w:rPr>
          <w:rFonts w:ascii="Arial" w:hAnsi="Arial" w:cs="Arial"/>
          <w:sz w:val="24"/>
          <w:szCs w:val="24"/>
        </w:rPr>
        <w:t xml:space="preserve"> que </w:t>
      </w:r>
      <w:r w:rsidR="000B5385" w:rsidRPr="000B5385">
        <w:rPr>
          <w:rFonts w:ascii="Arial" w:hAnsi="Arial" w:cs="Arial"/>
          <w:b/>
          <w:sz w:val="24"/>
          <w:szCs w:val="24"/>
        </w:rPr>
        <w:t>“</w:t>
      </w:r>
      <w:r w:rsidR="003D7A6B" w:rsidRPr="003D7A6B">
        <w:rPr>
          <w:rFonts w:ascii="Arial" w:hAnsi="Arial" w:cs="Arial"/>
          <w:b/>
          <w:sz w:val="24"/>
          <w:szCs w:val="24"/>
        </w:rPr>
        <w:t>dá nova redação ao inciso XXV, do art</w:t>
      </w:r>
      <w:r w:rsidR="003D7A6B">
        <w:rPr>
          <w:rFonts w:ascii="Arial" w:hAnsi="Arial" w:cs="Arial"/>
          <w:b/>
          <w:sz w:val="24"/>
          <w:szCs w:val="24"/>
        </w:rPr>
        <w:t xml:space="preserve">. </w:t>
      </w:r>
      <w:r w:rsidR="003D7A6B" w:rsidRPr="003D7A6B">
        <w:rPr>
          <w:rFonts w:ascii="Arial" w:hAnsi="Arial" w:cs="Arial"/>
          <w:b/>
          <w:sz w:val="24"/>
          <w:szCs w:val="24"/>
        </w:rPr>
        <w:t>15 da Lei Orgânica do Distrito Federal</w:t>
      </w:r>
      <w:r w:rsidR="000B5385" w:rsidRPr="000B5385">
        <w:rPr>
          <w:rFonts w:ascii="Arial" w:hAnsi="Arial" w:cs="Arial"/>
          <w:b/>
          <w:sz w:val="24"/>
          <w:szCs w:val="24"/>
        </w:rPr>
        <w:t>”</w:t>
      </w:r>
      <w:r w:rsidR="00CE2E89">
        <w:rPr>
          <w:rFonts w:ascii="Arial" w:hAnsi="Arial" w:cs="Arial"/>
          <w:sz w:val="24"/>
          <w:szCs w:val="24"/>
        </w:rPr>
        <w:t xml:space="preserve">. O parecer </w:t>
      </w:r>
      <w:r w:rsidR="00296340">
        <w:rPr>
          <w:rFonts w:ascii="Arial" w:hAnsi="Arial" w:cs="Arial"/>
          <w:sz w:val="24"/>
          <w:szCs w:val="24"/>
        </w:rPr>
        <w:t xml:space="preserve">pela </w:t>
      </w:r>
      <w:r w:rsidR="000B2408">
        <w:rPr>
          <w:rFonts w:ascii="Arial" w:hAnsi="Arial" w:cs="Arial"/>
          <w:sz w:val="24"/>
          <w:szCs w:val="24"/>
        </w:rPr>
        <w:t>admissibilidade</w:t>
      </w:r>
      <w:r w:rsidR="00611C20">
        <w:rPr>
          <w:rFonts w:ascii="Arial" w:hAnsi="Arial" w:cs="Arial"/>
          <w:sz w:val="24"/>
          <w:szCs w:val="24"/>
        </w:rPr>
        <w:t xml:space="preserve"> </w:t>
      </w:r>
      <w:r w:rsidR="00CE2E89">
        <w:rPr>
          <w:rFonts w:ascii="Arial" w:hAnsi="Arial" w:cs="Arial"/>
          <w:sz w:val="24"/>
          <w:szCs w:val="24"/>
        </w:rPr>
        <w:t>foi</w:t>
      </w:r>
      <w:r w:rsidR="00296340">
        <w:rPr>
          <w:rFonts w:ascii="Arial" w:hAnsi="Arial" w:cs="Arial"/>
          <w:sz w:val="24"/>
          <w:szCs w:val="24"/>
        </w:rPr>
        <w:t xml:space="preserve"> aprovado por </w:t>
      </w:r>
      <w:r w:rsidR="00FB7AFD">
        <w:rPr>
          <w:rFonts w:ascii="Arial" w:hAnsi="Arial" w:cs="Arial"/>
          <w:sz w:val="24"/>
          <w:szCs w:val="24"/>
        </w:rPr>
        <w:t xml:space="preserve">três </w:t>
      </w:r>
      <w:r w:rsidR="00141E0F">
        <w:rPr>
          <w:rFonts w:ascii="Arial" w:hAnsi="Arial" w:cs="Arial"/>
          <w:sz w:val="24"/>
          <w:szCs w:val="24"/>
        </w:rPr>
        <w:t xml:space="preserve">votos. Houve </w:t>
      </w:r>
      <w:r w:rsidR="00FB7AFD">
        <w:rPr>
          <w:rFonts w:ascii="Arial" w:hAnsi="Arial" w:cs="Arial"/>
          <w:sz w:val="24"/>
          <w:szCs w:val="24"/>
        </w:rPr>
        <w:t xml:space="preserve">duas </w:t>
      </w:r>
      <w:r w:rsidR="00141E0F">
        <w:rPr>
          <w:rFonts w:ascii="Arial" w:hAnsi="Arial" w:cs="Arial"/>
          <w:sz w:val="24"/>
          <w:szCs w:val="24"/>
        </w:rPr>
        <w:t>ausência</w:t>
      </w:r>
      <w:r w:rsidR="00FB7AFD">
        <w:rPr>
          <w:rFonts w:ascii="Arial" w:hAnsi="Arial" w:cs="Arial"/>
          <w:sz w:val="24"/>
          <w:szCs w:val="24"/>
        </w:rPr>
        <w:t>s</w:t>
      </w:r>
      <w:r w:rsidR="00141E0F">
        <w:rPr>
          <w:rFonts w:ascii="Arial" w:hAnsi="Arial" w:cs="Arial"/>
          <w:sz w:val="24"/>
          <w:szCs w:val="24"/>
        </w:rPr>
        <w:t xml:space="preserve">. </w:t>
      </w:r>
      <w:r w:rsidR="003D7A6B">
        <w:rPr>
          <w:rFonts w:ascii="Arial" w:hAnsi="Arial" w:cs="Arial"/>
          <w:sz w:val="24"/>
          <w:szCs w:val="24"/>
        </w:rPr>
        <w:t xml:space="preserve">Passa-se então à votação da </w:t>
      </w:r>
      <w:r w:rsidR="003D7A6B" w:rsidRPr="000B5385">
        <w:rPr>
          <w:rFonts w:ascii="Arial" w:hAnsi="Arial" w:cs="Arial"/>
          <w:b/>
          <w:sz w:val="24"/>
          <w:szCs w:val="24"/>
        </w:rPr>
        <w:t xml:space="preserve">PROPOSTA DE EMENDA À LEI ORGÂNICA n.º </w:t>
      </w:r>
      <w:r w:rsidR="003D7A6B">
        <w:rPr>
          <w:rFonts w:ascii="Arial" w:hAnsi="Arial" w:cs="Arial"/>
          <w:b/>
          <w:sz w:val="24"/>
          <w:szCs w:val="24"/>
        </w:rPr>
        <w:t>49</w:t>
      </w:r>
      <w:r w:rsidR="003D7A6B" w:rsidRPr="000B5385">
        <w:rPr>
          <w:rFonts w:ascii="Arial" w:hAnsi="Arial" w:cs="Arial"/>
          <w:b/>
          <w:sz w:val="24"/>
          <w:szCs w:val="24"/>
        </w:rPr>
        <w:t>, de 20</w:t>
      </w:r>
      <w:r w:rsidR="003D7A6B">
        <w:rPr>
          <w:rFonts w:ascii="Arial" w:hAnsi="Arial" w:cs="Arial"/>
          <w:b/>
          <w:sz w:val="24"/>
          <w:szCs w:val="24"/>
        </w:rPr>
        <w:t>10</w:t>
      </w:r>
      <w:r w:rsidR="003D7A6B" w:rsidRPr="000B5385">
        <w:rPr>
          <w:rFonts w:ascii="Arial" w:hAnsi="Arial" w:cs="Arial"/>
          <w:b/>
          <w:sz w:val="24"/>
          <w:szCs w:val="24"/>
        </w:rPr>
        <w:t xml:space="preserve">, </w:t>
      </w:r>
      <w:r w:rsidR="003D7A6B" w:rsidRPr="000B5385">
        <w:rPr>
          <w:rFonts w:ascii="Arial" w:hAnsi="Arial" w:cs="Arial"/>
          <w:sz w:val="24"/>
          <w:szCs w:val="24"/>
        </w:rPr>
        <w:t>de autoria d</w:t>
      </w:r>
      <w:r w:rsidR="003D7A6B">
        <w:rPr>
          <w:rFonts w:ascii="Arial" w:hAnsi="Arial" w:cs="Arial"/>
          <w:sz w:val="24"/>
          <w:szCs w:val="24"/>
        </w:rPr>
        <w:t>o</w:t>
      </w:r>
      <w:r w:rsidR="003D7A6B" w:rsidRPr="000B5385">
        <w:rPr>
          <w:rFonts w:ascii="Arial" w:hAnsi="Arial" w:cs="Arial"/>
          <w:sz w:val="24"/>
          <w:szCs w:val="24"/>
        </w:rPr>
        <w:t xml:space="preserve"> Deputad</w:t>
      </w:r>
      <w:r w:rsidR="003D7A6B">
        <w:rPr>
          <w:rFonts w:ascii="Arial" w:hAnsi="Arial" w:cs="Arial"/>
          <w:sz w:val="24"/>
          <w:szCs w:val="24"/>
        </w:rPr>
        <w:t>o</w:t>
      </w:r>
      <w:r w:rsidR="003D7A6B" w:rsidRPr="000B5385">
        <w:rPr>
          <w:rFonts w:ascii="Arial" w:hAnsi="Arial" w:cs="Arial"/>
          <w:sz w:val="24"/>
          <w:szCs w:val="24"/>
        </w:rPr>
        <w:t xml:space="preserve"> </w:t>
      </w:r>
      <w:r w:rsidR="003D7A6B">
        <w:rPr>
          <w:rFonts w:ascii="Arial" w:hAnsi="Arial" w:cs="Arial"/>
          <w:sz w:val="24"/>
          <w:szCs w:val="24"/>
        </w:rPr>
        <w:t xml:space="preserve">Aguinaldo de Jesus </w:t>
      </w:r>
      <w:r w:rsidR="003D7A6B" w:rsidRPr="000B5385">
        <w:rPr>
          <w:rFonts w:ascii="Arial" w:hAnsi="Arial" w:cs="Arial"/>
          <w:sz w:val="24"/>
          <w:szCs w:val="24"/>
        </w:rPr>
        <w:t xml:space="preserve">e outros, relatoria do Deputado </w:t>
      </w:r>
      <w:r w:rsidR="003D7A6B">
        <w:rPr>
          <w:rFonts w:ascii="Arial" w:hAnsi="Arial" w:cs="Arial"/>
          <w:sz w:val="24"/>
          <w:szCs w:val="24"/>
        </w:rPr>
        <w:t xml:space="preserve">Wellington Luiz, relatoria </w:t>
      </w:r>
      <w:r w:rsidR="003D7A6B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3D7A6B">
        <w:rPr>
          <w:rFonts w:ascii="Arial" w:hAnsi="Arial" w:cs="Arial"/>
          <w:i/>
          <w:sz w:val="24"/>
          <w:szCs w:val="24"/>
        </w:rPr>
        <w:t>hoc</w:t>
      </w:r>
      <w:proofErr w:type="spellEnd"/>
      <w:r w:rsidR="003D7A6B">
        <w:rPr>
          <w:rFonts w:ascii="Arial" w:hAnsi="Arial" w:cs="Arial"/>
          <w:sz w:val="24"/>
          <w:szCs w:val="24"/>
        </w:rPr>
        <w:t xml:space="preserve"> do Deputado Chico Leite,</w:t>
      </w:r>
      <w:r w:rsidR="003D7A6B" w:rsidRPr="000B5385">
        <w:rPr>
          <w:rFonts w:ascii="Arial" w:hAnsi="Arial" w:cs="Arial"/>
          <w:sz w:val="24"/>
          <w:szCs w:val="24"/>
        </w:rPr>
        <w:t xml:space="preserve"> que </w:t>
      </w:r>
      <w:r w:rsidR="003D7A6B" w:rsidRPr="000B5385">
        <w:rPr>
          <w:rFonts w:ascii="Arial" w:hAnsi="Arial" w:cs="Arial"/>
          <w:b/>
          <w:sz w:val="24"/>
          <w:szCs w:val="24"/>
        </w:rPr>
        <w:t>“</w:t>
      </w:r>
      <w:r w:rsidR="003D7A6B" w:rsidRPr="003D7A6B">
        <w:rPr>
          <w:rFonts w:ascii="Arial" w:hAnsi="Arial" w:cs="Arial"/>
          <w:b/>
          <w:sz w:val="24"/>
          <w:szCs w:val="24"/>
        </w:rPr>
        <w:t>dá nova redação ao inciso XXXV do art. 60 da Lei Orgânica do Distrito Federal</w:t>
      </w:r>
      <w:r w:rsidR="003D7A6B" w:rsidRPr="000B5385">
        <w:rPr>
          <w:rFonts w:ascii="Arial" w:hAnsi="Arial" w:cs="Arial"/>
          <w:b/>
          <w:sz w:val="24"/>
          <w:szCs w:val="24"/>
        </w:rPr>
        <w:t>”</w:t>
      </w:r>
      <w:r w:rsidR="003D7A6B">
        <w:rPr>
          <w:rFonts w:ascii="Arial" w:hAnsi="Arial" w:cs="Arial"/>
          <w:sz w:val="24"/>
          <w:szCs w:val="24"/>
        </w:rPr>
        <w:t xml:space="preserve">. O parecer, pela admissibilidade na forma da emenda substitutiva do relator, foi aprovado por três votos. Houve duas ausências. Coloca-se </w:t>
      </w:r>
      <w:r w:rsidR="003D7A6B" w:rsidRPr="00BA0E89">
        <w:rPr>
          <w:rFonts w:ascii="Arial" w:hAnsi="Arial" w:cs="Arial"/>
          <w:strike/>
          <w:sz w:val="24"/>
          <w:szCs w:val="24"/>
        </w:rPr>
        <w:t>então</w:t>
      </w:r>
      <w:r w:rsidR="003D7A6B">
        <w:rPr>
          <w:rFonts w:ascii="Arial" w:hAnsi="Arial" w:cs="Arial"/>
          <w:sz w:val="24"/>
          <w:szCs w:val="24"/>
        </w:rPr>
        <w:t xml:space="preserve"> </w:t>
      </w:r>
      <w:r w:rsidR="00FB7AFD">
        <w:rPr>
          <w:rFonts w:ascii="Arial" w:hAnsi="Arial" w:cs="Arial"/>
          <w:sz w:val="24"/>
          <w:szCs w:val="24"/>
        </w:rPr>
        <w:t xml:space="preserve">em votação o </w:t>
      </w:r>
      <w:r w:rsidR="00FB7AFD" w:rsidRPr="00296340">
        <w:rPr>
          <w:rFonts w:ascii="Arial" w:hAnsi="Arial" w:cs="Arial"/>
          <w:b/>
          <w:sz w:val="24"/>
          <w:szCs w:val="24"/>
        </w:rPr>
        <w:t xml:space="preserve">PROJETO DE </w:t>
      </w:r>
      <w:r w:rsidR="00941704">
        <w:rPr>
          <w:rFonts w:ascii="Arial" w:hAnsi="Arial" w:cs="Arial"/>
          <w:b/>
          <w:sz w:val="24"/>
          <w:szCs w:val="24"/>
        </w:rPr>
        <w:t xml:space="preserve">LEI </w:t>
      </w:r>
      <w:r w:rsidR="00FB7AFD" w:rsidRPr="00296340">
        <w:rPr>
          <w:rFonts w:ascii="Arial" w:hAnsi="Arial" w:cs="Arial"/>
          <w:b/>
          <w:sz w:val="24"/>
          <w:szCs w:val="24"/>
        </w:rPr>
        <w:t xml:space="preserve">Nº </w:t>
      </w:r>
      <w:r w:rsidR="003D7A6B">
        <w:rPr>
          <w:rFonts w:ascii="Arial" w:hAnsi="Arial" w:cs="Arial"/>
          <w:b/>
          <w:sz w:val="24"/>
          <w:szCs w:val="24"/>
        </w:rPr>
        <w:t>818</w:t>
      </w:r>
      <w:r w:rsidR="00A63D09">
        <w:rPr>
          <w:rFonts w:ascii="Arial" w:hAnsi="Arial" w:cs="Arial"/>
          <w:b/>
          <w:sz w:val="24"/>
          <w:szCs w:val="24"/>
        </w:rPr>
        <w:t>, de 20</w:t>
      </w:r>
      <w:r w:rsidR="003D7A6B">
        <w:rPr>
          <w:rFonts w:ascii="Arial" w:hAnsi="Arial" w:cs="Arial"/>
          <w:b/>
          <w:sz w:val="24"/>
          <w:szCs w:val="24"/>
        </w:rPr>
        <w:t>08</w:t>
      </w:r>
      <w:r w:rsidR="00FB7AFD">
        <w:rPr>
          <w:rFonts w:ascii="Arial" w:hAnsi="Arial" w:cs="Arial"/>
          <w:b/>
          <w:sz w:val="24"/>
          <w:szCs w:val="24"/>
        </w:rPr>
        <w:t xml:space="preserve">, </w:t>
      </w:r>
      <w:r w:rsidR="00FB7AFD">
        <w:rPr>
          <w:rFonts w:ascii="Arial" w:hAnsi="Arial" w:cs="Arial"/>
          <w:sz w:val="24"/>
          <w:szCs w:val="24"/>
        </w:rPr>
        <w:t>de autoria d</w:t>
      </w:r>
      <w:r w:rsidR="003D7A6B">
        <w:rPr>
          <w:rFonts w:ascii="Arial" w:hAnsi="Arial" w:cs="Arial"/>
          <w:sz w:val="24"/>
          <w:szCs w:val="24"/>
        </w:rPr>
        <w:t>o</w:t>
      </w:r>
      <w:r w:rsidR="00FB7AFD">
        <w:rPr>
          <w:rFonts w:ascii="Arial" w:hAnsi="Arial" w:cs="Arial"/>
          <w:sz w:val="24"/>
          <w:szCs w:val="24"/>
        </w:rPr>
        <w:t xml:space="preserve"> Deputad</w:t>
      </w:r>
      <w:r w:rsidR="003D7A6B">
        <w:rPr>
          <w:rFonts w:ascii="Arial" w:hAnsi="Arial" w:cs="Arial"/>
          <w:sz w:val="24"/>
          <w:szCs w:val="24"/>
        </w:rPr>
        <w:t>o</w:t>
      </w:r>
      <w:r w:rsidR="00FB7A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7A6B">
        <w:rPr>
          <w:rFonts w:ascii="Arial" w:hAnsi="Arial" w:cs="Arial"/>
          <w:sz w:val="24"/>
          <w:szCs w:val="24"/>
        </w:rPr>
        <w:t>Aylton</w:t>
      </w:r>
      <w:proofErr w:type="spellEnd"/>
      <w:r w:rsidR="003D7A6B">
        <w:rPr>
          <w:rFonts w:ascii="Arial" w:hAnsi="Arial" w:cs="Arial"/>
          <w:sz w:val="24"/>
          <w:szCs w:val="24"/>
        </w:rPr>
        <w:t xml:space="preserve"> Gomes</w:t>
      </w:r>
      <w:r w:rsidR="00FB7AFD" w:rsidRPr="00296340">
        <w:rPr>
          <w:rFonts w:ascii="Arial" w:hAnsi="Arial" w:cs="Arial"/>
          <w:sz w:val="24"/>
          <w:szCs w:val="24"/>
        </w:rPr>
        <w:t xml:space="preserve">, </w:t>
      </w:r>
      <w:r w:rsidR="00416FAD">
        <w:rPr>
          <w:rFonts w:ascii="Arial" w:hAnsi="Arial" w:cs="Arial"/>
          <w:sz w:val="24"/>
          <w:szCs w:val="24"/>
        </w:rPr>
        <w:t xml:space="preserve">relatoria do </w:t>
      </w:r>
      <w:r w:rsidR="003D7A6B" w:rsidRPr="000B5385">
        <w:rPr>
          <w:rFonts w:ascii="Arial" w:hAnsi="Arial" w:cs="Arial"/>
          <w:sz w:val="24"/>
          <w:szCs w:val="24"/>
        </w:rPr>
        <w:t xml:space="preserve">Deputado </w:t>
      </w:r>
      <w:r w:rsidR="003D7A6B">
        <w:rPr>
          <w:rFonts w:ascii="Arial" w:hAnsi="Arial" w:cs="Arial"/>
          <w:sz w:val="24"/>
          <w:szCs w:val="24"/>
        </w:rPr>
        <w:t xml:space="preserve">Wellington Luiz, relatoria </w:t>
      </w:r>
      <w:r w:rsidR="003D7A6B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3D7A6B">
        <w:rPr>
          <w:rFonts w:ascii="Arial" w:hAnsi="Arial" w:cs="Arial"/>
          <w:i/>
          <w:sz w:val="24"/>
          <w:szCs w:val="24"/>
        </w:rPr>
        <w:t>hoc</w:t>
      </w:r>
      <w:proofErr w:type="spellEnd"/>
      <w:r w:rsidR="003D7A6B">
        <w:rPr>
          <w:rFonts w:ascii="Arial" w:hAnsi="Arial" w:cs="Arial"/>
          <w:sz w:val="24"/>
          <w:szCs w:val="24"/>
        </w:rPr>
        <w:t xml:space="preserve"> do Deputado Chico Leite</w:t>
      </w:r>
      <w:r w:rsidR="00FB7AFD">
        <w:rPr>
          <w:rFonts w:ascii="Arial" w:hAnsi="Arial" w:cs="Arial"/>
          <w:sz w:val="24"/>
          <w:szCs w:val="24"/>
        </w:rPr>
        <w:t xml:space="preserve">, </w:t>
      </w:r>
      <w:r w:rsidR="00FB7AFD" w:rsidRPr="0022673A">
        <w:rPr>
          <w:rFonts w:ascii="Arial" w:hAnsi="Arial" w:cs="Arial"/>
          <w:sz w:val="24"/>
          <w:szCs w:val="24"/>
        </w:rPr>
        <w:t>que</w:t>
      </w:r>
      <w:r w:rsidR="00FB7AFD">
        <w:rPr>
          <w:rFonts w:ascii="Arial" w:hAnsi="Arial" w:cs="Arial"/>
          <w:b/>
          <w:sz w:val="24"/>
          <w:szCs w:val="24"/>
        </w:rPr>
        <w:t xml:space="preserve"> “</w:t>
      </w:r>
      <w:r w:rsidR="003D7A6B" w:rsidRPr="003D7A6B">
        <w:rPr>
          <w:rFonts w:ascii="Arial" w:hAnsi="Arial" w:cs="Arial"/>
          <w:b/>
          <w:sz w:val="24"/>
          <w:szCs w:val="24"/>
        </w:rPr>
        <w:t>dispõe sobre o registro e divulgação dos índices de violência contra a mulher no Distrito Federal</w:t>
      </w:r>
      <w:r w:rsidR="00FB7AFD">
        <w:rPr>
          <w:rFonts w:ascii="Arial" w:hAnsi="Arial" w:cs="Arial"/>
          <w:b/>
          <w:sz w:val="24"/>
          <w:szCs w:val="24"/>
        </w:rPr>
        <w:t>”</w:t>
      </w:r>
      <w:r w:rsidR="00FB7AFD">
        <w:rPr>
          <w:rFonts w:ascii="Arial" w:hAnsi="Arial" w:cs="Arial"/>
          <w:sz w:val="24"/>
          <w:szCs w:val="24"/>
        </w:rPr>
        <w:t>. O parecer</w:t>
      </w:r>
      <w:r w:rsidR="00941704">
        <w:rPr>
          <w:rFonts w:ascii="Arial" w:hAnsi="Arial" w:cs="Arial"/>
          <w:sz w:val="24"/>
          <w:szCs w:val="24"/>
        </w:rPr>
        <w:t>,</w:t>
      </w:r>
      <w:r w:rsidR="00FB7AFD">
        <w:rPr>
          <w:rFonts w:ascii="Arial" w:hAnsi="Arial" w:cs="Arial"/>
          <w:sz w:val="24"/>
          <w:szCs w:val="24"/>
        </w:rPr>
        <w:t xml:space="preserve"> pela admissibilidade </w:t>
      </w:r>
      <w:r w:rsidR="00941704">
        <w:rPr>
          <w:rFonts w:ascii="Arial" w:hAnsi="Arial" w:cs="Arial"/>
          <w:sz w:val="24"/>
          <w:szCs w:val="24"/>
        </w:rPr>
        <w:t xml:space="preserve">na forma </w:t>
      </w:r>
      <w:r w:rsidR="003D7A6B">
        <w:rPr>
          <w:rFonts w:ascii="Arial" w:hAnsi="Arial" w:cs="Arial"/>
          <w:sz w:val="24"/>
          <w:szCs w:val="24"/>
        </w:rPr>
        <w:t>da emenda modificativa do relator</w:t>
      </w:r>
      <w:r w:rsidR="00941704">
        <w:rPr>
          <w:rFonts w:ascii="Arial" w:hAnsi="Arial" w:cs="Arial"/>
          <w:sz w:val="24"/>
          <w:szCs w:val="24"/>
        </w:rPr>
        <w:t xml:space="preserve">, </w:t>
      </w:r>
      <w:r w:rsidR="00FB7AFD">
        <w:rPr>
          <w:rFonts w:ascii="Arial" w:hAnsi="Arial" w:cs="Arial"/>
          <w:sz w:val="24"/>
          <w:szCs w:val="24"/>
        </w:rPr>
        <w:t xml:space="preserve">foi aprovado por </w:t>
      </w:r>
      <w:r w:rsidR="00941704">
        <w:rPr>
          <w:rFonts w:ascii="Arial" w:hAnsi="Arial" w:cs="Arial"/>
          <w:sz w:val="24"/>
          <w:szCs w:val="24"/>
        </w:rPr>
        <w:t xml:space="preserve">três </w:t>
      </w:r>
      <w:r w:rsidR="00FB7AFD">
        <w:rPr>
          <w:rFonts w:ascii="Arial" w:hAnsi="Arial" w:cs="Arial"/>
          <w:sz w:val="24"/>
          <w:szCs w:val="24"/>
        </w:rPr>
        <w:t>votos. Houve duas ausências.</w:t>
      </w:r>
      <w:r w:rsidR="00941704" w:rsidRPr="00FF6263">
        <w:rPr>
          <w:rFonts w:ascii="Arial" w:hAnsi="Arial" w:cs="Arial"/>
          <w:sz w:val="24"/>
          <w:szCs w:val="24"/>
        </w:rPr>
        <w:t xml:space="preserve"> </w:t>
      </w:r>
      <w:r w:rsidR="003D7A6B" w:rsidRPr="00FF6263">
        <w:rPr>
          <w:rFonts w:ascii="Arial" w:hAnsi="Arial" w:cs="Arial"/>
          <w:sz w:val="24"/>
          <w:szCs w:val="24"/>
        </w:rPr>
        <w:t xml:space="preserve">O Deputado Chico Leite pede vistas do </w:t>
      </w:r>
      <w:r w:rsidR="00941704" w:rsidRPr="00FF6263">
        <w:rPr>
          <w:rFonts w:ascii="Arial" w:hAnsi="Arial" w:cs="Arial"/>
          <w:b/>
          <w:sz w:val="24"/>
          <w:szCs w:val="24"/>
        </w:rPr>
        <w:t xml:space="preserve">PROJETO DE LEI Nº </w:t>
      </w:r>
      <w:r w:rsidR="003D7A6B" w:rsidRPr="00FF6263">
        <w:rPr>
          <w:rFonts w:ascii="Arial" w:hAnsi="Arial" w:cs="Arial"/>
          <w:b/>
          <w:sz w:val="24"/>
          <w:szCs w:val="24"/>
        </w:rPr>
        <w:t>860</w:t>
      </w:r>
      <w:r w:rsidR="00A63D09" w:rsidRPr="00FF6263">
        <w:rPr>
          <w:rFonts w:ascii="Arial" w:hAnsi="Arial" w:cs="Arial"/>
          <w:b/>
          <w:sz w:val="24"/>
          <w:szCs w:val="24"/>
        </w:rPr>
        <w:t>, de 20</w:t>
      </w:r>
      <w:r w:rsidR="003D7A6B" w:rsidRPr="00FF6263">
        <w:rPr>
          <w:rFonts w:ascii="Arial" w:hAnsi="Arial" w:cs="Arial"/>
          <w:b/>
          <w:sz w:val="24"/>
          <w:szCs w:val="24"/>
        </w:rPr>
        <w:t>08</w:t>
      </w:r>
      <w:r w:rsidR="00941704" w:rsidRPr="00FF6263">
        <w:rPr>
          <w:rFonts w:ascii="Arial" w:hAnsi="Arial" w:cs="Arial"/>
          <w:b/>
          <w:sz w:val="24"/>
          <w:szCs w:val="24"/>
        </w:rPr>
        <w:t xml:space="preserve">, </w:t>
      </w:r>
      <w:r w:rsidR="00941704" w:rsidRPr="00FF6263">
        <w:rPr>
          <w:rFonts w:ascii="Arial" w:hAnsi="Arial" w:cs="Arial"/>
          <w:sz w:val="24"/>
          <w:szCs w:val="24"/>
        </w:rPr>
        <w:t xml:space="preserve">de autoria do Deputado </w:t>
      </w:r>
      <w:r w:rsidR="003D7A6B" w:rsidRPr="00FF6263">
        <w:rPr>
          <w:rFonts w:ascii="Arial" w:hAnsi="Arial" w:cs="Arial"/>
          <w:sz w:val="24"/>
          <w:szCs w:val="24"/>
        </w:rPr>
        <w:t>Cabo Patrício e outros</w:t>
      </w:r>
      <w:r w:rsidR="00941704" w:rsidRPr="00FF6263">
        <w:rPr>
          <w:rFonts w:ascii="Arial" w:hAnsi="Arial" w:cs="Arial"/>
          <w:sz w:val="24"/>
          <w:szCs w:val="24"/>
        </w:rPr>
        <w:t xml:space="preserve">, relatoria do Deputado </w:t>
      </w:r>
      <w:r w:rsidR="003D7A6B" w:rsidRPr="00FF6263">
        <w:rPr>
          <w:rFonts w:ascii="Arial" w:hAnsi="Arial" w:cs="Arial"/>
          <w:sz w:val="24"/>
          <w:szCs w:val="24"/>
        </w:rPr>
        <w:t>Wellington Luiz</w:t>
      </w:r>
      <w:r w:rsidR="00941704" w:rsidRPr="00FF6263">
        <w:rPr>
          <w:rFonts w:ascii="Arial" w:hAnsi="Arial" w:cs="Arial"/>
          <w:sz w:val="24"/>
          <w:szCs w:val="24"/>
        </w:rPr>
        <w:t>, que</w:t>
      </w:r>
      <w:r w:rsidR="00941704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3D7A6B" w:rsidRPr="00FF6263">
        <w:rPr>
          <w:rFonts w:ascii="Arial" w:hAnsi="Arial" w:cs="Arial"/>
          <w:b/>
          <w:sz w:val="24"/>
          <w:szCs w:val="24"/>
        </w:rPr>
        <w:t xml:space="preserve">dispõe sobre a instituição do </w:t>
      </w:r>
      <w:proofErr w:type="spellStart"/>
      <w:r w:rsidR="003D7A6B" w:rsidRPr="00FF6263">
        <w:rPr>
          <w:rFonts w:ascii="Arial" w:hAnsi="Arial" w:cs="Arial"/>
          <w:b/>
          <w:sz w:val="24"/>
          <w:szCs w:val="24"/>
        </w:rPr>
        <w:t>Eixão</w:t>
      </w:r>
      <w:proofErr w:type="spellEnd"/>
      <w:r w:rsidR="003D7A6B" w:rsidRPr="00FF6263">
        <w:rPr>
          <w:rFonts w:ascii="Arial" w:hAnsi="Arial" w:cs="Arial"/>
          <w:b/>
          <w:sz w:val="24"/>
          <w:szCs w:val="24"/>
        </w:rPr>
        <w:t xml:space="preserve"> do Lazer na Região Administrativa de Brasília</w:t>
      </w:r>
      <w:r w:rsidR="00941704" w:rsidRPr="00FF6263">
        <w:rPr>
          <w:rFonts w:ascii="Arial" w:hAnsi="Arial" w:cs="Arial"/>
          <w:b/>
          <w:sz w:val="24"/>
          <w:szCs w:val="24"/>
        </w:rPr>
        <w:t>”</w:t>
      </w:r>
      <w:r w:rsidR="00941704" w:rsidRPr="00FF6263">
        <w:rPr>
          <w:rFonts w:ascii="Arial" w:hAnsi="Arial" w:cs="Arial"/>
          <w:sz w:val="24"/>
          <w:szCs w:val="24"/>
        </w:rPr>
        <w:t xml:space="preserve">. Coloca-se então em </w:t>
      </w:r>
      <w:r w:rsidR="00906AC5" w:rsidRPr="00FF6263">
        <w:rPr>
          <w:rFonts w:ascii="Arial" w:hAnsi="Arial" w:cs="Arial"/>
          <w:sz w:val="24"/>
          <w:szCs w:val="24"/>
        </w:rPr>
        <w:t xml:space="preserve">discussão e votação </w:t>
      </w:r>
      <w:r w:rsidR="009C292F" w:rsidRPr="00FF6263">
        <w:rPr>
          <w:rFonts w:ascii="Arial" w:hAnsi="Arial" w:cs="Arial"/>
          <w:sz w:val="24"/>
          <w:szCs w:val="24"/>
        </w:rPr>
        <w:t xml:space="preserve">o </w:t>
      </w:r>
      <w:r w:rsidR="002817BC" w:rsidRPr="00FF6263">
        <w:rPr>
          <w:rFonts w:ascii="Arial" w:hAnsi="Arial" w:cs="Arial"/>
          <w:b/>
          <w:sz w:val="24"/>
          <w:szCs w:val="24"/>
        </w:rPr>
        <w:t xml:space="preserve">PROJETO DE </w:t>
      </w:r>
      <w:r w:rsidR="00043475" w:rsidRPr="00FF6263">
        <w:rPr>
          <w:rFonts w:ascii="Arial" w:hAnsi="Arial" w:cs="Arial"/>
          <w:b/>
          <w:sz w:val="24"/>
          <w:szCs w:val="24"/>
        </w:rPr>
        <w:t>LEI</w:t>
      </w:r>
      <w:r w:rsidR="009C292F" w:rsidRPr="00FF6263">
        <w:rPr>
          <w:rFonts w:ascii="Arial" w:hAnsi="Arial" w:cs="Arial"/>
          <w:b/>
          <w:sz w:val="24"/>
          <w:szCs w:val="24"/>
        </w:rPr>
        <w:t xml:space="preserve"> </w:t>
      </w:r>
      <w:r w:rsidR="00611C20" w:rsidRPr="00FF6263">
        <w:rPr>
          <w:rFonts w:ascii="Arial" w:hAnsi="Arial" w:cs="Arial"/>
          <w:b/>
          <w:sz w:val="24"/>
          <w:szCs w:val="24"/>
        </w:rPr>
        <w:t>N</w:t>
      </w:r>
      <w:r w:rsidR="002817BC" w:rsidRPr="00FF6263">
        <w:rPr>
          <w:rFonts w:ascii="Arial" w:hAnsi="Arial" w:cs="Arial"/>
          <w:b/>
          <w:sz w:val="24"/>
          <w:szCs w:val="24"/>
        </w:rPr>
        <w:t xml:space="preserve">º </w:t>
      </w:r>
      <w:r w:rsidR="00416FAD" w:rsidRPr="00FF6263">
        <w:rPr>
          <w:rFonts w:ascii="Arial" w:hAnsi="Arial" w:cs="Arial"/>
          <w:b/>
          <w:sz w:val="24"/>
          <w:szCs w:val="24"/>
        </w:rPr>
        <w:t>1062</w:t>
      </w:r>
      <w:r w:rsidR="00043475" w:rsidRPr="00FF6263">
        <w:rPr>
          <w:rFonts w:ascii="Arial" w:hAnsi="Arial" w:cs="Arial"/>
          <w:b/>
          <w:sz w:val="24"/>
          <w:szCs w:val="24"/>
        </w:rPr>
        <w:t>, de 20</w:t>
      </w:r>
      <w:r w:rsidR="00941704" w:rsidRPr="00FF6263">
        <w:rPr>
          <w:rFonts w:ascii="Arial" w:hAnsi="Arial" w:cs="Arial"/>
          <w:b/>
          <w:sz w:val="24"/>
          <w:szCs w:val="24"/>
        </w:rPr>
        <w:t>0</w:t>
      </w:r>
      <w:r w:rsidR="00416FAD" w:rsidRPr="00FF6263">
        <w:rPr>
          <w:rFonts w:ascii="Arial" w:hAnsi="Arial" w:cs="Arial"/>
          <w:b/>
          <w:sz w:val="24"/>
          <w:szCs w:val="24"/>
        </w:rPr>
        <w:t>8</w:t>
      </w:r>
      <w:r w:rsidR="00043475" w:rsidRPr="00FF6263">
        <w:rPr>
          <w:rFonts w:ascii="Arial" w:hAnsi="Arial" w:cs="Arial"/>
          <w:b/>
          <w:sz w:val="24"/>
          <w:szCs w:val="24"/>
        </w:rPr>
        <w:t xml:space="preserve">, </w:t>
      </w:r>
      <w:r w:rsidR="00043475" w:rsidRPr="00FF6263">
        <w:rPr>
          <w:rFonts w:ascii="Arial" w:hAnsi="Arial" w:cs="Arial"/>
          <w:sz w:val="24"/>
          <w:szCs w:val="24"/>
        </w:rPr>
        <w:t>de autoria d</w:t>
      </w:r>
      <w:r w:rsidR="00941704" w:rsidRPr="00FF6263">
        <w:rPr>
          <w:rFonts w:ascii="Arial" w:hAnsi="Arial" w:cs="Arial"/>
          <w:sz w:val="24"/>
          <w:szCs w:val="24"/>
        </w:rPr>
        <w:t>o</w:t>
      </w:r>
      <w:r w:rsidR="00906AC5" w:rsidRPr="00FF6263">
        <w:rPr>
          <w:rFonts w:ascii="Arial" w:hAnsi="Arial" w:cs="Arial"/>
          <w:sz w:val="24"/>
          <w:szCs w:val="24"/>
        </w:rPr>
        <w:t xml:space="preserve"> </w:t>
      </w:r>
      <w:r w:rsidR="00941704" w:rsidRPr="00FF6263">
        <w:rPr>
          <w:rFonts w:ascii="Arial" w:hAnsi="Arial" w:cs="Arial"/>
          <w:sz w:val="24"/>
          <w:szCs w:val="24"/>
        </w:rPr>
        <w:t xml:space="preserve">Deputado </w:t>
      </w:r>
      <w:r w:rsidR="00416FAD" w:rsidRPr="00FF6263">
        <w:rPr>
          <w:rFonts w:ascii="Arial" w:hAnsi="Arial" w:cs="Arial"/>
          <w:sz w:val="24"/>
          <w:szCs w:val="24"/>
        </w:rPr>
        <w:t>Roberto Lucena</w:t>
      </w:r>
      <w:r w:rsidR="00906AC5" w:rsidRPr="00FF6263">
        <w:rPr>
          <w:rFonts w:ascii="Arial" w:hAnsi="Arial" w:cs="Arial"/>
          <w:sz w:val="24"/>
          <w:szCs w:val="24"/>
        </w:rPr>
        <w:t xml:space="preserve">, </w:t>
      </w:r>
      <w:r w:rsidR="00416FAD" w:rsidRPr="00FF6263">
        <w:rPr>
          <w:rFonts w:ascii="Arial" w:hAnsi="Arial" w:cs="Arial"/>
          <w:sz w:val="24"/>
          <w:szCs w:val="24"/>
        </w:rPr>
        <w:t xml:space="preserve">relatoria do Deputado Wellington Luiz, relatoria </w:t>
      </w:r>
      <w:r w:rsidR="00416FAD" w:rsidRPr="00FF6263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416FAD" w:rsidRPr="00FF6263">
        <w:rPr>
          <w:rFonts w:ascii="Arial" w:hAnsi="Arial" w:cs="Arial"/>
          <w:i/>
          <w:sz w:val="24"/>
          <w:szCs w:val="24"/>
        </w:rPr>
        <w:t>hoc</w:t>
      </w:r>
      <w:proofErr w:type="spellEnd"/>
      <w:r w:rsidR="00416FAD" w:rsidRPr="00FF6263">
        <w:rPr>
          <w:rFonts w:ascii="Arial" w:hAnsi="Arial" w:cs="Arial"/>
          <w:sz w:val="24"/>
          <w:szCs w:val="24"/>
        </w:rPr>
        <w:t xml:space="preserve"> do Deputado Chico Leite</w:t>
      </w:r>
      <w:r w:rsidR="00043475" w:rsidRPr="00FF6263">
        <w:rPr>
          <w:rFonts w:ascii="Arial" w:hAnsi="Arial" w:cs="Arial"/>
          <w:b/>
          <w:sz w:val="24"/>
          <w:szCs w:val="24"/>
        </w:rPr>
        <w:t xml:space="preserve">, </w:t>
      </w:r>
      <w:r w:rsidR="00043475" w:rsidRPr="00FF6263">
        <w:rPr>
          <w:rFonts w:ascii="Arial" w:hAnsi="Arial" w:cs="Arial"/>
          <w:sz w:val="24"/>
          <w:szCs w:val="24"/>
        </w:rPr>
        <w:t>que</w:t>
      </w:r>
      <w:r w:rsidR="00043475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416FAD" w:rsidRPr="00FF6263">
        <w:rPr>
          <w:rFonts w:ascii="Arial" w:hAnsi="Arial" w:cs="Arial"/>
          <w:b/>
          <w:sz w:val="24"/>
          <w:szCs w:val="24"/>
        </w:rPr>
        <w:t>institui o Dia Distrital do Plantio de Árvores Nativas</w:t>
      </w:r>
      <w:r w:rsidR="00043475" w:rsidRPr="00FF6263">
        <w:rPr>
          <w:rFonts w:ascii="Arial" w:hAnsi="Arial" w:cs="Arial"/>
          <w:b/>
          <w:sz w:val="24"/>
          <w:szCs w:val="24"/>
        </w:rPr>
        <w:t>”</w:t>
      </w:r>
      <w:r w:rsidR="009C292F" w:rsidRPr="00FF6263">
        <w:rPr>
          <w:rFonts w:ascii="Arial" w:hAnsi="Arial" w:cs="Arial"/>
          <w:sz w:val="24"/>
          <w:szCs w:val="24"/>
        </w:rPr>
        <w:t xml:space="preserve">. </w:t>
      </w:r>
      <w:r w:rsidR="00523B8D" w:rsidRPr="00FF6263">
        <w:rPr>
          <w:rFonts w:ascii="Arial" w:hAnsi="Arial" w:cs="Arial"/>
          <w:sz w:val="24"/>
          <w:szCs w:val="24"/>
        </w:rPr>
        <w:t xml:space="preserve">O parecer, pela admissibilidade na forma </w:t>
      </w:r>
      <w:r w:rsidR="00416FAD" w:rsidRPr="00FF6263">
        <w:rPr>
          <w:rFonts w:ascii="Arial" w:hAnsi="Arial" w:cs="Arial"/>
          <w:sz w:val="24"/>
          <w:szCs w:val="24"/>
        </w:rPr>
        <w:t>do substitutivo aprovado na CAS</w:t>
      </w:r>
      <w:r w:rsidR="00523B8D" w:rsidRPr="00FF6263">
        <w:rPr>
          <w:rFonts w:ascii="Arial" w:hAnsi="Arial" w:cs="Arial"/>
          <w:sz w:val="24"/>
          <w:szCs w:val="24"/>
        </w:rPr>
        <w:t>, foi aprovado por três voto</w:t>
      </w:r>
      <w:r w:rsidR="002817BC" w:rsidRPr="00FF6263">
        <w:rPr>
          <w:rFonts w:ascii="Arial" w:hAnsi="Arial" w:cs="Arial"/>
          <w:sz w:val="24"/>
          <w:szCs w:val="24"/>
        </w:rPr>
        <w:t xml:space="preserve">s. Houve </w:t>
      </w:r>
      <w:r w:rsidR="00906AC5" w:rsidRPr="00FF6263">
        <w:rPr>
          <w:rFonts w:ascii="Arial" w:hAnsi="Arial" w:cs="Arial"/>
          <w:sz w:val="24"/>
          <w:szCs w:val="24"/>
        </w:rPr>
        <w:t xml:space="preserve">duas </w:t>
      </w:r>
      <w:r w:rsidR="00FC5257" w:rsidRPr="00FF6263">
        <w:rPr>
          <w:rFonts w:ascii="Arial" w:hAnsi="Arial" w:cs="Arial"/>
          <w:sz w:val="24"/>
          <w:szCs w:val="24"/>
        </w:rPr>
        <w:t>ausência</w:t>
      </w:r>
      <w:r w:rsidR="00906AC5" w:rsidRPr="00FF6263">
        <w:rPr>
          <w:rFonts w:ascii="Arial" w:hAnsi="Arial" w:cs="Arial"/>
          <w:sz w:val="24"/>
          <w:szCs w:val="24"/>
        </w:rPr>
        <w:t>s</w:t>
      </w:r>
      <w:r w:rsidR="00443B58" w:rsidRPr="00FF6263">
        <w:rPr>
          <w:rFonts w:ascii="Arial" w:hAnsi="Arial" w:cs="Arial"/>
          <w:sz w:val="24"/>
          <w:szCs w:val="24"/>
        </w:rPr>
        <w:t>.</w:t>
      </w:r>
      <w:r w:rsidR="00DD050F" w:rsidRPr="00FF6263">
        <w:rPr>
          <w:rFonts w:ascii="Arial" w:hAnsi="Arial" w:cs="Arial"/>
          <w:sz w:val="24"/>
          <w:szCs w:val="24"/>
        </w:rPr>
        <w:t xml:space="preserve"> </w:t>
      </w:r>
      <w:r w:rsidR="006D547F" w:rsidRPr="00BA0E89">
        <w:rPr>
          <w:rFonts w:ascii="Arial" w:hAnsi="Arial" w:cs="Arial"/>
          <w:sz w:val="24"/>
          <w:szCs w:val="24"/>
        </w:rPr>
        <w:t>O</w:t>
      </w:r>
      <w:r w:rsidR="006D547F" w:rsidRPr="00FF6263">
        <w:rPr>
          <w:rFonts w:ascii="Arial" w:hAnsi="Arial" w:cs="Arial"/>
          <w:sz w:val="24"/>
          <w:szCs w:val="24"/>
        </w:rPr>
        <w:t xml:space="preserve"> Deputado Joe Valle coloca em </w:t>
      </w:r>
      <w:r w:rsidR="00053214" w:rsidRPr="00FF6263">
        <w:rPr>
          <w:rFonts w:ascii="Arial" w:hAnsi="Arial" w:cs="Arial"/>
          <w:sz w:val="24"/>
          <w:szCs w:val="24"/>
        </w:rPr>
        <w:t xml:space="preserve">votação </w:t>
      </w:r>
      <w:r w:rsidR="006D547F" w:rsidRPr="00FF6263">
        <w:rPr>
          <w:rFonts w:ascii="Arial" w:hAnsi="Arial" w:cs="Arial"/>
          <w:sz w:val="24"/>
          <w:szCs w:val="24"/>
        </w:rPr>
        <w:t>o</w:t>
      </w:r>
      <w:r w:rsidR="00053214" w:rsidRPr="00FF6263">
        <w:rPr>
          <w:rFonts w:ascii="Arial" w:hAnsi="Arial" w:cs="Arial"/>
          <w:sz w:val="24"/>
          <w:szCs w:val="24"/>
        </w:rPr>
        <w:t xml:space="preserve"> </w:t>
      </w:r>
      <w:r w:rsidR="00053214" w:rsidRPr="00FF6263">
        <w:rPr>
          <w:rFonts w:ascii="Arial" w:hAnsi="Arial" w:cs="Arial"/>
          <w:b/>
          <w:sz w:val="24"/>
          <w:szCs w:val="24"/>
        </w:rPr>
        <w:t xml:space="preserve">PROJETO DE LEI Nº </w:t>
      </w:r>
      <w:r w:rsidR="00416FAD" w:rsidRPr="00FF6263">
        <w:rPr>
          <w:rFonts w:ascii="Arial" w:hAnsi="Arial" w:cs="Arial"/>
          <w:b/>
          <w:sz w:val="24"/>
          <w:szCs w:val="24"/>
        </w:rPr>
        <w:t>1090</w:t>
      </w:r>
      <w:r w:rsidR="00053214" w:rsidRPr="00FF6263">
        <w:rPr>
          <w:rFonts w:ascii="Arial" w:hAnsi="Arial" w:cs="Arial"/>
          <w:b/>
          <w:sz w:val="24"/>
          <w:szCs w:val="24"/>
        </w:rPr>
        <w:t>, de 20</w:t>
      </w:r>
      <w:r w:rsidR="00AD595E" w:rsidRPr="00FF6263">
        <w:rPr>
          <w:rFonts w:ascii="Arial" w:hAnsi="Arial" w:cs="Arial"/>
          <w:b/>
          <w:sz w:val="24"/>
          <w:szCs w:val="24"/>
        </w:rPr>
        <w:t>08</w:t>
      </w:r>
      <w:r w:rsidR="00053214" w:rsidRPr="00FF6263">
        <w:rPr>
          <w:rFonts w:ascii="Arial" w:hAnsi="Arial" w:cs="Arial"/>
          <w:b/>
          <w:sz w:val="24"/>
          <w:szCs w:val="24"/>
        </w:rPr>
        <w:t xml:space="preserve">, </w:t>
      </w:r>
      <w:r w:rsidR="00053214" w:rsidRPr="00FF6263">
        <w:rPr>
          <w:rFonts w:ascii="Arial" w:hAnsi="Arial" w:cs="Arial"/>
          <w:sz w:val="24"/>
          <w:szCs w:val="24"/>
        </w:rPr>
        <w:t>de autoria d</w:t>
      </w:r>
      <w:r w:rsidR="00523B8D" w:rsidRPr="00FF6263">
        <w:rPr>
          <w:rFonts w:ascii="Arial" w:hAnsi="Arial" w:cs="Arial"/>
          <w:sz w:val="24"/>
          <w:szCs w:val="24"/>
        </w:rPr>
        <w:t>a</w:t>
      </w:r>
      <w:r w:rsidR="00053214" w:rsidRPr="00FF6263">
        <w:rPr>
          <w:rFonts w:ascii="Arial" w:hAnsi="Arial" w:cs="Arial"/>
          <w:sz w:val="24"/>
          <w:szCs w:val="24"/>
        </w:rPr>
        <w:t xml:space="preserve"> Deputad</w:t>
      </w:r>
      <w:r w:rsidR="00523B8D" w:rsidRPr="00FF6263">
        <w:rPr>
          <w:rFonts w:ascii="Arial" w:hAnsi="Arial" w:cs="Arial"/>
          <w:sz w:val="24"/>
          <w:szCs w:val="24"/>
        </w:rPr>
        <w:t>a</w:t>
      </w:r>
      <w:r w:rsidR="00053214" w:rsidRPr="00FF6263">
        <w:rPr>
          <w:rFonts w:ascii="Arial" w:hAnsi="Arial" w:cs="Arial"/>
          <w:sz w:val="24"/>
          <w:szCs w:val="24"/>
        </w:rPr>
        <w:t xml:space="preserve"> </w:t>
      </w:r>
      <w:r w:rsidR="00416FAD" w:rsidRPr="00FF6263">
        <w:rPr>
          <w:rFonts w:ascii="Arial" w:hAnsi="Arial" w:cs="Arial"/>
          <w:sz w:val="24"/>
          <w:szCs w:val="24"/>
        </w:rPr>
        <w:t>Jaqueline Roriz</w:t>
      </w:r>
      <w:r w:rsidR="00053214" w:rsidRPr="00FF6263">
        <w:rPr>
          <w:rFonts w:ascii="Arial" w:hAnsi="Arial" w:cs="Arial"/>
          <w:sz w:val="24"/>
          <w:szCs w:val="24"/>
        </w:rPr>
        <w:t xml:space="preserve">, relatoria do </w:t>
      </w:r>
      <w:r w:rsidR="00416FAD" w:rsidRPr="00FF6263">
        <w:rPr>
          <w:rFonts w:ascii="Arial" w:hAnsi="Arial" w:cs="Arial"/>
          <w:sz w:val="24"/>
          <w:szCs w:val="24"/>
        </w:rPr>
        <w:t xml:space="preserve">Deputado Wellington Luiz, relatoria </w:t>
      </w:r>
      <w:r w:rsidR="00416FAD" w:rsidRPr="00FF6263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416FAD" w:rsidRPr="00FF6263">
        <w:rPr>
          <w:rFonts w:ascii="Arial" w:hAnsi="Arial" w:cs="Arial"/>
          <w:i/>
          <w:sz w:val="24"/>
          <w:szCs w:val="24"/>
        </w:rPr>
        <w:t>hoc</w:t>
      </w:r>
      <w:proofErr w:type="spellEnd"/>
      <w:r w:rsidR="00416FAD" w:rsidRPr="00FF6263">
        <w:rPr>
          <w:rFonts w:ascii="Arial" w:hAnsi="Arial" w:cs="Arial"/>
          <w:sz w:val="24"/>
          <w:szCs w:val="24"/>
        </w:rPr>
        <w:t xml:space="preserve"> do Deputado Chico Leite</w:t>
      </w:r>
      <w:r w:rsidR="00053214" w:rsidRPr="00FF6263">
        <w:rPr>
          <w:rFonts w:ascii="Arial" w:hAnsi="Arial" w:cs="Arial"/>
          <w:b/>
          <w:sz w:val="24"/>
          <w:szCs w:val="24"/>
        </w:rPr>
        <w:t xml:space="preserve">, </w:t>
      </w:r>
      <w:r w:rsidR="00053214" w:rsidRPr="00FF6263">
        <w:rPr>
          <w:rFonts w:ascii="Arial" w:hAnsi="Arial" w:cs="Arial"/>
          <w:sz w:val="24"/>
          <w:szCs w:val="24"/>
        </w:rPr>
        <w:t>que</w:t>
      </w:r>
      <w:r w:rsidR="00053214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416FAD" w:rsidRPr="00FF6263">
        <w:rPr>
          <w:rFonts w:ascii="Arial" w:hAnsi="Arial" w:cs="Arial"/>
          <w:b/>
          <w:sz w:val="24"/>
          <w:szCs w:val="24"/>
        </w:rPr>
        <w:t xml:space="preserve">estabelece a obrigatoriedade para as farmácias, drogarias e estabelecimentos similares localizados no âmbito do Distrito Federal a manter </w:t>
      </w:r>
      <w:proofErr w:type="gramStart"/>
      <w:r w:rsidR="00416FAD" w:rsidRPr="00FF6263">
        <w:rPr>
          <w:rFonts w:ascii="Arial" w:hAnsi="Arial" w:cs="Arial"/>
          <w:b/>
          <w:sz w:val="24"/>
          <w:szCs w:val="24"/>
        </w:rPr>
        <w:t>à</w:t>
      </w:r>
      <w:proofErr w:type="gramEnd"/>
      <w:r w:rsidR="00416FAD" w:rsidRPr="00FF6263">
        <w:rPr>
          <w:rFonts w:ascii="Arial" w:hAnsi="Arial" w:cs="Arial"/>
          <w:b/>
          <w:sz w:val="24"/>
          <w:szCs w:val="24"/>
        </w:rPr>
        <w:t xml:space="preserve"> disposição para consulta lista de medicamentos genéricos com caracteres em braile</w:t>
      </w:r>
      <w:r w:rsidR="00053214" w:rsidRPr="00FF6263">
        <w:rPr>
          <w:rFonts w:ascii="Arial" w:hAnsi="Arial" w:cs="Arial"/>
          <w:b/>
          <w:sz w:val="24"/>
          <w:szCs w:val="24"/>
        </w:rPr>
        <w:t>”</w:t>
      </w:r>
      <w:r w:rsidR="00053214" w:rsidRPr="00FF6263">
        <w:rPr>
          <w:rFonts w:ascii="Arial" w:hAnsi="Arial" w:cs="Arial"/>
          <w:sz w:val="24"/>
          <w:szCs w:val="24"/>
        </w:rPr>
        <w:t xml:space="preserve">. </w:t>
      </w:r>
      <w:r w:rsidR="00E458A0" w:rsidRPr="00FF6263">
        <w:rPr>
          <w:rFonts w:ascii="Arial" w:hAnsi="Arial" w:cs="Arial"/>
          <w:sz w:val="24"/>
          <w:szCs w:val="24"/>
        </w:rPr>
        <w:t>O parecer, p</w:t>
      </w:r>
      <w:r w:rsidR="00416FAD" w:rsidRPr="00FF6263">
        <w:rPr>
          <w:rFonts w:ascii="Arial" w:hAnsi="Arial" w:cs="Arial"/>
          <w:sz w:val="24"/>
          <w:szCs w:val="24"/>
        </w:rPr>
        <w:t xml:space="preserve">ela admissibilidade na forma do substitutivo apresentado pelo </w:t>
      </w:r>
      <w:r w:rsidR="00E458A0" w:rsidRPr="00FF6263">
        <w:rPr>
          <w:rFonts w:ascii="Arial" w:hAnsi="Arial" w:cs="Arial"/>
          <w:sz w:val="24"/>
          <w:szCs w:val="24"/>
        </w:rPr>
        <w:t>relator, foi aprovado por três votos. Houve duas ausências</w:t>
      </w:r>
      <w:r w:rsidR="00523B8D" w:rsidRPr="00FF6263">
        <w:rPr>
          <w:rFonts w:ascii="Arial" w:hAnsi="Arial" w:cs="Arial"/>
          <w:sz w:val="24"/>
          <w:szCs w:val="24"/>
        </w:rPr>
        <w:t>.</w:t>
      </w:r>
      <w:r w:rsidR="00585551" w:rsidRPr="00FF6263">
        <w:rPr>
          <w:rFonts w:ascii="Arial" w:hAnsi="Arial" w:cs="Arial"/>
          <w:sz w:val="24"/>
          <w:szCs w:val="24"/>
        </w:rPr>
        <w:t xml:space="preserve"> </w:t>
      </w:r>
      <w:r w:rsidR="00416FAD" w:rsidRPr="00FF6263">
        <w:rPr>
          <w:rFonts w:ascii="Arial" w:hAnsi="Arial" w:cs="Arial"/>
          <w:sz w:val="24"/>
          <w:szCs w:val="24"/>
        </w:rPr>
        <w:t>O</w:t>
      </w:r>
      <w:r w:rsidR="00416FAD">
        <w:rPr>
          <w:rFonts w:ascii="Arial" w:hAnsi="Arial" w:cs="Arial"/>
          <w:sz w:val="24"/>
          <w:szCs w:val="24"/>
        </w:rPr>
        <w:t xml:space="preserve"> Deputado Chico Leite pede vista d</w:t>
      </w:r>
      <w:r w:rsidR="00585551">
        <w:rPr>
          <w:rFonts w:ascii="Arial" w:hAnsi="Arial" w:cs="Arial"/>
          <w:sz w:val="24"/>
          <w:szCs w:val="24"/>
        </w:rPr>
        <w:t xml:space="preserve">o </w:t>
      </w:r>
      <w:r w:rsidR="00585551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585551">
        <w:rPr>
          <w:rFonts w:ascii="Arial" w:hAnsi="Arial" w:cs="Arial"/>
          <w:b/>
          <w:sz w:val="24"/>
          <w:szCs w:val="24"/>
        </w:rPr>
        <w:t>LEI N</w:t>
      </w:r>
      <w:r w:rsidR="00585551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416FAD">
        <w:rPr>
          <w:rFonts w:ascii="Arial" w:hAnsi="Arial" w:cs="Arial"/>
          <w:b/>
          <w:sz w:val="24"/>
          <w:szCs w:val="24"/>
        </w:rPr>
        <w:t>66</w:t>
      </w:r>
      <w:r w:rsidR="00585551" w:rsidRPr="00043475">
        <w:rPr>
          <w:rFonts w:ascii="Arial" w:hAnsi="Arial" w:cs="Arial"/>
          <w:b/>
          <w:sz w:val="24"/>
          <w:szCs w:val="24"/>
        </w:rPr>
        <w:t>, de 20</w:t>
      </w:r>
      <w:r w:rsidR="00585551">
        <w:rPr>
          <w:rFonts w:ascii="Arial" w:hAnsi="Arial" w:cs="Arial"/>
          <w:b/>
          <w:sz w:val="24"/>
          <w:szCs w:val="24"/>
        </w:rPr>
        <w:t>11</w:t>
      </w:r>
      <w:r w:rsidR="00585551" w:rsidRPr="00043475">
        <w:rPr>
          <w:rFonts w:ascii="Arial" w:hAnsi="Arial" w:cs="Arial"/>
          <w:b/>
          <w:sz w:val="24"/>
          <w:szCs w:val="24"/>
        </w:rPr>
        <w:t xml:space="preserve">, </w:t>
      </w:r>
      <w:r w:rsidR="00585551" w:rsidRPr="00043475">
        <w:rPr>
          <w:rFonts w:ascii="Arial" w:hAnsi="Arial" w:cs="Arial"/>
          <w:sz w:val="24"/>
          <w:szCs w:val="24"/>
        </w:rPr>
        <w:t>de autoria d</w:t>
      </w:r>
      <w:r w:rsidR="00585551">
        <w:rPr>
          <w:rFonts w:ascii="Arial" w:hAnsi="Arial" w:cs="Arial"/>
          <w:sz w:val="24"/>
          <w:szCs w:val="24"/>
        </w:rPr>
        <w:t xml:space="preserve">a Deputada </w:t>
      </w:r>
      <w:r w:rsidR="00416FAD">
        <w:rPr>
          <w:rFonts w:ascii="Arial" w:hAnsi="Arial" w:cs="Arial"/>
          <w:sz w:val="24"/>
          <w:szCs w:val="24"/>
        </w:rPr>
        <w:t>Eliana Pedrosa</w:t>
      </w:r>
      <w:r w:rsidR="00585551">
        <w:rPr>
          <w:rFonts w:ascii="Arial" w:hAnsi="Arial" w:cs="Arial"/>
          <w:sz w:val="24"/>
          <w:szCs w:val="24"/>
        </w:rPr>
        <w:t xml:space="preserve">, </w:t>
      </w:r>
      <w:r w:rsidR="00416FAD">
        <w:rPr>
          <w:rFonts w:ascii="Arial" w:hAnsi="Arial" w:cs="Arial"/>
          <w:sz w:val="24"/>
          <w:szCs w:val="24"/>
        </w:rPr>
        <w:t xml:space="preserve">relatoria do </w:t>
      </w:r>
      <w:r w:rsidR="00416FAD" w:rsidRPr="000B5385">
        <w:rPr>
          <w:rFonts w:ascii="Arial" w:hAnsi="Arial" w:cs="Arial"/>
          <w:sz w:val="24"/>
          <w:szCs w:val="24"/>
        </w:rPr>
        <w:t xml:space="preserve">Deputado </w:t>
      </w:r>
      <w:r w:rsidR="00416FAD">
        <w:rPr>
          <w:rFonts w:ascii="Arial" w:hAnsi="Arial" w:cs="Arial"/>
          <w:sz w:val="24"/>
          <w:szCs w:val="24"/>
        </w:rPr>
        <w:t xml:space="preserve">Wellington Luiz, </w:t>
      </w:r>
      <w:r w:rsidR="00585551" w:rsidRPr="0022673A">
        <w:rPr>
          <w:rFonts w:ascii="Arial" w:hAnsi="Arial" w:cs="Arial"/>
          <w:sz w:val="24"/>
          <w:szCs w:val="24"/>
        </w:rPr>
        <w:t>que</w:t>
      </w:r>
      <w:r w:rsidR="00585551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416FAD" w:rsidRPr="00416FAD">
        <w:rPr>
          <w:rFonts w:ascii="Arial" w:hAnsi="Arial" w:cs="Arial"/>
          <w:b/>
          <w:sz w:val="24"/>
          <w:szCs w:val="24"/>
        </w:rPr>
        <w:t xml:space="preserve">altera a Lei nº 3.083, de </w:t>
      </w:r>
      <w:proofErr w:type="gramStart"/>
      <w:r w:rsidR="00416FAD" w:rsidRPr="00416FAD">
        <w:rPr>
          <w:rFonts w:ascii="Arial" w:hAnsi="Arial" w:cs="Arial"/>
          <w:b/>
          <w:sz w:val="24"/>
          <w:szCs w:val="24"/>
        </w:rPr>
        <w:t>7</w:t>
      </w:r>
      <w:proofErr w:type="gramEnd"/>
      <w:r w:rsidR="00416FAD" w:rsidRPr="00416FAD">
        <w:rPr>
          <w:rFonts w:ascii="Arial" w:hAnsi="Arial" w:cs="Arial"/>
          <w:b/>
          <w:sz w:val="24"/>
          <w:szCs w:val="24"/>
        </w:rPr>
        <w:t xml:space="preserve"> de outubro de 2002, que ‘dispõe sobre o Dia do </w:t>
      </w:r>
      <w:r w:rsidR="00BA0E89">
        <w:rPr>
          <w:rFonts w:ascii="Arial" w:hAnsi="Arial" w:cs="Arial"/>
          <w:b/>
          <w:sz w:val="24"/>
          <w:szCs w:val="24"/>
        </w:rPr>
        <w:t xml:space="preserve">Comerciário no Distrito </w:t>
      </w:r>
      <w:r w:rsidR="00BA0E89" w:rsidRPr="00986929">
        <w:rPr>
          <w:rFonts w:ascii="Arial" w:hAnsi="Arial" w:cs="Arial"/>
          <w:b/>
          <w:sz w:val="24"/>
          <w:szCs w:val="24"/>
        </w:rPr>
        <w:t xml:space="preserve">Federal’ </w:t>
      </w:r>
      <w:r w:rsidR="00585551" w:rsidRPr="00986929">
        <w:rPr>
          <w:rFonts w:ascii="Arial" w:hAnsi="Arial" w:cs="Arial"/>
          <w:b/>
          <w:sz w:val="24"/>
          <w:szCs w:val="24"/>
        </w:rPr>
        <w:t>”</w:t>
      </w:r>
      <w:r w:rsidR="00416FAD" w:rsidRPr="00986929">
        <w:rPr>
          <w:rFonts w:ascii="Arial" w:hAnsi="Arial" w:cs="Arial"/>
          <w:sz w:val="24"/>
          <w:szCs w:val="24"/>
        </w:rPr>
        <w:t>.</w:t>
      </w:r>
      <w:r w:rsidR="00585551" w:rsidRPr="009639E6">
        <w:rPr>
          <w:rFonts w:ascii="Arial" w:hAnsi="Arial" w:cs="Arial"/>
          <w:sz w:val="24"/>
          <w:szCs w:val="24"/>
        </w:rPr>
        <w:t xml:space="preserve"> </w:t>
      </w:r>
      <w:r w:rsidR="007E5A35" w:rsidRPr="009639E6">
        <w:rPr>
          <w:rFonts w:ascii="Arial" w:hAnsi="Arial" w:cs="Arial"/>
          <w:sz w:val="24"/>
          <w:szCs w:val="24"/>
        </w:rPr>
        <w:t>Coloca-se então em discussão e votação o</w:t>
      </w:r>
      <w:r w:rsidR="008914E9" w:rsidRPr="009639E6">
        <w:rPr>
          <w:rFonts w:ascii="Arial" w:hAnsi="Arial" w:cs="Arial"/>
          <w:sz w:val="24"/>
          <w:szCs w:val="24"/>
        </w:rPr>
        <w:t xml:space="preserve"> </w:t>
      </w:r>
      <w:r w:rsidR="008914E9" w:rsidRPr="009639E6">
        <w:rPr>
          <w:rFonts w:ascii="Arial" w:hAnsi="Arial" w:cs="Arial"/>
          <w:b/>
          <w:sz w:val="24"/>
          <w:szCs w:val="24"/>
        </w:rPr>
        <w:t xml:space="preserve">PROJETO DE LEI Nº </w:t>
      </w:r>
      <w:r w:rsidR="00B43BBB">
        <w:rPr>
          <w:rFonts w:ascii="Arial" w:hAnsi="Arial" w:cs="Arial"/>
          <w:b/>
          <w:sz w:val="24"/>
          <w:szCs w:val="24"/>
        </w:rPr>
        <w:t>194</w:t>
      </w:r>
      <w:r w:rsidR="008914E9" w:rsidRPr="009639E6">
        <w:rPr>
          <w:rFonts w:ascii="Arial" w:hAnsi="Arial" w:cs="Arial"/>
          <w:b/>
          <w:sz w:val="24"/>
          <w:szCs w:val="24"/>
        </w:rPr>
        <w:t xml:space="preserve">, de 2011, </w:t>
      </w:r>
      <w:r w:rsidR="008914E9" w:rsidRPr="009639E6">
        <w:rPr>
          <w:rFonts w:ascii="Arial" w:hAnsi="Arial" w:cs="Arial"/>
          <w:sz w:val="24"/>
          <w:szCs w:val="24"/>
        </w:rPr>
        <w:t>de autoria d</w:t>
      </w:r>
      <w:r w:rsidR="00E458A0">
        <w:rPr>
          <w:rFonts w:ascii="Arial" w:hAnsi="Arial" w:cs="Arial"/>
          <w:sz w:val="24"/>
          <w:szCs w:val="24"/>
        </w:rPr>
        <w:t>o</w:t>
      </w:r>
      <w:r w:rsidR="008914E9" w:rsidRPr="009639E6">
        <w:rPr>
          <w:rFonts w:ascii="Arial" w:hAnsi="Arial" w:cs="Arial"/>
          <w:sz w:val="24"/>
          <w:szCs w:val="24"/>
        </w:rPr>
        <w:t xml:space="preserve"> Deputad</w:t>
      </w:r>
      <w:r w:rsidR="00E458A0">
        <w:rPr>
          <w:rFonts w:ascii="Arial" w:hAnsi="Arial" w:cs="Arial"/>
          <w:sz w:val="24"/>
          <w:szCs w:val="24"/>
        </w:rPr>
        <w:t>o</w:t>
      </w:r>
      <w:r w:rsidR="008914E9" w:rsidRPr="009639E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8A0">
        <w:rPr>
          <w:rFonts w:ascii="Arial" w:hAnsi="Arial" w:cs="Arial"/>
          <w:sz w:val="24"/>
          <w:szCs w:val="24"/>
        </w:rPr>
        <w:t>Agaciel</w:t>
      </w:r>
      <w:proofErr w:type="spellEnd"/>
      <w:r w:rsidR="00E458A0">
        <w:rPr>
          <w:rFonts w:ascii="Arial" w:hAnsi="Arial" w:cs="Arial"/>
          <w:sz w:val="24"/>
          <w:szCs w:val="24"/>
        </w:rPr>
        <w:t xml:space="preserve"> Maia</w:t>
      </w:r>
      <w:r w:rsidR="008914E9" w:rsidRPr="009639E6">
        <w:rPr>
          <w:rFonts w:ascii="Arial" w:hAnsi="Arial" w:cs="Arial"/>
          <w:sz w:val="24"/>
          <w:szCs w:val="24"/>
        </w:rPr>
        <w:t xml:space="preserve">, </w:t>
      </w:r>
      <w:r w:rsidR="008914E9" w:rsidRPr="009639E6">
        <w:rPr>
          <w:rFonts w:ascii="Arial" w:hAnsi="Arial" w:cs="Arial"/>
          <w:sz w:val="24"/>
          <w:szCs w:val="24"/>
        </w:rPr>
        <w:lastRenderedPageBreak/>
        <w:t xml:space="preserve">relatoria do </w:t>
      </w:r>
      <w:r w:rsidR="00B43BBB">
        <w:rPr>
          <w:rFonts w:ascii="Arial" w:hAnsi="Arial" w:cs="Arial"/>
          <w:sz w:val="24"/>
          <w:szCs w:val="24"/>
        </w:rPr>
        <w:t xml:space="preserve">Deputado Wellington Luiz, relatoria </w:t>
      </w:r>
      <w:r w:rsidR="00B43BBB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B43BBB">
        <w:rPr>
          <w:rFonts w:ascii="Arial" w:hAnsi="Arial" w:cs="Arial"/>
          <w:i/>
          <w:sz w:val="24"/>
          <w:szCs w:val="24"/>
        </w:rPr>
        <w:t>hoc</w:t>
      </w:r>
      <w:proofErr w:type="spellEnd"/>
      <w:r w:rsidR="00B43BBB">
        <w:rPr>
          <w:rFonts w:ascii="Arial" w:hAnsi="Arial" w:cs="Arial"/>
          <w:i/>
          <w:sz w:val="24"/>
          <w:szCs w:val="24"/>
        </w:rPr>
        <w:t xml:space="preserve"> </w:t>
      </w:r>
      <w:r w:rsidR="00B43BBB">
        <w:rPr>
          <w:rFonts w:ascii="Arial" w:hAnsi="Arial" w:cs="Arial"/>
          <w:sz w:val="24"/>
          <w:szCs w:val="24"/>
        </w:rPr>
        <w:t xml:space="preserve">do </w:t>
      </w:r>
      <w:r w:rsidR="008914E9" w:rsidRPr="009639E6">
        <w:rPr>
          <w:rFonts w:ascii="Arial" w:hAnsi="Arial" w:cs="Arial"/>
          <w:sz w:val="24"/>
          <w:szCs w:val="24"/>
        </w:rPr>
        <w:t xml:space="preserve">Deputado </w:t>
      </w:r>
      <w:r w:rsidR="00E458A0">
        <w:rPr>
          <w:rFonts w:ascii="Arial" w:hAnsi="Arial" w:cs="Arial"/>
          <w:sz w:val="24"/>
          <w:szCs w:val="24"/>
        </w:rPr>
        <w:t>Chico Leite</w:t>
      </w:r>
      <w:r w:rsidR="008914E9" w:rsidRPr="009639E6">
        <w:rPr>
          <w:rFonts w:ascii="Arial" w:hAnsi="Arial" w:cs="Arial"/>
          <w:b/>
          <w:sz w:val="24"/>
          <w:szCs w:val="24"/>
        </w:rPr>
        <w:t xml:space="preserve">, </w:t>
      </w:r>
      <w:r w:rsidR="008914E9" w:rsidRPr="009639E6">
        <w:rPr>
          <w:rFonts w:ascii="Arial" w:hAnsi="Arial" w:cs="Arial"/>
          <w:sz w:val="24"/>
          <w:szCs w:val="24"/>
        </w:rPr>
        <w:t>que</w:t>
      </w:r>
      <w:r w:rsidR="008914E9" w:rsidRPr="009639E6">
        <w:rPr>
          <w:rFonts w:ascii="Arial" w:hAnsi="Arial" w:cs="Arial"/>
          <w:b/>
          <w:sz w:val="24"/>
          <w:szCs w:val="24"/>
        </w:rPr>
        <w:t xml:space="preserve"> “</w:t>
      </w:r>
      <w:r w:rsidR="00B43BBB" w:rsidRPr="00B43BBB">
        <w:rPr>
          <w:rFonts w:ascii="Arial" w:hAnsi="Arial" w:cs="Arial"/>
          <w:b/>
          <w:sz w:val="24"/>
          <w:szCs w:val="24"/>
        </w:rPr>
        <w:t xml:space="preserve">inclui no </w:t>
      </w:r>
      <w:r w:rsidR="00B43BBB">
        <w:rPr>
          <w:rFonts w:ascii="Arial" w:hAnsi="Arial" w:cs="Arial"/>
          <w:b/>
          <w:sz w:val="24"/>
          <w:szCs w:val="24"/>
        </w:rPr>
        <w:t>C</w:t>
      </w:r>
      <w:r w:rsidR="00B43BBB" w:rsidRPr="00B43BBB">
        <w:rPr>
          <w:rFonts w:ascii="Arial" w:hAnsi="Arial" w:cs="Arial"/>
          <w:b/>
          <w:sz w:val="24"/>
          <w:szCs w:val="24"/>
        </w:rPr>
        <w:t xml:space="preserve">alendário </w:t>
      </w:r>
      <w:r w:rsidR="00B43BBB">
        <w:rPr>
          <w:rFonts w:ascii="Arial" w:hAnsi="Arial" w:cs="Arial"/>
          <w:b/>
          <w:sz w:val="24"/>
          <w:szCs w:val="24"/>
        </w:rPr>
        <w:t>O</w:t>
      </w:r>
      <w:r w:rsidR="00B43BBB" w:rsidRPr="00B43BBB">
        <w:rPr>
          <w:rFonts w:ascii="Arial" w:hAnsi="Arial" w:cs="Arial"/>
          <w:b/>
          <w:sz w:val="24"/>
          <w:szCs w:val="24"/>
        </w:rPr>
        <w:t>ficial do Distrito Federal o Dia da Caminhada da Paz.</w:t>
      </w:r>
      <w:r w:rsidR="008914E9" w:rsidRPr="009639E6">
        <w:rPr>
          <w:rFonts w:ascii="Arial" w:hAnsi="Arial" w:cs="Arial"/>
          <w:b/>
          <w:sz w:val="24"/>
          <w:szCs w:val="24"/>
        </w:rPr>
        <w:t>”</w:t>
      </w:r>
      <w:r w:rsidR="00FC2951" w:rsidRPr="009639E6">
        <w:rPr>
          <w:rFonts w:ascii="Arial" w:hAnsi="Arial" w:cs="Arial"/>
          <w:sz w:val="24"/>
          <w:szCs w:val="24"/>
        </w:rPr>
        <w:t>. O parecer</w:t>
      </w:r>
      <w:r w:rsidR="00E458A0">
        <w:rPr>
          <w:rFonts w:ascii="Arial" w:hAnsi="Arial" w:cs="Arial"/>
          <w:sz w:val="24"/>
          <w:szCs w:val="24"/>
        </w:rPr>
        <w:t>,</w:t>
      </w:r>
      <w:r w:rsidR="008914E9" w:rsidRPr="009639E6">
        <w:rPr>
          <w:rFonts w:ascii="Arial" w:hAnsi="Arial" w:cs="Arial"/>
          <w:sz w:val="24"/>
          <w:szCs w:val="24"/>
        </w:rPr>
        <w:t xml:space="preserve"> pela admissibilidade </w:t>
      </w:r>
      <w:r w:rsidR="00E458A0">
        <w:rPr>
          <w:rFonts w:ascii="Arial" w:hAnsi="Arial" w:cs="Arial"/>
          <w:sz w:val="24"/>
          <w:szCs w:val="24"/>
        </w:rPr>
        <w:t xml:space="preserve">na forma das emendas supressivas do relator, </w:t>
      </w:r>
      <w:r w:rsidR="008914E9" w:rsidRPr="009639E6">
        <w:rPr>
          <w:rFonts w:ascii="Arial" w:hAnsi="Arial" w:cs="Arial"/>
          <w:sz w:val="24"/>
          <w:szCs w:val="24"/>
        </w:rPr>
        <w:t>foi aprovado por três votos. Houve duas ausências.</w:t>
      </w:r>
      <w:r w:rsidR="00B43BBB">
        <w:rPr>
          <w:rFonts w:ascii="Arial" w:hAnsi="Arial" w:cs="Arial"/>
          <w:sz w:val="24"/>
          <w:szCs w:val="24"/>
        </w:rPr>
        <w:t xml:space="preserve"> O Deputado Joe Valle coloca em votação o </w:t>
      </w:r>
      <w:r w:rsidR="00B43BBB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B43BBB">
        <w:rPr>
          <w:rFonts w:ascii="Arial" w:hAnsi="Arial" w:cs="Arial"/>
          <w:b/>
          <w:sz w:val="24"/>
          <w:szCs w:val="24"/>
        </w:rPr>
        <w:t>LEI N</w:t>
      </w:r>
      <w:r w:rsidR="00B43BBB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B43BBB">
        <w:rPr>
          <w:rFonts w:ascii="Arial" w:hAnsi="Arial" w:cs="Arial"/>
          <w:b/>
          <w:sz w:val="24"/>
          <w:szCs w:val="24"/>
        </w:rPr>
        <w:t>8</w:t>
      </w:r>
      <w:r w:rsidR="00B43BBB" w:rsidRPr="00043475">
        <w:rPr>
          <w:rFonts w:ascii="Arial" w:hAnsi="Arial" w:cs="Arial"/>
          <w:b/>
          <w:sz w:val="24"/>
          <w:szCs w:val="24"/>
        </w:rPr>
        <w:t>, de 20</w:t>
      </w:r>
      <w:r w:rsidR="00B43BBB">
        <w:rPr>
          <w:rFonts w:ascii="Arial" w:hAnsi="Arial" w:cs="Arial"/>
          <w:b/>
          <w:sz w:val="24"/>
          <w:szCs w:val="24"/>
        </w:rPr>
        <w:t>11</w:t>
      </w:r>
      <w:r w:rsidR="00B43BBB" w:rsidRPr="00043475">
        <w:rPr>
          <w:rFonts w:ascii="Arial" w:hAnsi="Arial" w:cs="Arial"/>
          <w:b/>
          <w:sz w:val="24"/>
          <w:szCs w:val="24"/>
        </w:rPr>
        <w:t xml:space="preserve">, </w:t>
      </w:r>
      <w:r w:rsidR="00B43BBB" w:rsidRPr="00043475">
        <w:rPr>
          <w:rFonts w:ascii="Arial" w:hAnsi="Arial" w:cs="Arial"/>
          <w:sz w:val="24"/>
          <w:szCs w:val="24"/>
        </w:rPr>
        <w:t>de autoria d</w:t>
      </w:r>
      <w:r w:rsidR="00B43BBB">
        <w:rPr>
          <w:rFonts w:ascii="Arial" w:hAnsi="Arial" w:cs="Arial"/>
          <w:sz w:val="24"/>
          <w:szCs w:val="24"/>
        </w:rPr>
        <w:t xml:space="preserve">a Deputada Celina Leão, relatoria do </w:t>
      </w:r>
      <w:r w:rsidR="00B43BBB" w:rsidRPr="000B5385">
        <w:rPr>
          <w:rFonts w:ascii="Arial" w:hAnsi="Arial" w:cs="Arial"/>
          <w:sz w:val="24"/>
          <w:szCs w:val="24"/>
        </w:rPr>
        <w:t xml:space="preserve">Deputado </w:t>
      </w:r>
      <w:r w:rsidR="00B43BBB">
        <w:rPr>
          <w:rFonts w:ascii="Arial" w:hAnsi="Arial" w:cs="Arial"/>
          <w:sz w:val="24"/>
          <w:szCs w:val="24"/>
        </w:rPr>
        <w:t>Chico Leite</w:t>
      </w:r>
      <w:r w:rsidR="00B43BBB" w:rsidRPr="00043475">
        <w:rPr>
          <w:rFonts w:ascii="Arial" w:hAnsi="Arial" w:cs="Arial"/>
          <w:b/>
          <w:sz w:val="24"/>
          <w:szCs w:val="24"/>
        </w:rPr>
        <w:t xml:space="preserve">, </w:t>
      </w:r>
      <w:r w:rsidR="00B43BBB" w:rsidRPr="0022673A">
        <w:rPr>
          <w:rFonts w:ascii="Arial" w:hAnsi="Arial" w:cs="Arial"/>
          <w:sz w:val="24"/>
          <w:szCs w:val="24"/>
        </w:rPr>
        <w:t>que</w:t>
      </w:r>
      <w:r w:rsidR="00B43BBB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B43BBB" w:rsidRPr="00B43BBB">
        <w:rPr>
          <w:rFonts w:ascii="Arial" w:hAnsi="Arial" w:cs="Arial"/>
          <w:b/>
          <w:sz w:val="24"/>
          <w:szCs w:val="24"/>
        </w:rPr>
        <w:t xml:space="preserve">altera a Lei nº 4.326, de 22 de maio de 2009, que ‘assegura a participação de artistas locais em eventos artísticos e culturais promovidos ou patrocinados por órgãos e entidades integrantes da Administração direta ou indireta do Distrito Federal e dá outras </w:t>
      </w:r>
      <w:r w:rsidR="00B43BBB" w:rsidRPr="00986929">
        <w:rPr>
          <w:rFonts w:ascii="Arial" w:hAnsi="Arial" w:cs="Arial"/>
          <w:b/>
          <w:sz w:val="24"/>
          <w:szCs w:val="24"/>
        </w:rPr>
        <w:t>providências’ ”</w:t>
      </w:r>
      <w:r w:rsidR="00B43BBB" w:rsidRPr="00986929">
        <w:rPr>
          <w:rFonts w:ascii="Arial" w:hAnsi="Arial" w:cs="Arial"/>
          <w:sz w:val="24"/>
          <w:szCs w:val="24"/>
        </w:rPr>
        <w:t>.</w:t>
      </w:r>
      <w:r w:rsidR="00B43BBB">
        <w:rPr>
          <w:rFonts w:ascii="Arial" w:hAnsi="Arial" w:cs="Arial"/>
          <w:sz w:val="24"/>
          <w:szCs w:val="24"/>
        </w:rPr>
        <w:t xml:space="preserve"> O parecer pela admissibilidade foi aprovado por três votos. Houve duas ausências. Põe-se então em votação o </w:t>
      </w:r>
      <w:r w:rsidR="00B43BBB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B43BBB">
        <w:rPr>
          <w:rFonts w:ascii="Arial" w:hAnsi="Arial" w:cs="Arial"/>
          <w:b/>
          <w:sz w:val="24"/>
          <w:szCs w:val="24"/>
        </w:rPr>
        <w:t>LEI N</w:t>
      </w:r>
      <w:r w:rsidR="00B43BBB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B43BBB">
        <w:rPr>
          <w:rFonts w:ascii="Arial" w:hAnsi="Arial" w:cs="Arial"/>
          <w:b/>
          <w:sz w:val="24"/>
          <w:szCs w:val="24"/>
        </w:rPr>
        <w:t>250</w:t>
      </w:r>
      <w:r w:rsidR="00B43BBB" w:rsidRPr="00043475">
        <w:rPr>
          <w:rFonts w:ascii="Arial" w:hAnsi="Arial" w:cs="Arial"/>
          <w:b/>
          <w:sz w:val="24"/>
          <w:szCs w:val="24"/>
        </w:rPr>
        <w:t>, de 20</w:t>
      </w:r>
      <w:r w:rsidR="00B43BBB">
        <w:rPr>
          <w:rFonts w:ascii="Arial" w:hAnsi="Arial" w:cs="Arial"/>
          <w:b/>
          <w:sz w:val="24"/>
          <w:szCs w:val="24"/>
        </w:rPr>
        <w:t>11</w:t>
      </w:r>
      <w:r w:rsidR="00B43BBB" w:rsidRPr="00043475">
        <w:rPr>
          <w:rFonts w:ascii="Arial" w:hAnsi="Arial" w:cs="Arial"/>
          <w:b/>
          <w:sz w:val="24"/>
          <w:szCs w:val="24"/>
        </w:rPr>
        <w:t xml:space="preserve">, </w:t>
      </w:r>
      <w:r w:rsidR="00B43BBB" w:rsidRPr="00043475">
        <w:rPr>
          <w:rFonts w:ascii="Arial" w:hAnsi="Arial" w:cs="Arial"/>
          <w:sz w:val="24"/>
          <w:szCs w:val="24"/>
        </w:rPr>
        <w:t xml:space="preserve">de autoria </w:t>
      </w:r>
      <w:r w:rsidR="00B43BBB">
        <w:rPr>
          <w:rFonts w:ascii="Arial" w:hAnsi="Arial" w:cs="Arial"/>
          <w:sz w:val="24"/>
          <w:szCs w:val="24"/>
        </w:rPr>
        <w:t xml:space="preserve">do Deputado Washington Mesquita, relatoria do </w:t>
      </w:r>
      <w:r w:rsidR="00B43BBB" w:rsidRPr="000B5385">
        <w:rPr>
          <w:rFonts w:ascii="Arial" w:hAnsi="Arial" w:cs="Arial"/>
          <w:sz w:val="24"/>
          <w:szCs w:val="24"/>
        </w:rPr>
        <w:t xml:space="preserve">Deputado </w:t>
      </w:r>
      <w:r w:rsidR="00B43BBB">
        <w:rPr>
          <w:rFonts w:ascii="Arial" w:hAnsi="Arial" w:cs="Arial"/>
          <w:sz w:val="24"/>
          <w:szCs w:val="24"/>
        </w:rPr>
        <w:t>Chico Leite</w:t>
      </w:r>
      <w:r w:rsidR="00B43BBB" w:rsidRPr="00043475">
        <w:rPr>
          <w:rFonts w:ascii="Arial" w:hAnsi="Arial" w:cs="Arial"/>
          <w:b/>
          <w:sz w:val="24"/>
          <w:szCs w:val="24"/>
        </w:rPr>
        <w:t xml:space="preserve">, </w:t>
      </w:r>
      <w:r w:rsidR="00B43BBB" w:rsidRPr="0022673A">
        <w:rPr>
          <w:rFonts w:ascii="Arial" w:hAnsi="Arial" w:cs="Arial"/>
          <w:sz w:val="24"/>
          <w:szCs w:val="24"/>
        </w:rPr>
        <w:t>que</w:t>
      </w:r>
      <w:r w:rsidR="00B43BBB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B43BBB" w:rsidRPr="00B43BBB">
        <w:rPr>
          <w:rFonts w:ascii="Arial" w:hAnsi="Arial" w:cs="Arial"/>
          <w:b/>
          <w:sz w:val="24"/>
          <w:szCs w:val="24"/>
        </w:rPr>
        <w:t>institui a campanha de prevenção à Síndrome Alcoólica Fetal no Distrito Federal</w:t>
      </w:r>
      <w:r w:rsidR="00B43BBB" w:rsidRPr="00043475">
        <w:rPr>
          <w:rFonts w:ascii="Arial" w:hAnsi="Arial" w:cs="Arial"/>
          <w:b/>
          <w:sz w:val="24"/>
          <w:szCs w:val="24"/>
        </w:rPr>
        <w:t>”</w:t>
      </w:r>
      <w:r w:rsidR="00B43BBB">
        <w:rPr>
          <w:rFonts w:ascii="Arial" w:hAnsi="Arial" w:cs="Arial"/>
          <w:sz w:val="24"/>
          <w:szCs w:val="24"/>
        </w:rPr>
        <w:t xml:space="preserve">. O parecer, pela admissibilidade na forma da emenda supressiva do relator, foi aprovado por três votos. Houve duas ausências. Passa-se à votação do </w:t>
      </w:r>
      <w:r w:rsidR="00B43BBB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B43BBB">
        <w:rPr>
          <w:rFonts w:ascii="Arial" w:hAnsi="Arial" w:cs="Arial"/>
          <w:b/>
          <w:sz w:val="24"/>
          <w:szCs w:val="24"/>
        </w:rPr>
        <w:t>LEI N</w:t>
      </w:r>
      <w:r w:rsidR="00B43BBB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B43BBB">
        <w:rPr>
          <w:rFonts w:ascii="Arial" w:hAnsi="Arial" w:cs="Arial"/>
          <w:b/>
          <w:sz w:val="24"/>
          <w:szCs w:val="24"/>
        </w:rPr>
        <w:t>430</w:t>
      </w:r>
      <w:r w:rsidR="00B43BBB" w:rsidRPr="00043475">
        <w:rPr>
          <w:rFonts w:ascii="Arial" w:hAnsi="Arial" w:cs="Arial"/>
          <w:b/>
          <w:sz w:val="24"/>
          <w:szCs w:val="24"/>
        </w:rPr>
        <w:t>, de 20</w:t>
      </w:r>
      <w:r w:rsidR="00B43BBB">
        <w:rPr>
          <w:rFonts w:ascii="Arial" w:hAnsi="Arial" w:cs="Arial"/>
          <w:b/>
          <w:sz w:val="24"/>
          <w:szCs w:val="24"/>
        </w:rPr>
        <w:t>07</w:t>
      </w:r>
      <w:r w:rsidR="00B43BBB" w:rsidRPr="00043475">
        <w:rPr>
          <w:rFonts w:ascii="Arial" w:hAnsi="Arial" w:cs="Arial"/>
          <w:b/>
          <w:sz w:val="24"/>
          <w:szCs w:val="24"/>
        </w:rPr>
        <w:t xml:space="preserve">, </w:t>
      </w:r>
      <w:r w:rsidR="00B43BBB" w:rsidRPr="00043475">
        <w:rPr>
          <w:rFonts w:ascii="Arial" w:hAnsi="Arial" w:cs="Arial"/>
          <w:sz w:val="24"/>
          <w:szCs w:val="24"/>
        </w:rPr>
        <w:t xml:space="preserve">de autoria </w:t>
      </w:r>
      <w:r w:rsidR="00B43BBB">
        <w:rPr>
          <w:rFonts w:ascii="Arial" w:hAnsi="Arial" w:cs="Arial"/>
          <w:sz w:val="24"/>
          <w:szCs w:val="24"/>
        </w:rPr>
        <w:t xml:space="preserve">do Deputado Cristiano Araújo, relatoria do </w:t>
      </w:r>
      <w:r w:rsidR="00B43BBB" w:rsidRPr="000B5385">
        <w:rPr>
          <w:rFonts w:ascii="Arial" w:hAnsi="Arial" w:cs="Arial"/>
          <w:sz w:val="24"/>
          <w:szCs w:val="24"/>
        </w:rPr>
        <w:t xml:space="preserve">Deputado </w:t>
      </w:r>
      <w:r w:rsidR="00B43BBB">
        <w:rPr>
          <w:rFonts w:ascii="Arial" w:hAnsi="Arial" w:cs="Arial"/>
          <w:sz w:val="24"/>
          <w:szCs w:val="24"/>
        </w:rPr>
        <w:t>Chico Leite</w:t>
      </w:r>
      <w:r w:rsidR="00B43BBB" w:rsidRPr="00043475">
        <w:rPr>
          <w:rFonts w:ascii="Arial" w:hAnsi="Arial" w:cs="Arial"/>
          <w:b/>
          <w:sz w:val="24"/>
          <w:szCs w:val="24"/>
        </w:rPr>
        <w:t xml:space="preserve">, </w:t>
      </w:r>
      <w:r w:rsidR="00B43BBB" w:rsidRPr="0022673A">
        <w:rPr>
          <w:rFonts w:ascii="Arial" w:hAnsi="Arial" w:cs="Arial"/>
          <w:sz w:val="24"/>
          <w:szCs w:val="24"/>
        </w:rPr>
        <w:t>que</w:t>
      </w:r>
      <w:r w:rsidR="00B43BBB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B43BBB" w:rsidRPr="00B43BBB">
        <w:rPr>
          <w:rFonts w:ascii="Arial" w:hAnsi="Arial" w:cs="Arial"/>
          <w:b/>
          <w:sz w:val="24"/>
          <w:szCs w:val="24"/>
        </w:rPr>
        <w:t xml:space="preserve">torna obrigatória a fixação de placas em locais de fácil visualização, nos terminais rodoviários, na Rodoviária de Brasília e na </w:t>
      </w:r>
      <w:proofErr w:type="spellStart"/>
      <w:r w:rsidR="00B43BBB" w:rsidRPr="00B43BBB">
        <w:rPr>
          <w:rFonts w:ascii="Arial" w:hAnsi="Arial" w:cs="Arial"/>
          <w:b/>
          <w:sz w:val="24"/>
          <w:szCs w:val="24"/>
        </w:rPr>
        <w:t>Rodoferroviária</w:t>
      </w:r>
      <w:proofErr w:type="spellEnd"/>
      <w:r w:rsidR="00B43BBB" w:rsidRPr="00B43BBB">
        <w:rPr>
          <w:rFonts w:ascii="Arial" w:hAnsi="Arial" w:cs="Arial"/>
          <w:b/>
          <w:sz w:val="24"/>
          <w:szCs w:val="24"/>
        </w:rPr>
        <w:t>, contendo os termos relativos a transporte no Capítulo X da Lei Federal nº 10.741, de 2003 (Estatuto do Idoso)</w:t>
      </w:r>
      <w:r w:rsidR="00B43BBB" w:rsidRPr="00043475">
        <w:rPr>
          <w:rFonts w:ascii="Arial" w:hAnsi="Arial" w:cs="Arial"/>
          <w:b/>
          <w:sz w:val="24"/>
          <w:szCs w:val="24"/>
        </w:rPr>
        <w:t>”</w:t>
      </w:r>
      <w:r w:rsidR="00B43BBB">
        <w:rPr>
          <w:rFonts w:ascii="Arial" w:hAnsi="Arial" w:cs="Arial"/>
          <w:sz w:val="24"/>
          <w:szCs w:val="24"/>
        </w:rPr>
        <w:t>. O parecer, pela admissibilidade na forma do substitutivo aprovado na CEOF, foi aprovado por três votos. Houve duas ausências.</w:t>
      </w:r>
      <w:r w:rsidR="0010102F">
        <w:rPr>
          <w:rFonts w:ascii="Arial" w:hAnsi="Arial" w:cs="Arial"/>
          <w:sz w:val="24"/>
          <w:szCs w:val="24"/>
        </w:rPr>
        <w:t xml:space="preserve"> </w:t>
      </w:r>
      <w:r w:rsidR="001D19A4">
        <w:rPr>
          <w:rFonts w:ascii="Arial" w:hAnsi="Arial" w:cs="Arial"/>
          <w:sz w:val="24"/>
          <w:szCs w:val="24"/>
        </w:rPr>
        <w:t xml:space="preserve">O Deputado Chico Leite reassume a presidência. </w:t>
      </w:r>
      <w:r w:rsidR="00E458A0">
        <w:rPr>
          <w:rFonts w:ascii="Arial" w:hAnsi="Arial" w:cs="Arial"/>
          <w:sz w:val="24"/>
          <w:szCs w:val="24"/>
        </w:rPr>
        <w:t>Em seguida, co</w:t>
      </w:r>
      <w:r w:rsidR="00C7038D">
        <w:rPr>
          <w:rFonts w:ascii="Arial" w:hAnsi="Arial" w:cs="Arial"/>
          <w:sz w:val="24"/>
          <w:szCs w:val="24"/>
        </w:rPr>
        <w:t>nforme deliberação da Comissão</w:t>
      </w:r>
      <w:proofErr w:type="gramStart"/>
      <w:r w:rsidR="00C7038D">
        <w:rPr>
          <w:rFonts w:ascii="Arial" w:hAnsi="Arial" w:cs="Arial"/>
          <w:sz w:val="24"/>
          <w:szCs w:val="24"/>
        </w:rPr>
        <w:t xml:space="preserve">, </w:t>
      </w:r>
      <w:r w:rsidR="00E458A0">
        <w:rPr>
          <w:rFonts w:ascii="Arial" w:hAnsi="Arial" w:cs="Arial"/>
          <w:sz w:val="24"/>
          <w:szCs w:val="24"/>
        </w:rPr>
        <w:t>passa-se</w:t>
      </w:r>
      <w:proofErr w:type="gramEnd"/>
      <w:r w:rsidR="00E458A0">
        <w:rPr>
          <w:rFonts w:ascii="Arial" w:hAnsi="Arial" w:cs="Arial"/>
          <w:sz w:val="24"/>
          <w:szCs w:val="24"/>
        </w:rPr>
        <w:t xml:space="preserve"> à votação em bloco das seguintes</w:t>
      </w:r>
      <w:r w:rsidR="00531E6B">
        <w:rPr>
          <w:rFonts w:ascii="Arial" w:hAnsi="Arial" w:cs="Arial"/>
          <w:sz w:val="24"/>
          <w:szCs w:val="24"/>
        </w:rPr>
        <w:t xml:space="preserve"> </w:t>
      </w:r>
      <w:r w:rsidR="00531E6B" w:rsidRPr="00F56D80">
        <w:rPr>
          <w:rFonts w:ascii="Arial" w:hAnsi="Arial" w:cs="Arial"/>
          <w:sz w:val="24"/>
          <w:szCs w:val="24"/>
        </w:rPr>
        <w:t>proposições</w:t>
      </w:r>
      <w:r w:rsidR="00E458A0">
        <w:rPr>
          <w:rFonts w:ascii="Arial" w:hAnsi="Arial" w:cs="Arial"/>
          <w:sz w:val="24"/>
          <w:szCs w:val="24"/>
        </w:rPr>
        <w:t xml:space="preserve">: </w:t>
      </w:r>
      <w:r w:rsidR="00E458A0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E458A0">
        <w:rPr>
          <w:rFonts w:ascii="Arial" w:hAnsi="Arial" w:cs="Arial"/>
          <w:b/>
          <w:sz w:val="24"/>
          <w:szCs w:val="24"/>
        </w:rPr>
        <w:t>DECRETO LEGISLATIVO n</w:t>
      </w:r>
      <w:r w:rsidR="00E458A0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10102F">
        <w:rPr>
          <w:rFonts w:ascii="Arial" w:hAnsi="Arial" w:cs="Arial"/>
          <w:b/>
          <w:sz w:val="24"/>
          <w:szCs w:val="24"/>
        </w:rPr>
        <w:t>473</w:t>
      </w:r>
      <w:r w:rsidR="00E458A0" w:rsidRPr="00FC5257">
        <w:rPr>
          <w:rFonts w:ascii="Arial" w:hAnsi="Arial" w:cs="Arial"/>
          <w:b/>
          <w:sz w:val="24"/>
          <w:szCs w:val="24"/>
        </w:rPr>
        <w:t>, de 20</w:t>
      </w:r>
      <w:r w:rsidR="0010102F">
        <w:rPr>
          <w:rFonts w:ascii="Arial" w:hAnsi="Arial" w:cs="Arial"/>
          <w:b/>
          <w:sz w:val="24"/>
          <w:szCs w:val="24"/>
        </w:rPr>
        <w:t>09</w:t>
      </w:r>
      <w:r w:rsidR="00E458A0" w:rsidRPr="00FC5257">
        <w:rPr>
          <w:rFonts w:ascii="Arial" w:hAnsi="Arial" w:cs="Arial"/>
          <w:b/>
          <w:sz w:val="24"/>
          <w:szCs w:val="24"/>
        </w:rPr>
        <w:t xml:space="preserve">, </w:t>
      </w:r>
      <w:r w:rsidR="00E458A0" w:rsidRPr="00FC5257">
        <w:rPr>
          <w:rFonts w:ascii="Arial" w:hAnsi="Arial" w:cs="Arial"/>
          <w:sz w:val="24"/>
          <w:szCs w:val="24"/>
        </w:rPr>
        <w:t>de autoria d</w:t>
      </w:r>
      <w:r w:rsidR="00E458A0">
        <w:rPr>
          <w:rFonts w:ascii="Arial" w:hAnsi="Arial" w:cs="Arial"/>
          <w:sz w:val="24"/>
          <w:szCs w:val="24"/>
        </w:rPr>
        <w:t>o</w:t>
      </w:r>
      <w:r w:rsidR="00E458A0" w:rsidRPr="00FC5257">
        <w:rPr>
          <w:rFonts w:ascii="Arial" w:hAnsi="Arial" w:cs="Arial"/>
          <w:sz w:val="24"/>
          <w:szCs w:val="24"/>
        </w:rPr>
        <w:t xml:space="preserve"> </w:t>
      </w:r>
      <w:r w:rsidR="00E458A0">
        <w:rPr>
          <w:rFonts w:ascii="Arial" w:hAnsi="Arial" w:cs="Arial"/>
          <w:sz w:val="24"/>
          <w:szCs w:val="24"/>
        </w:rPr>
        <w:t xml:space="preserve">Deputado </w:t>
      </w:r>
      <w:r w:rsidR="0010102F">
        <w:rPr>
          <w:rFonts w:ascii="Arial" w:hAnsi="Arial" w:cs="Arial"/>
          <w:sz w:val="24"/>
          <w:szCs w:val="24"/>
        </w:rPr>
        <w:t>Benedito Domingos</w:t>
      </w:r>
      <w:r w:rsidR="00B840B7">
        <w:rPr>
          <w:rFonts w:ascii="Arial" w:hAnsi="Arial" w:cs="Arial"/>
          <w:sz w:val="24"/>
          <w:szCs w:val="24"/>
        </w:rPr>
        <w:t xml:space="preserve">, relatoria </w:t>
      </w:r>
      <w:r w:rsidR="0010102F">
        <w:rPr>
          <w:rFonts w:ascii="Arial" w:hAnsi="Arial" w:cs="Arial"/>
          <w:sz w:val="24"/>
          <w:szCs w:val="24"/>
        </w:rPr>
        <w:t xml:space="preserve">do Deputado Wellington Luiz, relatoria </w:t>
      </w:r>
      <w:r w:rsidR="0010102F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10102F">
        <w:rPr>
          <w:rFonts w:ascii="Arial" w:hAnsi="Arial" w:cs="Arial"/>
          <w:i/>
          <w:sz w:val="24"/>
          <w:szCs w:val="24"/>
        </w:rPr>
        <w:t>hoc</w:t>
      </w:r>
      <w:proofErr w:type="spellEnd"/>
      <w:r w:rsidR="0010102F">
        <w:rPr>
          <w:rFonts w:ascii="Arial" w:hAnsi="Arial" w:cs="Arial"/>
          <w:i/>
          <w:sz w:val="24"/>
          <w:szCs w:val="24"/>
        </w:rPr>
        <w:t xml:space="preserve"> </w:t>
      </w:r>
      <w:r w:rsidR="00B840B7">
        <w:rPr>
          <w:rFonts w:ascii="Arial" w:hAnsi="Arial" w:cs="Arial"/>
          <w:sz w:val="24"/>
          <w:szCs w:val="24"/>
        </w:rPr>
        <w:t>do Deputado Joe Valle</w:t>
      </w:r>
      <w:r w:rsidR="00E458A0" w:rsidRPr="00FC5257">
        <w:rPr>
          <w:rFonts w:ascii="Arial" w:hAnsi="Arial" w:cs="Arial"/>
          <w:b/>
          <w:sz w:val="24"/>
          <w:szCs w:val="24"/>
        </w:rPr>
        <w:t xml:space="preserve">, </w:t>
      </w:r>
      <w:r w:rsidR="00E458A0" w:rsidRPr="0022673A">
        <w:rPr>
          <w:rFonts w:ascii="Arial" w:hAnsi="Arial" w:cs="Arial"/>
          <w:sz w:val="24"/>
          <w:szCs w:val="24"/>
        </w:rPr>
        <w:t>que</w:t>
      </w:r>
      <w:r w:rsidR="00E458A0" w:rsidRPr="00FC5257">
        <w:rPr>
          <w:rFonts w:ascii="Arial" w:hAnsi="Arial" w:cs="Arial"/>
          <w:b/>
          <w:sz w:val="24"/>
          <w:szCs w:val="24"/>
        </w:rPr>
        <w:t xml:space="preserve"> “</w:t>
      </w:r>
      <w:r w:rsidR="0010102F" w:rsidRPr="0010102F">
        <w:rPr>
          <w:rFonts w:ascii="Arial" w:hAnsi="Arial" w:cs="Arial"/>
          <w:b/>
          <w:sz w:val="24"/>
          <w:szCs w:val="24"/>
        </w:rPr>
        <w:t>concede o título de Cida</w:t>
      </w:r>
      <w:r w:rsidR="00C7038D">
        <w:rPr>
          <w:rFonts w:ascii="Arial" w:hAnsi="Arial" w:cs="Arial"/>
          <w:b/>
          <w:sz w:val="24"/>
          <w:szCs w:val="24"/>
        </w:rPr>
        <w:t>dão Honorário de Brasília ao Sr.</w:t>
      </w:r>
      <w:r w:rsidR="0010102F" w:rsidRPr="0010102F">
        <w:rPr>
          <w:rFonts w:ascii="Arial" w:hAnsi="Arial" w:cs="Arial"/>
          <w:b/>
          <w:sz w:val="24"/>
          <w:szCs w:val="24"/>
        </w:rPr>
        <w:t xml:space="preserve"> Luiz Carlos da Silveira Braga</w:t>
      </w:r>
      <w:r w:rsidR="00E458A0" w:rsidRPr="00FC5257">
        <w:rPr>
          <w:rFonts w:ascii="Arial" w:hAnsi="Arial" w:cs="Arial"/>
          <w:b/>
          <w:sz w:val="24"/>
          <w:szCs w:val="24"/>
        </w:rPr>
        <w:t>”</w:t>
      </w:r>
      <w:r w:rsidR="0010102F">
        <w:rPr>
          <w:rFonts w:ascii="Arial" w:hAnsi="Arial" w:cs="Arial"/>
          <w:b/>
          <w:sz w:val="24"/>
          <w:szCs w:val="24"/>
        </w:rPr>
        <w:t>;</w:t>
      </w:r>
      <w:r w:rsidR="00B840B7">
        <w:rPr>
          <w:rFonts w:ascii="Arial" w:hAnsi="Arial" w:cs="Arial"/>
          <w:sz w:val="24"/>
          <w:szCs w:val="24"/>
        </w:rPr>
        <w:t xml:space="preserve"> </w:t>
      </w:r>
      <w:r w:rsidR="00E458A0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E458A0">
        <w:rPr>
          <w:rFonts w:ascii="Arial" w:hAnsi="Arial" w:cs="Arial"/>
          <w:b/>
          <w:sz w:val="24"/>
          <w:szCs w:val="24"/>
        </w:rPr>
        <w:t>DECRETO LEGISLATIVO n</w:t>
      </w:r>
      <w:r w:rsidR="00E458A0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B840B7">
        <w:rPr>
          <w:rFonts w:ascii="Arial" w:hAnsi="Arial" w:cs="Arial"/>
          <w:b/>
          <w:sz w:val="24"/>
          <w:szCs w:val="24"/>
        </w:rPr>
        <w:t>52</w:t>
      </w:r>
      <w:r w:rsidR="0010102F">
        <w:rPr>
          <w:rFonts w:ascii="Arial" w:hAnsi="Arial" w:cs="Arial"/>
          <w:b/>
          <w:sz w:val="24"/>
          <w:szCs w:val="24"/>
        </w:rPr>
        <w:t>2</w:t>
      </w:r>
      <w:r w:rsidR="00E458A0">
        <w:rPr>
          <w:rFonts w:ascii="Arial" w:hAnsi="Arial" w:cs="Arial"/>
          <w:b/>
          <w:sz w:val="24"/>
          <w:szCs w:val="24"/>
        </w:rPr>
        <w:t>,</w:t>
      </w:r>
      <w:r w:rsidR="00E458A0" w:rsidRPr="00FC5257">
        <w:rPr>
          <w:rFonts w:ascii="Arial" w:hAnsi="Arial" w:cs="Arial"/>
          <w:b/>
          <w:sz w:val="24"/>
          <w:szCs w:val="24"/>
        </w:rPr>
        <w:t xml:space="preserve"> de 20</w:t>
      </w:r>
      <w:r w:rsidR="00B840B7">
        <w:rPr>
          <w:rFonts w:ascii="Arial" w:hAnsi="Arial" w:cs="Arial"/>
          <w:b/>
          <w:sz w:val="24"/>
          <w:szCs w:val="24"/>
        </w:rPr>
        <w:t>10</w:t>
      </w:r>
      <w:r w:rsidR="00E458A0" w:rsidRPr="00FC5257">
        <w:rPr>
          <w:rFonts w:ascii="Arial" w:hAnsi="Arial" w:cs="Arial"/>
          <w:b/>
          <w:sz w:val="24"/>
          <w:szCs w:val="24"/>
        </w:rPr>
        <w:t xml:space="preserve">, </w:t>
      </w:r>
      <w:r w:rsidR="00E458A0" w:rsidRPr="00FC5257">
        <w:rPr>
          <w:rFonts w:ascii="Arial" w:hAnsi="Arial" w:cs="Arial"/>
          <w:sz w:val="24"/>
          <w:szCs w:val="24"/>
        </w:rPr>
        <w:t>de autoria d</w:t>
      </w:r>
      <w:r w:rsidR="0010102F">
        <w:rPr>
          <w:rFonts w:ascii="Arial" w:hAnsi="Arial" w:cs="Arial"/>
          <w:sz w:val="24"/>
          <w:szCs w:val="24"/>
        </w:rPr>
        <w:t>o</w:t>
      </w:r>
      <w:r w:rsidR="00E458A0" w:rsidRPr="00FC5257">
        <w:rPr>
          <w:rFonts w:ascii="Arial" w:hAnsi="Arial" w:cs="Arial"/>
          <w:sz w:val="24"/>
          <w:szCs w:val="24"/>
        </w:rPr>
        <w:t xml:space="preserve"> </w:t>
      </w:r>
      <w:r w:rsidR="00E458A0">
        <w:rPr>
          <w:rFonts w:ascii="Arial" w:hAnsi="Arial" w:cs="Arial"/>
          <w:sz w:val="24"/>
          <w:szCs w:val="24"/>
        </w:rPr>
        <w:t>Deputad</w:t>
      </w:r>
      <w:r w:rsidR="0010102F">
        <w:rPr>
          <w:rFonts w:ascii="Arial" w:hAnsi="Arial" w:cs="Arial"/>
          <w:sz w:val="24"/>
          <w:szCs w:val="24"/>
        </w:rPr>
        <w:t>o</w:t>
      </w:r>
      <w:r w:rsidR="00531E6B">
        <w:rPr>
          <w:rFonts w:ascii="Arial" w:hAnsi="Arial" w:cs="Arial"/>
          <w:sz w:val="24"/>
          <w:szCs w:val="24"/>
        </w:rPr>
        <w:t xml:space="preserve"> </w:t>
      </w:r>
      <w:r w:rsidR="0010102F">
        <w:rPr>
          <w:rFonts w:ascii="Arial" w:hAnsi="Arial" w:cs="Arial"/>
          <w:sz w:val="24"/>
          <w:szCs w:val="24"/>
        </w:rPr>
        <w:t>Cristiano Araújo</w:t>
      </w:r>
      <w:r w:rsidR="00B840B7">
        <w:rPr>
          <w:rFonts w:ascii="Arial" w:hAnsi="Arial" w:cs="Arial"/>
          <w:sz w:val="24"/>
          <w:szCs w:val="24"/>
        </w:rPr>
        <w:t xml:space="preserve">, relatoria do Deputado </w:t>
      </w:r>
      <w:r w:rsidR="0010102F">
        <w:rPr>
          <w:rFonts w:ascii="Arial" w:hAnsi="Arial" w:cs="Arial"/>
          <w:sz w:val="24"/>
          <w:szCs w:val="24"/>
        </w:rPr>
        <w:t xml:space="preserve">Wellington Luiz, relatoria </w:t>
      </w:r>
      <w:r w:rsidR="0010102F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10102F">
        <w:rPr>
          <w:rFonts w:ascii="Arial" w:hAnsi="Arial" w:cs="Arial"/>
          <w:i/>
          <w:sz w:val="24"/>
          <w:szCs w:val="24"/>
        </w:rPr>
        <w:t>hoc</w:t>
      </w:r>
      <w:proofErr w:type="spellEnd"/>
      <w:r w:rsidR="0010102F">
        <w:rPr>
          <w:rFonts w:ascii="Arial" w:hAnsi="Arial" w:cs="Arial"/>
          <w:sz w:val="24"/>
          <w:szCs w:val="24"/>
        </w:rPr>
        <w:t xml:space="preserve"> do Deputado Joe Valle</w:t>
      </w:r>
      <w:r w:rsidR="00B840B7">
        <w:rPr>
          <w:rFonts w:ascii="Arial" w:hAnsi="Arial" w:cs="Arial"/>
          <w:sz w:val="24"/>
          <w:szCs w:val="24"/>
        </w:rPr>
        <w:t xml:space="preserve">, </w:t>
      </w:r>
      <w:r w:rsidR="00E458A0" w:rsidRPr="0022673A">
        <w:rPr>
          <w:rFonts w:ascii="Arial" w:hAnsi="Arial" w:cs="Arial"/>
          <w:sz w:val="24"/>
          <w:szCs w:val="24"/>
        </w:rPr>
        <w:t>que</w:t>
      </w:r>
      <w:r w:rsidR="00E458A0" w:rsidRPr="00FC5257">
        <w:rPr>
          <w:rFonts w:ascii="Arial" w:hAnsi="Arial" w:cs="Arial"/>
          <w:b/>
          <w:sz w:val="24"/>
          <w:szCs w:val="24"/>
        </w:rPr>
        <w:t xml:space="preserve"> “</w:t>
      </w:r>
      <w:r w:rsidR="0010102F" w:rsidRPr="0010102F">
        <w:rPr>
          <w:rFonts w:ascii="Arial" w:hAnsi="Arial" w:cs="Arial"/>
          <w:b/>
          <w:sz w:val="24"/>
          <w:szCs w:val="24"/>
        </w:rPr>
        <w:t>concede o título de Cid</w:t>
      </w:r>
      <w:r w:rsidR="00C7038D">
        <w:rPr>
          <w:rFonts w:ascii="Arial" w:hAnsi="Arial" w:cs="Arial"/>
          <w:b/>
          <w:sz w:val="24"/>
          <w:szCs w:val="24"/>
        </w:rPr>
        <w:t xml:space="preserve">adã Honorária de Brasília </w:t>
      </w:r>
      <w:r w:rsidR="00E4272A">
        <w:rPr>
          <w:rFonts w:ascii="Arial" w:hAnsi="Arial" w:cs="Arial"/>
          <w:b/>
          <w:sz w:val="24"/>
          <w:szCs w:val="24"/>
        </w:rPr>
        <w:t>à</w:t>
      </w:r>
      <w:r w:rsidR="00C7038D">
        <w:rPr>
          <w:rFonts w:ascii="Arial" w:hAnsi="Arial" w:cs="Arial"/>
          <w:b/>
          <w:sz w:val="24"/>
          <w:szCs w:val="24"/>
        </w:rPr>
        <w:t xml:space="preserve"> Sra.</w:t>
      </w:r>
      <w:r w:rsidR="0010102F" w:rsidRPr="0010102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10102F" w:rsidRPr="0010102F">
        <w:rPr>
          <w:rFonts w:ascii="Arial" w:hAnsi="Arial" w:cs="Arial"/>
          <w:b/>
          <w:sz w:val="24"/>
          <w:szCs w:val="24"/>
        </w:rPr>
        <w:t>Meiry</w:t>
      </w:r>
      <w:proofErr w:type="spellEnd"/>
      <w:r w:rsidR="0010102F" w:rsidRPr="0010102F">
        <w:rPr>
          <w:rFonts w:ascii="Arial" w:hAnsi="Arial" w:cs="Arial"/>
          <w:b/>
          <w:sz w:val="24"/>
          <w:szCs w:val="24"/>
        </w:rPr>
        <w:t xml:space="preserve"> de Araújo Santos</w:t>
      </w:r>
      <w:r w:rsidR="00E458A0" w:rsidRPr="00FC5257">
        <w:rPr>
          <w:rFonts w:ascii="Arial" w:hAnsi="Arial" w:cs="Arial"/>
          <w:b/>
          <w:sz w:val="24"/>
          <w:szCs w:val="24"/>
        </w:rPr>
        <w:t>”</w:t>
      </w:r>
      <w:r w:rsidR="0010102F" w:rsidRPr="0010102F">
        <w:rPr>
          <w:rFonts w:ascii="Arial" w:hAnsi="Arial" w:cs="Arial"/>
          <w:sz w:val="24"/>
          <w:szCs w:val="24"/>
        </w:rPr>
        <w:t xml:space="preserve">; </w:t>
      </w:r>
      <w:r w:rsidR="0010102F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10102F">
        <w:rPr>
          <w:rFonts w:ascii="Arial" w:hAnsi="Arial" w:cs="Arial"/>
          <w:b/>
          <w:sz w:val="24"/>
          <w:szCs w:val="24"/>
        </w:rPr>
        <w:t>DECRETO LEGISLATIVO n</w:t>
      </w:r>
      <w:r w:rsidR="0010102F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10102F">
        <w:rPr>
          <w:rFonts w:ascii="Arial" w:hAnsi="Arial" w:cs="Arial"/>
          <w:b/>
          <w:sz w:val="24"/>
          <w:szCs w:val="24"/>
        </w:rPr>
        <w:t>14,</w:t>
      </w:r>
      <w:r w:rsidR="0010102F" w:rsidRPr="00FC5257">
        <w:rPr>
          <w:rFonts w:ascii="Arial" w:hAnsi="Arial" w:cs="Arial"/>
          <w:b/>
          <w:sz w:val="24"/>
          <w:szCs w:val="24"/>
        </w:rPr>
        <w:t xml:space="preserve"> de 20</w:t>
      </w:r>
      <w:r w:rsidR="0010102F">
        <w:rPr>
          <w:rFonts w:ascii="Arial" w:hAnsi="Arial" w:cs="Arial"/>
          <w:b/>
          <w:sz w:val="24"/>
          <w:szCs w:val="24"/>
        </w:rPr>
        <w:t>11</w:t>
      </w:r>
      <w:r w:rsidR="0010102F" w:rsidRPr="00FC5257">
        <w:rPr>
          <w:rFonts w:ascii="Arial" w:hAnsi="Arial" w:cs="Arial"/>
          <w:b/>
          <w:sz w:val="24"/>
          <w:szCs w:val="24"/>
        </w:rPr>
        <w:t xml:space="preserve">, </w:t>
      </w:r>
      <w:r w:rsidR="0010102F" w:rsidRPr="00FC5257">
        <w:rPr>
          <w:rFonts w:ascii="Arial" w:hAnsi="Arial" w:cs="Arial"/>
          <w:sz w:val="24"/>
          <w:szCs w:val="24"/>
        </w:rPr>
        <w:t>de autoria d</w:t>
      </w:r>
      <w:r w:rsidR="0010102F">
        <w:rPr>
          <w:rFonts w:ascii="Arial" w:hAnsi="Arial" w:cs="Arial"/>
          <w:sz w:val="24"/>
          <w:szCs w:val="24"/>
        </w:rPr>
        <w:t>o</w:t>
      </w:r>
      <w:r w:rsidR="0010102F" w:rsidRPr="00FC5257">
        <w:rPr>
          <w:rFonts w:ascii="Arial" w:hAnsi="Arial" w:cs="Arial"/>
          <w:sz w:val="24"/>
          <w:szCs w:val="24"/>
        </w:rPr>
        <w:t xml:space="preserve"> </w:t>
      </w:r>
      <w:r w:rsidR="0010102F">
        <w:rPr>
          <w:rFonts w:ascii="Arial" w:hAnsi="Arial" w:cs="Arial"/>
          <w:sz w:val="24"/>
          <w:szCs w:val="24"/>
        </w:rPr>
        <w:t xml:space="preserve">Deputado </w:t>
      </w:r>
      <w:proofErr w:type="spellStart"/>
      <w:r w:rsidR="0010102F">
        <w:rPr>
          <w:rFonts w:ascii="Arial" w:hAnsi="Arial" w:cs="Arial"/>
          <w:sz w:val="24"/>
          <w:szCs w:val="24"/>
        </w:rPr>
        <w:t>Raad</w:t>
      </w:r>
      <w:proofErr w:type="spellEnd"/>
      <w:r w:rsidR="001010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102F">
        <w:rPr>
          <w:rFonts w:ascii="Arial" w:hAnsi="Arial" w:cs="Arial"/>
          <w:sz w:val="24"/>
          <w:szCs w:val="24"/>
        </w:rPr>
        <w:t>Massouh</w:t>
      </w:r>
      <w:proofErr w:type="spellEnd"/>
      <w:r w:rsidR="0010102F">
        <w:rPr>
          <w:rFonts w:ascii="Arial" w:hAnsi="Arial" w:cs="Arial"/>
          <w:sz w:val="24"/>
          <w:szCs w:val="24"/>
        </w:rPr>
        <w:t xml:space="preserve">, relatoria do Deputado Wellington Luiz, relatoria </w:t>
      </w:r>
      <w:r w:rsidR="0010102F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10102F">
        <w:rPr>
          <w:rFonts w:ascii="Arial" w:hAnsi="Arial" w:cs="Arial"/>
          <w:i/>
          <w:sz w:val="24"/>
          <w:szCs w:val="24"/>
        </w:rPr>
        <w:t>hoc</w:t>
      </w:r>
      <w:proofErr w:type="spellEnd"/>
      <w:r w:rsidR="0010102F">
        <w:rPr>
          <w:rFonts w:ascii="Arial" w:hAnsi="Arial" w:cs="Arial"/>
          <w:sz w:val="24"/>
          <w:szCs w:val="24"/>
        </w:rPr>
        <w:t xml:space="preserve"> do Deputado Joe Valle, </w:t>
      </w:r>
      <w:r w:rsidR="0010102F" w:rsidRPr="0022673A">
        <w:rPr>
          <w:rFonts w:ascii="Arial" w:hAnsi="Arial" w:cs="Arial"/>
          <w:sz w:val="24"/>
          <w:szCs w:val="24"/>
        </w:rPr>
        <w:t>que</w:t>
      </w:r>
      <w:r w:rsidR="0010102F" w:rsidRPr="00FC5257">
        <w:rPr>
          <w:rFonts w:ascii="Arial" w:hAnsi="Arial" w:cs="Arial"/>
          <w:b/>
          <w:sz w:val="24"/>
          <w:szCs w:val="24"/>
        </w:rPr>
        <w:t xml:space="preserve"> “</w:t>
      </w:r>
      <w:r w:rsidR="0010102F" w:rsidRPr="0010102F">
        <w:rPr>
          <w:rFonts w:ascii="Arial" w:hAnsi="Arial" w:cs="Arial"/>
          <w:b/>
          <w:sz w:val="24"/>
          <w:szCs w:val="24"/>
        </w:rPr>
        <w:t xml:space="preserve">concede o título de Cidadão Honorário de Brasília ao </w:t>
      </w:r>
      <w:r w:rsidR="00C7038D" w:rsidRPr="00986929">
        <w:rPr>
          <w:rFonts w:ascii="Arial" w:hAnsi="Arial" w:cs="Arial"/>
          <w:b/>
          <w:sz w:val="24"/>
          <w:szCs w:val="24"/>
        </w:rPr>
        <w:t>P</w:t>
      </w:r>
      <w:r w:rsidR="0010102F" w:rsidRPr="0010102F">
        <w:rPr>
          <w:rFonts w:ascii="Arial" w:hAnsi="Arial" w:cs="Arial"/>
          <w:b/>
          <w:sz w:val="24"/>
          <w:szCs w:val="24"/>
        </w:rPr>
        <w:t xml:space="preserve">adre Dirceu </w:t>
      </w:r>
      <w:proofErr w:type="spellStart"/>
      <w:r w:rsidR="0010102F" w:rsidRPr="0010102F">
        <w:rPr>
          <w:rFonts w:ascii="Arial" w:hAnsi="Arial" w:cs="Arial"/>
          <w:b/>
          <w:sz w:val="24"/>
          <w:szCs w:val="24"/>
        </w:rPr>
        <w:t>Rigo</w:t>
      </w:r>
      <w:proofErr w:type="spellEnd"/>
      <w:r w:rsidR="0010102F" w:rsidRPr="0010102F">
        <w:rPr>
          <w:rFonts w:ascii="Arial" w:hAnsi="Arial" w:cs="Arial"/>
          <w:b/>
          <w:sz w:val="24"/>
          <w:szCs w:val="24"/>
        </w:rPr>
        <w:t>”</w:t>
      </w:r>
      <w:r w:rsidR="00E4272A">
        <w:rPr>
          <w:rFonts w:ascii="Arial" w:hAnsi="Arial" w:cs="Arial"/>
          <w:sz w:val="24"/>
          <w:szCs w:val="24"/>
        </w:rPr>
        <w:t>;</w:t>
      </w:r>
      <w:r w:rsidR="0010102F">
        <w:rPr>
          <w:rFonts w:ascii="Arial" w:hAnsi="Arial" w:cs="Arial"/>
          <w:sz w:val="24"/>
          <w:szCs w:val="24"/>
        </w:rPr>
        <w:t xml:space="preserve"> </w:t>
      </w:r>
      <w:r w:rsidR="001D19A4">
        <w:rPr>
          <w:rFonts w:ascii="Arial" w:hAnsi="Arial" w:cs="Arial"/>
          <w:sz w:val="24"/>
          <w:szCs w:val="24"/>
        </w:rPr>
        <w:t xml:space="preserve">e </w:t>
      </w:r>
      <w:r w:rsidR="0010102F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10102F">
        <w:rPr>
          <w:rFonts w:ascii="Arial" w:hAnsi="Arial" w:cs="Arial"/>
          <w:b/>
          <w:sz w:val="24"/>
          <w:szCs w:val="24"/>
        </w:rPr>
        <w:t>DECRETO LEGISLATIVO n</w:t>
      </w:r>
      <w:r w:rsidR="0010102F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1D19A4">
        <w:rPr>
          <w:rFonts w:ascii="Arial" w:hAnsi="Arial" w:cs="Arial"/>
          <w:b/>
          <w:sz w:val="24"/>
          <w:szCs w:val="24"/>
        </w:rPr>
        <w:t>19</w:t>
      </w:r>
      <w:r w:rsidR="0010102F">
        <w:rPr>
          <w:rFonts w:ascii="Arial" w:hAnsi="Arial" w:cs="Arial"/>
          <w:b/>
          <w:sz w:val="24"/>
          <w:szCs w:val="24"/>
        </w:rPr>
        <w:t>,</w:t>
      </w:r>
      <w:r w:rsidR="0010102F" w:rsidRPr="00FC5257">
        <w:rPr>
          <w:rFonts w:ascii="Arial" w:hAnsi="Arial" w:cs="Arial"/>
          <w:b/>
          <w:sz w:val="24"/>
          <w:szCs w:val="24"/>
        </w:rPr>
        <w:t xml:space="preserve"> de 20</w:t>
      </w:r>
      <w:r w:rsidR="0010102F">
        <w:rPr>
          <w:rFonts w:ascii="Arial" w:hAnsi="Arial" w:cs="Arial"/>
          <w:b/>
          <w:sz w:val="24"/>
          <w:szCs w:val="24"/>
        </w:rPr>
        <w:t>1</w:t>
      </w:r>
      <w:r w:rsidR="001D19A4">
        <w:rPr>
          <w:rFonts w:ascii="Arial" w:hAnsi="Arial" w:cs="Arial"/>
          <w:b/>
          <w:sz w:val="24"/>
          <w:szCs w:val="24"/>
        </w:rPr>
        <w:t>1</w:t>
      </w:r>
      <w:r w:rsidR="0010102F" w:rsidRPr="00FC5257">
        <w:rPr>
          <w:rFonts w:ascii="Arial" w:hAnsi="Arial" w:cs="Arial"/>
          <w:b/>
          <w:sz w:val="24"/>
          <w:szCs w:val="24"/>
        </w:rPr>
        <w:t xml:space="preserve">, </w:t>
      </w:r>
      <w:r w:rsidR="0010102F" w:rsidRPr="00FC5257">
        <w:rPr>
          <w:rFonts w:ascii="Arial" w:hAnsi="Arial" w:cs="Arial"/>
          <w:sz w:val="24"/>
          <w:szCs w:val="24"/>
        </w:rPr>
        <w:t>de autoria d</w:t>
      </w:r>
      <w:r w:rsidR="0010102F">
        <w:rPr>
          <w:rFonts w:ascii="Arial" w:hAnsi="Arial" w:cs="Arial"/>
          <w:sz w:val="24"/>
          <w:szCs w:val="24"/>
        </w:rPr>
        <w:t>o</w:t>
      </w:r>
      <w:r w:rsidR="0010102F" w:rsidRPr="00FC5257">
        <w:rPr>
          <w:rFonts w:ascii="Arial" w:hAnsi="Arial" w:cs="Arial"/>
          <w:sz w:val="24"/>
          <w:szCs w:val="24"/>
        </w:rPr>
        <w:t xml:space="preserve"> </w:t>
      </w:r>
      <w:r w:rsidR="0010102F">
        <w:rPr>
          <w:rFonts w:ascii="Arial" w:hAnsi="Arial" w:cs="Arial"/>
          <w:sz w:val="24"/>
          <w:szCs w:val="24"/>
        </w:rPr>
        <w:t xml:space="preserve">Deputado </w:t>
      </w:r>
      <w:r w:rsidR="001D19A4">
        <w:rPr>
          <w:rFonts w:ascii="Arial" w:hAnsi="Arial" w:cs="Arial"/>
          <w:sz w:val="24"/>
          <w:szCs w:val="24"/>
        </w:rPr>
        <w:t>Prof. Israel Batista</w:t>
      </w:r>
      <w:r w:rsidR="0010102F">
        <w:rPr>
          <w:rFonts w:ascii="Arial" w:hAnsi="Arial" w:cs="Arial"/>
          <w:sz w:val="24"/>
          <w:szCs w:val="24"/>
        </w:rPr>
        <w:t xml:space="preserve">, relatoria do Deputado Wellington Luiz, relatoria </w:t>
      </w:r>
      <w:r w:rsidR="0010102F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10102F">
        <w:rPr>
          <w:rFonts w:ascii="Arial" w:hAnsi="Arial" w:cs="Arial"/>
          <w:i/>
          <w:sz w:val="24"/>
          <w:szCs w:val="24"/>
        </w:rPr>
        <w:t>hoc</w:t>
      </w:r>
      <w:proofErr w:type="spellEnd"/>
      <w:r w:rsidR="0010102F">
        <w:rPr>
          <w:rFonts w:ascii="Arial" w:hAnsi="Arial" w:cs="Arial"/>
          <w:sz w:val="24"/>
          <w:szCs w:val="24"/>
        </w:rPr>
        <w:t xml:space="preserve"> do Deputado Joe Valle, </w:t>
      </w:r>
      <w:r w:rsidR="0010102F" w:rsidRPr="0022673A">
        <w:rPr>
          <w:rFonts w:ascii="Arial" w:hAnsi="Arial" w:cs="Arial"/>
          <w:sz w:val="24"/>
          <w:szCs w:val="24"/>
        </w:rPr>
        <w:t>que</w:t>
      </w:r>
      <w:r w:rsidR="0010102F" w:rsidRPr="00FC5257">
        <w:rPr>
          <w:rFonts w:ascii="Arial" w:hAnsi="Arial" w:cs="Arial"/>
          <w:b/>
          <w:sz w:val="24"/>
          <w:szCs w:val="24"/>
        </w:rPr>
        <w:t xml:space="preserve"> “</w:t>
      </w:r>
      <w:r w:rsidR="001D19A4" w:rsidRPr="001D19A4">
        <w:rPr>
          <w:rFonts w:ascii="Arial" w:hAnsi="Arial" w:cs="Arial"/>
          <w:b/>
          <w:sz w:val="24"/>
          <w:szCs w:val="24"/>
        </w:rPr>
        <w:t xml:space="preserve">concede o título de Cidadã Honorária de Brasília </w:t>
      </w:r>
      <w:r w:rsidR="00E4272A">
        <w:rPr>
          <w:rFonts w:ascii="Arial" w:hAnsi="Arial" w:cs="Arial"/>
          <w:b/>
          <w:sz w:val="24"/>
          <w:szCs w:val="24"/>
        </w:rPr>
        <w:t>à</w:t>
      </w:r>
      <w:r w:rsidR="001D19A4" w:rsidRPr="001D19A4">
        <w:rPr>
          <w:rFonts w:ascii="Arial" w:hAnsi="Arial" w:cs="Arial"/>
          <w:b/>
          <w:sz w:val="24"/>
          <w:szCs w:val="24"/>
        </w:rPr>
        <w:t xml:space="preserve"> Sra. Elizabeth Machado Veloso</w:t>
      </w:r>
      <w:r w:rsidR="0010102F" w:rsidRPr="00FC5257">
        <w:rPr>
          <w:rFonts w:ascii="Arial" w:hAnsi="Arial" w:cs="Arial"/>
          <w:b/>
          <w:sz w:val="24"/>
          <w:szCs w:val="24"/>
        </w:rPr>
        <w:t>”</w:t>
      </w:r>
      <w:r w:rsidR="00E4272A">
        <w:rPr>
          <w:rFonts w:ascii="Arial" w:hAnsi="Arial" w:cs="Arial"/>
          <w:sz w:val="24"/>
          <w:szCs w:val="24"/>
        </w:rPr>
        <w:t>.</w:t>
      </w:r>
      <w:r w:rsidR="00B840B7">
        <w:rPr>
          <w:rFonts w:ascii="Arial" w:hAnsi="Arial" w:cs="Arial"/>
          <w:sz w:val="24"/>
          <w:szCs w:val="24"/>
        </w:rPr>
        <w:t xml:space="preserve"> Os pareceres pela admissibilidade foram aprovados por </w:t>
      </w:r>
      <w:r w:rsidR="001D19A4">
        <w:rPr>
          <w:rFonts w:ascii="Arial" w:hAnsi="Arial" w:cs="Arial"/>
          <w:sz w:val="24"/>
          <w:szCs w:val="24"/>
        </w:rPr>
        <w:t xml:space="preserve">dois </w:t>
      </w:r>
      <w:r w:rsidR="00B840B7">
        <w:rPr>
          <w:rFonts w:ascii="Arial" w:hAnsi="Arial" w:cs="Arial"/>
          <w:sz w:val="24"/>
          <w:szCs w:val="24"/>
        </w:rPr>
        <w:t>votos. Houve uma abstenção</w:t>
      </w:r>
      <w:r w:rsidR="00384ADD">
        <w:rPr>
          <w:rFonts w:ascii="Arial" w:hAnsi="Arial" w:cs="Arial"/>
          <w:sz w:val="24"/>
          <w:szCs w:val="24"/>
        </w:rPr>
        <w:t xml:space="preserve"> e duas ausências.</w:t>
      </w:r>
      <w:r w:rsidR="00B840B7">
        <w:rPr>
          <w:rFonts w:ascii="Arial" w:hAnsi="Arial" w:cs="Arial"/>
          <w:sz w:val="24"/>
          <w:szCs w:val="24"/>
        </w:rPr>
        <w:t xml:space="preserve"> </w:t>
      </w:r>
      <w:r w:rsidR="001D19A4">
        <w:rPr>
          <w:rFonts w:ascii="Arial" w:hAnsi="Arial" w:cs="Arial"/>
          <w:sz w:val="24"/>
          <w:szCs w:val="24"/>
        </w:rPr>
        <w:t xml:space="preserve">O </w:t>
      </w:r>
      <w:r w:rsidR="00585551" w:rsidRPr="009639E6">
        <w:rPr>
          <w:rFonts w:ascii="Arial" w:hAnsi="Arial" w:cs="Arial"/>
          <w:b/>
          <w:sz w:val="24"/>
          <w:szCs w:val="24"/>
        </w:rPr>
        <w:t>PROJETO</w:t>
      </w:r>
      <w:r w:rsidR="00585551" w:rsidRPr="00F034F0">
        <w:rPr>
          <w:rFonts w:ascii="Arial" w:hAnsi="Arial" w:cs="Arial"/>
          <w:b/>
          <w:sz w:val="24"/>
          <w:szCs w:val="24"/>
        </w:rPr>
        <w:t xml:space="preserve"> DE </w:t>
      </w:r>
      <w:r w:rsidR="00B840B7">
        <w:rPr>
          <w:rFonts w:ascii="Arial" w:hAnsi="Arial" w:cs="Arial"/>
          <w:b/>
          <w:sz w:val="24"/>
          <w:szCs w:val="24"/>
        </w:rPr>
        <w:t xml:space="preserve">RESOLUÇÃO </w:t>
      </w:r>
      <w:r w:rsidR="00585551">
        <w:rPr>
          <w:rFonts w:ascii="Arial" w:hAnsi="Arial" w:cs="Arial"/>
          <w:b/>
          <w:sz w:val="24"/>
          <w:szCs w:val="24"/>
        </w:rPr>
        <w:t>N</w:t>
      </w:r>
      <w:r w:rsidR="00585551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1D19A4">
        <w:rPr>
          <w:rFonts w:ascii="Arial" w:hAnsi="Arial" w:cs="Arial"/>
          <w:b/>
          <w:sz w:val="24"/>
          <w:szCs w:val="24"/>
        </w:rPr>
        <w:t>28</w:t>
      </w:r>
      <w:r w:rsidR="00585551" w:rsidRPr="00043475">
        <w:rPr>
          <w:rFonts w:ascii="Arial" w:hAnsi="Arial" w:cs="Arial"/>
          <w:b/>
          <w:sz w:val="24"/>
          <w:szCs w:val="24"/>
        </w:rPr>
        <w:t>, de 20</w:t>
      </w:r>
      <w:r w:rsidR="001D19A4">
        <w:rPr>
          <w:rFonts w:ascii="Arial" w:hAnsi="Arial" w:cs="Arial"/>
          <w:b/>
          <w:sz w:val="24"/>
          <w:szCs w:val="24"/>
        </w:rPr>
        <w:t>07</w:t>
      </w:r>
      <w:r w:rsidR="00585551" w:rsidRPr="00043475">
        <w:rPr>
          <w:rFonts w:ascii="Arial" w:hAnsi="Arial" w:cs="Arial"/>
          <w:b/>
          <w:sz w:val="24"/>
          <w:szCs w:val="24"/>
        </w:rPr>
        <w:t xml:space="preserve">, </w:t>
      </w:r>
      <w:r w:rsidR="00585551" w:rsidRPr="00043475">
        <w:rPr>
          <w:rFonts w:ascii="Arial" w:hAnsi="Arial" w:cs="Arial"/>
          <w:sz w:val="24"/>
          <w:szCs w:val="24"/>
        </w:rPr>
        <w:t xml:space="preserve">de autoria </w:t>
      </w:r>
      <w:r w:rsidR="00585551">
        <w:rPr>
          <w:rFonts w:ascii="Arial" w:hAnsi="Arial" w:cs="Arial"/>
          <w:sz w:val="24"/>
          <w:szCs w:val="24"/>
        </w:rPr>
        <w:t xml:space="preserve">do Deputado </w:t>
      </w:r>
      <w:proofErr w:type="spellStart"/>
      <w:r w:rsidR="001D19A4">
        <w:rPr>
          <w:rFonts w:ascii="Arial" w:hAnsi="Arial" w:cs="Arial"/>
          <w:sz w:val="24"/>
          <w:szCs w:val="24"/>
        </w:rPr>
        <w:t>Reguffe</w:t>
      </w:r>
      <w:proofErr w:type="spellEnd"/>
      <w:r w:rsidR="001D19A4">
        <w:rPr>
          <w:rFonts w:ascii="Arial" w:hAnsi="Arial" w:cs="Arial"/>
          <w:sz w:val="24"/>
          <w:szCs w:val="24"/>
        </w:rPr>
        <w:t xml:space="preserve"> e </w:t>
      </w:r>
      <w:proofErr w:type="gramStart"/>
      <w:r w:rsidR="001D19A4">
        <w:rPr>
          <w:rFonts w:ascii="Arial" w:hAnsi="Arial" w:cs="Arial"/>
          <w:sz w:val="24"/>
          <w:szCs w:val="24"/>
        </w:rPr>
        <w:t>outros</w:t>
      </w:r>
      <w:r w:rsidR="00585551">
        <w:rPr>
          <w:rFonts w:ascii="Arial" w:hAnsi="Arial" w:cs="Arial"/>
          <w:sz w:val="24"/>
          <w:szCs w:val="24"/>
        </w:rPr>
        <w:t>, relatoria</w:t>
      </w:r>
      <w:proofErr w:type="gramEnd"/>
      <w:r w:rsidR="00585551">
        <w:rPr>
          <w:rFonts w:ascii="Arial" w:hAnsi="Arial" w:cs="Arial"/>
          <w:sz w:val="24"/>
          <w:szCs w:val="24"/>
        </w:rPr>
        <w:t xml:space="preserve"> do Deputado </w:t>
      </w:r>
      <w:r w:rsidR="001D19A4">
        <w:rPr>
          <w:rFonts w:ascii="Arial" w:hAnsi="Arial" w:cs="Arial"/>
          <w:sz w:val="24"/>
          <w:szCs w:val="24"/>
        </w:rPr>
        <w:t>Wellington Luiz</w:t>
      </w:r>
      <w:r w:rsidR="00585551" w:rsidRPr="00043475">
        <w:rPr>
          <w:rFonts w:ascii="Arial" w:hAnsi="Arial" w:cs="Arial"/>
          <w:b/>
          <w:sz w:val="24"/>
          <w:szCs w:val="24"/>
        </w:rPr>
        <w:t xml:space="preserve">, </w:t>
      </w:r>
      <w:r w:rsidR="00585551" w:rsidRPr="0022673A">
        <w:rPr>
          <w:rFonts w:ascii="Arial" w:hAnsi="Arial" w:cs="Arial"/>
          <w:sz w:val="24"/>
          <w:szCs w:val="24"/>
        </w:rPr>
        <w:t>que</w:t>
      </w:r>
      <w:r w:rsidR="00585551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1D19A4" w:rsidRPr="001D19A4">
        <w:rPr>
          <w:rFonts w:ascii="Arial" w:hAnsi="Arial" w:cs="Arial"/>
          <w:b/>
          <w:sz w:val="24"/>
          <w:szCs w:val="24"/>
        </w:rPr>
        <w:t>altera o art. 99 do Regimento Interno da Câmara Legislativa do Distrito Federal</w:t>
      </w:r>
      <w:r w:rsidR="00585551" w:rsidRPr="00043475">
        <w:rPr>
          <w:rFonts w:ascii="Arial" w:hAnsi="Arial" w:cs="Arial"/>
          <w:b/>
          <w:sz w:val="24"/>
          <w:szCs w:val="24"/>
        </w:rPr>
        <w:t>”</w:t>
      </w:r>
      <w:r w:rsidR="001D19A4">
        <w:rPr>
          <w:rFonts w:ascii="Arial" w:hAnsi="Arial" w:cs="Arial"/>
          <w:sz w:val="24"/>
          <w:szCs w:val="24"/>
        </w:rPr>
        <w:t xml:space="preserve"> é retirado de pauta por deliberação da Comissão e será incluído como </w:t>
      </w:r>
      <w:r w:rsidR="001D19A4">
        <w:rPr>
          <w:rFonts w:ascii="Arial" w:hAnsi="Arial" w:cs="Arial"/>
          <w:sz w:val="24"/>
          <w:szCs w:val="24"/>
        </w:rPr>
        <w:lastRenderedPageBreak/>
        <w:t>primeiro item na pauta da próxima reunião.</w:t>
      </w:r>
      <w:r w:rsidR="000D2099" w:rsidRPr="00511C15">
        <w:rPr>
          <w:rFonts w:ascii="Arial" w:hAnsi="Arial" w:cs="Arial"/>
          <w:sz w:val="24"/>
          <w:szCs w:val="24"/>
        </w:rPr>
        <w:t xml:space="preserve"> </w:t>
      </w:r>
      <w:r w:rsidR="001D19A4">
        <w:rPr>
          <w:rFonts w:ascii="Arial" w:hAnsi="Arial" w:cs="Arial"/>
          <w:sz w:val="24"/>
          <w:szCs w:val="24"/>
        </w:rPr>
        <w:t xml:space="preserve">Inicia-se a votação das proposições incluídas </w:t>
      </w:r>
      <w:proofErr w:type="spellStart"/>
      <w:r w:rsidR="001D19A4">
        <w:rPr>
          <w:rFonts w:ascii="Arial" w:hAnsi="Arial" w:cs="Arial"/>
          <w:sz w:val="24"/>
          <w:szCs w:val="24"/>
        </w:rPr>
        <w:t>extrapauta</w:t>
      </w:r>
      <w:proofErr w:type="spellEnd"/>
      <w:r w:rsidR="001D19A4">
        <w:rPr>
          <w:rFonts w:ascii="Arial" w:hAnsi="Arial" w:cs="Arial"/>
          <w:sz w:val="24"/>
          <w:szCs w:val="24"/>
        </w:rPr>
        <w:t xml:space="preserve">. </w:t>
      </w:r>
      <w:r w:rsidR="00184449" w:rsidRPr="00511C15">
        <w:rPr>
          <w:rFonts w:ascii="Arial" w:hAnsi="Arial" w:cs="Arial"/>
          <w:sz w:val="24"/>
          <w:szCs w:val="24"/>
        </w:rPr>
        <w:t>Coloca-se em discussão e v</w:t>
      </w:r>
      <w:r w:rsidR="00184449">
        <w:rPr>
          <w:rFonts w:ascii="Arial" w:hAnsi="Arial" w:cs="Arial"/>
          <w:sz w:val="24"/>
          <w:szCs w:val="24"/>
        </w:rPr>
        <w:t xml:space="preserve">otação o </w:t>
      </w:r>
      <w:r w:rsidR="00184449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184449">
        <w:rPr>
          <w:rFonts w:ascii="Arial" w:hAnsi="Arial" w:cs="Arial"/>
          <w:b/>
          <w:sz w:val="24"/>
          <w:szCs w:val="24"/>
        </w:rPr>
        <w:t>LEI N</w:t>
      </w:r>
      <w:r w:rsidR="00184449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1D19A4">
        <w:rPr>
          <w:rFonts w:ascii="Arial" w:hAnsi="Arial" w:cs="Arial"/>
          <w:b/>
          <w:sz w:val="24"/>
          <w:szCs w:val="24"/>
        </w:rPr>
        <w:t>1335</w:t>
      </w:r>
      <w:r w:rsidR="00184449" w:rsidRPr="00043475">
        <w:rPr>
          <w:rFonts w:ascii="Arial" w:hAnsi="Arial" w:cs="Arial"/>
          <w:b/>
          <w:sz w:val="24"/>
          <w:szCs w:val="24"/>
        </w:rPr>
        <w:t>, de 20</w:t>
      </w:r>
      <w:r w:rsidR="001D19A4">
        <w:rPr>
          <w:rFonts w:ascii="Arial" w:hAnsi="Arial" w:cs="Arial"/>
          <w:b/>
          <w:sz w:val="24"/>
          <w:szCs w:val="24"/>
        </w:rPr>
        <w:t>09</w:t>
      </w:r>
      <w:r w:rsidR="00184449" w:rsidRPr="00043475">
        <w:rPr>
          <w:rFonts w:ascii="Arial" w:hAnsi="Arial" w:cs="Arial"/>
          <w:b/>
          <w:sz w:val="24"/>
          <w:szCs w:val="24"/>
        </w:rPr>
        <w:t xml:space="preserve">, </w:t>
      </w:r>
      <w:r w:rsidR="00184449" w:rsidRPr="00043475">
        <w:rPr>
          <w:rFonts w:ascii="Arial" w:hAnsi="Arial" w:cs="Arial"/>
          <w:sz w:val="24"/>
          <w:szCs w:val="24"/>
        </w:rPr>
        <w:t>de autoria d</w:t>
      </w:r>
      <w:r w:rsidR="00B840B7">
        <w:rPr>
          <w:rFonts w:ascii="Arial" w:hAnsi="Arial" w:cs="Arial"/>
          <w:sz w:val="24"/>
          <w:szCs w:val="24"/>
        </w:rPr>
        <w:t xml:space="preserve">o Deputado </w:t>
      </w:r>
      <w:r w:rsidR="001D19A4">
        <w:rPr>
          <w:rFonts w:ascii="Arial" w:hAnsi="Arial" w:cs="Arial"/>
          <w:sz w:val="24"/>
          <w:szCs w:val="24"/>
        </w:rPr>
        <w:t>Benedito Domingos</w:t>
      </w:r>
      <w:r w:rsidR="00184449">
        <w:rPr>
          <w:rFonts w:ascii="Arial" w:hAnsi="Arial" w:cs="Arial"/>
          <w:sz w:val="24"/>
          <w:szCs w:val="24"/>
        </w:rPr>
        <w:t xml:space="preserve">, relatoria do Deputado </w:t>
      </w:r>
      <w:r w:rsidR="00B840B7">
        <w:rPr>
          <w:rFonts w:ascii="Arial" w:hAnsi="Arial" w:cs="Arial"/>
          <w:sz w:val="24"/>
          <w:szCs w:val="24"/>
        </w:rPr>
        <w:t>Joe Valle</w:t>
      </w:r>
      <w:r w:rsidR="00184449" w:rsidRPr="00043475">
        <w:rPr>
          <w:rFonts w:ascii="Arial" w:hAnsi="Arial" w:cs="Arial"/>
          <w:b/>
          <w:sz w:val="24"/>
          <w:szCs w:val="24"/>
        </w:rPr>
        <w:t xml:space="preserve">, </w:t>
      </w:r>
      <w:r w:rsidR="00184449" w:rsidRPr="0022673A">
        <w:rPr>
          <w:rFonts w:ascii="Arial" w:hAnsi="Arial" w:cs="Arial"/>
          <w:sz w:val="24"/>
          <w:szCs w:val="24"/>
        </w:rPr>
        <w:t>que</w:t>
      </w:r>
      <w:r w:rsidR="00184449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1D19A4" w:rsidRPr="00540362">
        <w:rPr>
          <w:rFonts w:ascii="Arial" w:hAnsi="Arial" w:cs="Arial"/>
          <w:b/>
          <w:sz w:val="24"/>
          <w:szCs w:val="24"/>
        </w:rPr>
        <w:t xml:space="preserve">dispõe sobre a </w:t>
      </w:r>
      <w:r w:rsidR="00540362">
        <w:rPr>
          <w:rFonts w:ascii="Arial" w:hAnsi="Arial" w:cs="Arial"/>
          <w:b/>
          <w:sz w:val="24"/>
          <w:szCs w:val="24"/>
        </w:rPr>
        <w:t>cobrança de diárias</w:t>
      </w:r>
      <w:r w:rsidR="001D19A4" w:rsidRPr="00540362">
        <w:rPr>
          <w:rFonts w:ascii="Arial" w:hAnsi="Arial" w:cs="Arial"/>
          <w:b/>
          <w:sz w:val="24"/>
          <w:szCs w:val="24"/>
        </w:rPr>
        <w:t xml:space="preserve"> relativas à permanência de veículos apreendidos e recolhidos no depósito do DETRAN, no âmbito do Distrito Federal, e dá outras providências</w:t>
      </w:r>
      <w:r w:rsidR="00184449" w:rsidRPr="00540362">
        <w:rPr>
          <w:rFonts w:ascii="Arial" w:hAnsi="Arial" w:cs="Arial"/>
          <w:b/>
          <w:sz w:val="24"/>
          <w:szCs w:val="24"/>
        </w:rPr>
        <w:t>”</w:t>
      </w:r>
      <w:r w:rsidR="00184449" w:rsidRPr="00540362">
        <w:rPr>
          <w:rFonts w:ascii="Arial" w:hAnsi="Arial" w:cs="Arial"/>
          <w:sz w:val="24"/>
          <w:szCs w:val="24"/>
        </w:rPr>
        <w:t>.</w:t>
      </w:r>
      <w:r w:rsidR="00184449">
        <w:rPr>
          <w:rFonts w:ascii="Arial" w:hAnsi="Arial" w:cs="Arial"/>
          <w:sz w:val="24"/>
          <w:szCs w:val="24"/>
        </w:rPr>
        <w:t xml:space="preserve"> </w:t>
      </w:r>
      <w:r w:rsidR="001D19A4">
        <w:rPr>
          <w:rFonts w:ascii="Arial" w:hAnsi="Arial" w:cs="Arial"/>
          <w:sz w:val="24"/>
          <w:szCs w:val="24"/>
        </w:rPr>
        <w:t xml:space="preserve">O parecer pela admissibilidade </w:t>
      </w:r>
      <w:r w:rsidR="00384ADD">
        <w:rPr>
          <w:rFonts w:ascii="Arial" w:hAnsi="Arial" w:cs="Arial"/>
          <w:sz w:val="24"/>
          <w:szCs w:val="24"/>
        </w:rPr>
        <w:t xml:space="preserve">foi aprovado por três votos. Houve duas ausências. Passa-se à </w:t>
      </w:r>
      <w:r w:rsidR="00384ADD" w:rsidRPr="00511C15">
        <w:rPr>
          <w:rFonts w:ascii="Arial" w:hAnsi="Arial" w:cs="Arial"/>
          <w:sz w:val="24"/>
          <w:szCs w:val="24"/>
        </w:rPr>
        <w:t>v</w:t>
      </w:r>
      <w:r w:rsidR="00384ADD">
        <w:rPr>
          <w:rFonts w:ascii="Arial" w:hAnsi="Arial" w:cs="Arial"/>
          <w:sz w:val="24"/>
          <w:szCs w:val="24"/>
        </w:rPr>
        <w:t xml:space="preserve">otação do </w:t>
      </w:r>
      <w:r w:rsidR="00384ADD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384ADD">
        <w:rPr>
          <w:rFonts w:ascii="Arial" w:hAnsi="Arial" w:cs="Arial"/>
          <w:b/>
          <w:sz w:val="24"/>
          <w:szCs w:val="24"/>
        </w:rPr>
        <w:t>LEI N</w:t>
      </w:r>
      <w:r w:rsidR="00384ADD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384ADD">
        <w:rPr>
          <w:rFonts w:ascii="Arial" w:hAnsi="Arial" w:cs="Arial"/>
          <w:b/>
          <w:sz w:val="24"/>
          <w:szCs w:val="24"/>
        </w:rPr>
        <w:t>246</w:t>
      </w:r>
      <w:r w:rsidR="00384ADD" w:rsidRPr="00043475">
        <w:rPr>
          <w:rFonts w:ascii="Arial" w:hAnsi="Arial" w:cs="Arial"/>
          <w:b/>
          <w:sz w:val="24"/>
          <w:szCs w:val="24"/>
        </w:rPr>
        <w:t>, de 20</w:t>
      </w:r>
      <w:r w:rsidR="00384ADD">
        <w:rPr>
          <w:rFonts w:ascii="Arial" w:hAnsi="Arial" w:cs="Arial"/>
          <w:b/>
          <w:sz w:val="24"/>
          <w:szCs w:val="24"/>
        </w:rPr>
        <w:t>11</w:t>
      </w:r>
      <w:r w:rsidR="00384ADD" w:rsidRPr="00043475">
        <w:rPr>
          <w:rFonts w:ascii="Arial" w:hAnsi="Arial" w:cs="Arial"/>
          <w:b/>
          <w:sz w:val="24"/>
          <w:szCs w:val="24"/>
        </w:rPr>
        <w:t xml:space="preserve">, </w:t>
      </w:r>
      <w:r w:rsidR="00384ADD" w:rsidRPr="00043475">
        <w:rPr>
          <w:rFonts w:ascii="Arial" w:hAnsi="Arial" w:cs="Arial"/>
          <w:sz w:val="24"/>
          <w:szCs w:val="24"/>
        </w:rPr>
        <w:t>de autoria d</w:t>
      </w:r>
      <w:r w:rsidR="00384ADD">
        <w:rPr>
          <w:rFonts w:ascii="Arial" w:hAnsi="Arial" w:cs="Arial"/>
          <w:sz w:val="24"/>
          <w:szCs w:val="24"/>
        </w:rPr>
        <w:t xml:space="preserve">o Deputado Evandro </w:t>
      </w:r>
      <w:proofErr w:type="spellStart"/>
      <w:r w:rsidR="00384ADD">
        <w:rPr>
          <w:rFonts w:ascii="Arial" w:hAnsi="Arial" w:cs="Arial"/>
          <w:sz w:val="24"/>
          <w:szCs w:val="24"/>
        </w:rPr>
        <w:t>Garla</w:t>
      </w:r>
      <w:proofErr w:type="spellEnd"/>
      <w:r w:rsidR="00384ADD">
        <w:rPr>
          <w:rFonts w:ascii="Arial" w:hAnsi="Arial" w:cs="Arial"/>
          <w:sz w:val="24"/>
          <w:szCs w:val="24"/>
        </w:rPr>
        <w:t xml:space="preserve">, relatoria do Deputado Wellington Luiz, relatoria </w:t>
      </w:r>
      <w:r w:rsidR="00384ADD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384ADD">
        <w:rPr>
          <w:rFonts w:ascii="Arial" w:hAnsi="Arial" w:cs="Arial"/>
          <w:i/>
          <w:sz w:val="24"/>
          <w:szCs w:val="24"/>
        </w:rPr>
        <w:t>hoc</w:t>
      </w:r>
      <w:proofErr w:type="spellEnd"/>
      <w:r w:rsidR="00384ADD">
        <w:rPr>
          <w:rFonts w:ascii="Arial" w:hAnsi="Arial" w:cs="Arial"/>
          <w:sz w:val="24"/>
          <w:szCs w:val="24"/>
        </w:rPr>
        <w:t xml:space="preserve"> do Deputado Joe Valle</w:t>
      </w:r>
      <w:r w:rsidR="00384ADD" w:rsidRPr="00043475">
        <w:rPr>
          <w:rFonts w:ascii="Arial" w:hAnsi="Arial" w:cs="Arial"/>
          <w:b/>
          <w:sz w:val="24"/>
          <w:szCs w:val="24"/>
        </w:rPr>
        <w:t xml:space="preserve">, </w:t>
      </w:r>
      <w:r w:rsidR="00384ADD" w:rsidRPr="0022673A">
        <w:rPr>
          <w:rFonts w:ascii="Arial" w:hAnsi="Arial" w:cs="Arial"/>
          <w:sz w:val="24"/>
          <w:szCs w:val="24"/>
        </w:rPr>
        <w:t>que</w:t>
      </w:r>
      <w:r w:rsidR="00384ADD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384ADD" w:rsidRPr="00384ADD">
        <w:rPr>
          <w:rFonts w:ascii="Arial" w:hAnsi="Arial" w:cs="Arial"/>
          <w:b/>
          <w:sz w:val="24"/>
          <w:szCs w:val="24"/>
        </w:rPr>
        <w:t xml:space="preserve">dispõe sobre a divulgação no </w:t>
      </w:r>
      <w:r w:rsidR="00384ADD" w:rsidRPr="00986929">
        <w:rPr>
          <w:rFonts w:ascii="Arial" w:hAnsi="Arial" w:cs="Arial"/>
          <w:b/>
          <w:sz w:val="24"/>
          <w:szCs w:val="24"/>
        </w:rPr>
        <w:t xml:space="preserve">site </w:t>
      </w:r>
      <w:r w:rsidR="00E4272A" w:rsidRPr="00986929">
        <w:rPr>
          <w:rFonts w:ascii="Arial" w:hAnsi="Arial" w:cs="Arial"/>
          <w:b/>
          <w:sz w:val="24"/>
          <w:szCs w:val="24"/>
        </w:rPr>
        <w:t>eletrônico</w:t>
      </w:r>
      <w:r w:rsidR="00E4272A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384ADD" w:rsidRPr="00384ADD">
        <w:rPr>
          <w:rFonts w:ascii="Arial" w:hAnsi="Arial" w:cs="Arial"/>
          <w:b/>
          <w:sz w:val="24"/>
          <w:szCs w:val="24"/>
        </w:rPr>
        <w:t xml:space="preserve">da Secretaria de Estado de Transporte do Distrito Federal e no Transporte Urbano do DF – DFTRANS – de planilhas detalhadas de composição dos preços das tarifas </w:t>
      </w:r>
      <w:r w:rsidR="00E4272A" w:rsidRPr="00986929">
        <w:rPr>
          <w:rFonts w:ascii="Arial" w:hAnsi="Arial" w:cs="Arial"/>
          <w:b/>
          <w:sz w:val="24"/>
          <w:szCs w:val="24"/>
        </w:rPr>
        <w:t>nas</w:t>
      </w:r>
      <w:r w:rsidR="00384ADD" w:rsidRPr="00986929">
        <w:rPr>
          <w:rFonts w:ascii="Arial" w:hAnsi="Arial" w:cs="Arial"/>
          <w:b/>
          <w:sz w:val="24"/>
          <w:szCs w:val="24"/>
        </w:rPr>
        <w:t xml:space="preserve"> </w:t>
      </w:r>
      <w:r w:rsidR="00384ADD" w:rsidRPr="00384ADD">
        <w:rPr>
          <w:rFonts w:ascii="Arial" w:hAnsi="Arial" w:cs="Arial"/>
          <w:b/>
          <w:sz w:val="24"/>
          <w:szCs w:val="24"/>
        </w:rPr>
        <w:t>linhas de transporte coletivo rodoviário e metroviário do Distrito Federal</w:t>
      </w:r>
      <w:r w:rsidR="00384ADD" w:rsidRPr="00043475">
        <w:rPr>
          <w:rFonts w:ascii="Arial" w:hAnsi="Arial" w:cs="Arial"/>
          <w:b/>
          <w:sz w:val="24"/>
          <w:szCs w:val="24"/>
        </w:rPr>
        <w:t>”</w:t>
      </w:r>
      <w:r w:rsidR="00384ADD">
        <w:rPr>
          <w:rFonts w:ascii="Arial" w:hAnsi="Arial" w:cs="Arial"/>
          <w:sz w:val="24"/>
          <w:szCs w:val="24"/>
        </w:rPr>
        <w:t xml:space="preserve">. O parecer, pela admissibilidade na forma do substitutivo aprovado na CEOF, foi aprovado por três votos. Houve duas ausências. Em seguida aprecia-se o </w:t>
      </w:r>
      <w:r w:rsidR="00384ADD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384ADD">
        <w:rPr>
          <w:rFonts w:ascii="Arial" w:hAnsi="Arial" w:cs="Arial"/>
          <w:b/>
          <w:sz w:val="24"/>
          <w:szCs w:val="24"/>
        </w:rPr>
        <w:t>LEI N</w:t>
      </w:r>
      <w:r w:rsidR="00384ADD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384ADD">
        <w:rPr>
          <w:rFonts w:ascii="Arial" w:hAnsi="Arial" w:cs="Arial"/>
          <w:b/>
          <w:sz w:val="24"/>
          <w:szCs w:val="24"/>
        </w:rPr>
        <w:t>36</w:t>
      </w:r>
      <w:r w:rsidR="00384ADD" w:rsidRPr="00043475">
        <w:rPr>
          <w:rFonts w:ascii="Arial" w:hAnsi="Arial" w:cs="Arial"/>
          <w:b/>
          <w:sz w:val="24"/>
          <w:szCs w:val="24"/>
        </w:rPr>
        <w:t>, de 20</w:t>
      </w:r>
      <w:r w:rsidR="00384ADD">
        <w:rPr>
          <w:rFonts w:ascii="Arial" w:hAnsi="Arial" w:cs="Arial"/>
          <w:b/>
          <w:sz w:val="24"/>
          <w:szCs w:val="24"/>
        </w:rPr>
        <w:t>11</w:t>
      </w:r>
      <w:r w:rsidR="00384ADD" w:rsidRPr="00043475">
        <w:rPr>
          <w:rFonts w:ascii="Arial" w:hAnsi="Arial" w:cs="Arial"/>
          <w:b/>
          <w:sz w:val="24"/>
          <w:szCs w:val="24"/>
        </w:rPr>
        <w:t xml:space="preserve">, </w:t>
      </w:r>
      <w:r w:rsidR="00384ADD" w:rsidRPr="00043475">
        <w:rPr>
          <w:rFonts w:ascii="Arial" w:hAnsi="Arial" w:cs="Arial"/>
          <w:sz w:val="24"/>
          <w:szCs w:val="24"/>
        </w:rPr>
        <w:t>de autoria d</w:t>
      </w:r>
      <w:r w:rsidR="00384ADD">
        <w:rPr>
          <w:rFonts w:ascii="Arial" w:hAnsi="Arial" w:cs="Arial"/>
          <w:sz w:val="24"/>
          <w:szCs w:val="24"/>
        </w:rPr>
        <w:t xml:space="preserve">a Deputada Liliane Roriz, relatoria do Deputado Wellington Luiz, relatoria </w:t>
      </w:r>
      <w:r w:rsidR="00384ADD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384ADD">
        <w:rPr>
          <w:rFonts w:ascii="Arial" w:hAnsi="Arial" w:cs="Arial"/>
          <w:i/>
          <w:sz w:val="24"/>
          <w:szCs w:val="24"/>
        </w:rPr>
        <w:t>hoc</w:t>
      </w:r>
      <w:proofErr w:type="spellEnd"/>
      <w:r w:rsidR="00384ADD">
        <w:rPr>
          <w:rFonts w:ascii="Arial" w:hAnsi="Arial" w:cs="Arial"/>
          <w:sz w:val="24"/>
          <w:szCs w:val="24"/>
        </w:rPr>
        <w:t xml:space="preserve"> do Deputado Joe Valle</w:t>
      </w:r>
      <w:r w:rsidR="00384ADD" w:rsidRPr="00043475">
        <w:rPr>
          <w:rFonts w:ascii="Arial" w:hAnsi="Arial" w:cs="Arial"/>
          <w:b/>
          <w:sz w:val="24"/>
          <w:szCs w:val="24"/>
        </w:rPr>
        <w:t xml:space="preserve">, </w:t>
      </w:r>
      <w:r w:rsidR="00384ADD" w:rsidRPr="0022673A">
        <w:rPr>
          <w:rFonts w:ascii="Arial" w:hAnsi="Arial" w:cs="Arial"/>
          <w:sz w:val="24"/>
          <w:szCs w:val="24"/>
        </w:rPr>
        <w:t>que</w:t>
      </w:r>
      <w:r w:rsidR="00384ADD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384ADD" w:rsidRPr="00384ADD">
        <w:rPr>
          <w:rFonts w:ascii="Arial" w:hAnsi="Arial" w:cs="Arial"/>
          <w:b/>
          <w:sz w:val="24"/>
          <w:szCs w:val="24"/>
        </w:rPr>
        <w:t>dispõe sobre a obrigatoriedade de publicação e encaminhamento anual à Câmara Legislativa do Distrito Federal, de demonstrativo social contendo dados estatísticos relativos ao mapeamento, zoneamento e levantamento cadastral de áreas de risco, no âmbito do Distrito Federal, e dá outras providências</w:t>
      </w:r>
      <w:r w:rsidR="00384ADD" w:rsidRPr="00043475">
        <w:rPr>
          <w:rFonts w:ascii="Arial" w:hAnsi="Arial" w:cs="Arial"/>
          <w:b/>
          <w:sz w:val="24"/>
          <w:szCs w:val="24"/>
        </w:rPr>
        <w:t>”</w:t>
      </w:r>
      <w:r w:rsidR="00384ADD">
        <w:rPr>
          <w:rFonts w:ascii="Arial" w:hAnsi="Arial" w:cs="Arial"/>
          <w:sz w:val="24"/>
          <w:szCs w:val="24"/>
        </w:rPr>
        <w:t xml:space="preserve">. O parecer pela admissibilidade foi aprovado por três votos. Houve duas ausências. O Deputado Joe Valle assume a presidência e coloca em votação o </w:t>
      </w:r>
      <w:r w:rsidR="00384ADD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384ADD">
        <w:rPr>
          <w:rFonts w:ascii="Arial" w:hAnsi="Arial" w:cs="Arial"/>
          <w:b/>
          <w:sz w:val="24"/>
          <w:szCs w:val="24"/>
        </w:rPr>
        <w:t>LEI N</w:t>
      </w:r>
      <w:r w:rsidR="00384ADD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384ADD">
        <w:rPr>
          <w:rFonts w:ascii="Arial" w:hAnsi="Arial" w:cs="Arial"/>
          <w:b/>
          <w:sz w:val="24"/>
          <w:szCs w:val="24"/>
        </w:rPr>
        <w:t>151</w:t>
      </w:r>
      <w:r w:rsidR="00384ADD" w:rsidRPr="00043475">
        <w:rPr>
          <w:rFonts w:ascii="Arial" w:hAnsi="Arial" w:cs="Arial"/>
          <w:b/>
          <w:sz w:val="24"/>
          <w:szCs w:val="24"/>
        </w:rPr>
        <w:t>, de 20</w:t>
      </w:r>
      <w:r w:rsidR="00384ADD">
        <w:rPr>
          <w:rFonts w:ascii="Arial" w:hAnsi="Arial" w:cs="Arial"/>
          <w:b/>
          <w:sz w:val="24"/>
          <w:szCs w:val="24"/>
        </w:rPr>
        <w:t>11</w:t>
      </w:r>
      <w:r w:rsidR="00384ADD" w:rsidRPr="00043475">
        <w:rPr>
          <w:rFonts w:ascii="Arial" w:hAnsi="Arial" w:cs="Arial"/>
          <w:b/>
          <w:sz w:val="24"/>
          <w:szCs w:val="24"/>
        </w:rPr>
        <w:t xml:space="preserve">, </w:t>
      </w:r>
      <w:r w:rsidR="00384ADD" w:rsidRPr="00043475">
        <w:rPr>
          <w:rFonts w:ascii="Arial" w:hAnsi="Arial" w:cs="Arial"/>
          <w:sz w:val="24"/>
          <w:szCs w:val="24"/>
        </w:rPr>
        <w:t>de autoria d</w:t>
      </w:r>
      <w:r w:rsidR="00384ADD">
        <w:rPr>
          <w:rFonts w:ascii="Arial" w:hAnsi="Arial" w:cs="Arial"/>
          <w:sz w:val="24"/>
          <w:szCs w:val="24"/>
        </w:rPr>
        <w:t>o Deputado Prof. Israel Batista, relatoria do Deputado Chico Leite</w:t>
      </w:r>
      <w:r w:rsidR="00384ADD" w:rsidRPr="00043475">
        <w:rPr>
          <w:rFonts w:ascii="Arial" w:hAnsi="Arial" w:cs="Arial"/>
          <w:b/>
          <w:sz w:val="24"/>
          <w:szCs w:val="24"/>
        </w:rPr>
        <w:t xml:space="preserve">, </w:t>
      </w:r>
      <w:r w:rsidR="00384ADD" w:rsidRPr="0022673A">
        <w:rPr>
          <w:rFonts w:ascii="Arial" w:hAnsi="Arial" w:cs="Arial"/>
          <w:sz w:val="24"/>
          <w:szCs w:val="24"/>
        </w:rPr>
        <w:t>que</w:t>
      </w:r>
      <w:r w:rsidR="00384ADD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384ADD" w:rsidRPr="00384ADD">
        <w:rPr>
          <w:rFonts w:ascii="Arial" w:hAnsi="Arial" w:cs="Arial"/>
          <w:b/>
          <w:sz w:val="24"/>
          <w:szCs w:val="24"/>
        </w:rPr>
        <w:t>estabelece a obrigatoriedade de utilização de pa</w:t>
      </w:r>
      <w:r w:rsidR="00384ADD">
        <w:rPr>
          <w:rFonts w:ascii="Arial" w:hAnsi="Arial" w:cs="Arial"/>
          <w:b/>
          <w:sz w:val="24"/>
          <w:szCs w:val="24"/>
        </w:rPr>
        <w:t>pel reciclado pelos órgãos da Administração Pública D</w:t>
      </w:r>
      <w:r w:rsidR="00384ADD" w:rsidRPr="00384ADD">
        <w:rPr>
          <w:rFonts w:ascii="Arial" w:hAnsi="Arial" w:cs="Arial"/>
          <w:b/>
          <w:sz w:val="24"/>
          <w:szCs w:val="24"/>
        </w:rPr>
        <w:t>i</w:t>
      </w:r>
      <w:r w:rsidR="00384ADD">
        <w:rPr>
          <w:rFonts w:ascii="Arial" w:hAnsi="Arial" w:cs="Arial"/>
          <w:b/>
          <w:sz w:val="24"/>
          <w:szCs w:val="24"/>
        </w:rPr>
        <w:t>reta e I</w:t>
      </w:r>
      <w:r w:rsidR="00384ADD" w:rsidRPr="00384ADD">
        <w:rPr>
          <w:rFonts w:ascii="Arial" w:hAnsi="Arial" w:cs="Arial"/>
          <w:b/>
          <w:sz w:val="24"/>
          <w:szCs w:val="24"/>
        </w:rPr>
        <w:t>ndireta dos Poderes do Distrito Federal, e dá outras providências</w:t>
      </w:r>
      <w:r w:rsidR="00384ADD" w:rsidRPr="00043475">
        <w:rPr>
          <w:rFonts w:ascii="Arial" w:hAnsi="Arial" w:cs="Arial"/>
          <w:b/>
          <w:sz w:val="24"/>
          <w:szCs w:val="24"/>
        </w:rPr>
        <w:t>”</w:t>
      </w:r>
      <w:r w:rsidR="00384ADD">
        <w:rPr>
          <w:rFonts w:ascii="Arial" w:hAnsi="Arial" w:cs="Arial"/>
          <w:sz w:val="24"/>
          <w:szCs w:val="24"/>
        </w:rPr>
        <w:t xml:space="preserve">. O parecer pela admissibilidade foi aprovado por três votos. Houve duas ausências. O Deputado Chico Leite reassume a presidência e coloca em votação o </w:t>
      </w:r>
      <w:r w:rsidR="00384ADD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384ADD">
        <w:rPr>
          <w:rFonts w:ascii="Arial" w:hAnsi="Arial" w:cs="Arial"/>
          <w:b/>
          <w:sz w:val="24"/>
          <w:szCs w:val="24"/>
        </w:rPr>
        <w:t>DECRETO LEGISLATIVO n</w:t>
      </w:r>
      <w:r w:rsidR="00384ADD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384ADD">
        <w:rPr>
          <w:rFonts w:ascii="Arial" w:hAnsi="Arial" w:cs="Arial"/>
          <w:b/>
          <w:sz w:val="24"/>
          <w:szCs w:val="24"/>
        </w:rPr>
        <w:t>34,</w:t>
      </w:r>
      <w:r w:rsidR="00384ADD" w:rsidRPr="00FC5257">
        <w:rPr>
          <w:rFonts w:ascii="Arial" w:hAnsi="Arial" w:cs="Arial"/>
          <w:b/>
          <w:sz w:val="24"/>
          <w:szCs w:val="24"/>
        </w:rPr>
        <w:t xml:space="preserve"> de 20</w:t>
      </w:r>
      <w:r w:rsidR="00384ADD">
        <w:rPr>
          <w:rFonts w:ascii="Arial" w:hAnsi="Arial" w:cs="Arial"/>
          <w:b/>
          <w:sz w:val="24"/>
          <w:szCs w:val="24"/>
        </w:rPr>
        <w:t>11</w:t>
      </w:r>
      <w:r w:rsidR="00384ADD" w:rsidRPr="00FC5257">
        <w:rPr>
          <w:rFonts w:ascii="Arial" w:hAnsi="Arial" w:cs="Arial"/>
          <w:b/>
          <w:sz w:val="24"/>
          <w:szCs w:val="24"/>
        </w:rPr>
        <w:t xml:space="preserve">, </w:t>
      </w:r>
      <w:r w:rsidR="00384ADD" w:rsidRPr="00FC5257">
        <w:rPr>
          <w:rFonts w:ascii="Arial" w:hAnsi="Arial" w:cs="Arial"/>
          <w:sz w:val="24"/>
          <w:szCs w:val="24"/>
        </w:rPr>
        <w:t>de autoria d</w:t>
      </w:r>
      <w:r w:rsidR="00384ADD">
        <w:rPr>
          <w:rFonts w:ascii="Arial" w:hAnsi="Arial" w:cs="Arial"/>
          <w:sz w:val="24"/>
          <w:szCs w:val="24"/>
        </w:rPr>
        <w:t>a</w:t>
      </w:r>
      <w:r w:rsidR="00384ADD" w:rsidRPr="00FC5257">
        <w:rPr>
          <w:rFonts w:ascii="Arial" w:hAnsi="Arial" w:cs="Arial"/>
          <w:sz w:val="24"/>
          <w:szCs w:val="24"/>
        </w:rPr>
        <w:t xml:space="preserve"> </w:t>
      </w:r>
      <w:r w:rsidR="00384ADD">
        <w:rPr>
          <w:rFonts w:ascii="Arial" w:hAnsi="Arial" w:cs="Arial"/>
          <w:sz w:val="24"/>
          <w:szCs w:val="24"/>
        </w:rPr>
        <w:t xml:space="preserve">Deputada Liliane Roriz, relatoria do Deputado Wellington Luiz, relatoria </w:t>
      </w:r>
      <w:r w:rsidR="00384ADD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384ADD">
        <w:rPr>
          <w:rFonts w:ascii="Arial" w:hAnsi="Arial" w:cs="Arial"/>
          <w:i/>
          <w:sz w:val="24"/>
          <w:szCs w:val="24"/>
        </w:rPr>
        <w:t>hoc</w:t>
      </w:r>
      <w:proofErr w:type="spellEnd"/>
      <w:r w:rsidR="00384ADD">
        <w:rPr>
          <w:rFonts w:ascii="Arial" w:hAnsi="Arial" w:cs="Arial"/>
          <w:sz w:val="24"/>
          <w:szCs w:val="24"/>
        </w:rPr>
        <w:t xml:space="preserve"> do Deputado </w:t>
      </w:r>
      <w:proofErr w:type="spellStart"/>
      <w:r w:rsidR="00384ADD">
        <w:rPr>
          <w:rFonts w:ascii="Arial" w:hAnsi="Arial" w:cs="Arial"/>
          <w:sz w:val="24"/>
          <w:szCs w:val="24"/>
        </w:rPr>
        <w:t>Olair</w:t>
      </w:r>
      <w:proofErr w:type="spellEnd"/>
      <w:r w:rsidR="00384ADD">
        <w:rPr>
          <w:rFonts w:ascii="Arial" w:hAnsi="Arial" w:cs="Arial"/>
          <w:sz w:val="24"/>
          <w:szCs w:val="24"/>
        </w:rPr>
        <w:t xml:space="preserve"> Francisco, </w:t>
      </w:r>
      <w:r w:rsidR="00384ADD" w:rsidRPr="0022673A">
        <w:rPr>
          <w:rFonts w:ascii="Arial" w:hAnsi="Arial" w:cs="Arial"/>
          <w:sz w:val="24"/>
          <w:szCs w:val="24"/>
        </w:rPr>
        <w:t>que</w:t>
      </w:r>
      <w:r w:rsidR="00384ADD" w:rsidRPr="00FC5257">
        <w:rPr>
          <w:rFonts w:ascii="Arial" w:hAnsi="Arial" w:cs="Arial"/>
          <w:b/>
          <w:sz w:val="24"/>
          <w:szCs w:val="24"/>
        </w:rPr>
        <w:t xml:space="preserve"> “</w:t>
      </w:r>
      <w:r w:rsidR="00384ADD" w:rsidRPr="00384ADD">
        <w:rPr>
          <w:rFonts w:ascii="Arial" w:hAnsi="Arial" w:cs="Arial"/>
          <w:b/>
          <w:sz w:val="24"/>
          <w:szCs w:val="24"/>
        </w:rPr>
        <w:t>concede o título de Cidadão Honorário de Brasília ao Sr. Paulo Cabral Júnior</w:t>
      </w:r>
      <w:r w:rsidR="00384ADD" w:rsidRPr="0010102F">
        <w:rPr>
          <w:rFonts w:ascii="Arial" w:hAnsi="Arial" w:cs="Arial"/>
          <w:b/>
          <w:sz w:val="24"/>
          <w:szCs w:val="24"/>
        </w:rPr>
        <w:t>”</w:t>
      </w:r>
      <w:r w:rsidR="00384ADD">
        <w:rPr>
          <w:rFonts w:ascii="Arial" w:hAnsi="Arial" w:cs="Arial"/>
          <w:sz w:val="24"/>
          <w:szCs w:val="24"/>
        </w:rPr>
        <w:t xml:space="preserve"> e</w:t>
      </w:r>
      <w:r w:rsidR="008F4BC9">
        <w:rPr>
          <w:rFonts w:ascii="Arial" w:hAnsi="Arial" w:cs="Arial"/>
          <w:sz w:val="24"/>
          <w:szCs w:val="24"/>
        </w:rPr>
        <w:t xml:space="preserve"> o</w:t>
      </w:r>
      <w:r w:rsidR="00384ADD">
        <w:rPr>
          <w:rFonts w:ascii="Arial" w:hAnsi="Arial" w:cs="Arial"/>
          <w:sz w:val="24"/>
          <w:szCs w:val="24"/>
        </w:rPr>
        <w:t xml:space="preserve"> </w:t>
      </w:r>
      <w:r w:rsidR="00384ADD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384ADD">
        <w:rPr>
          <w:rFonts w:ascii="Arial" w:hAnsi="Arial" w:cs="Arial"/>
          <w:b/>
          <w:sz w:val="24"/>
          <w:szCs w:val="24"/>
        </w:rPr>
        <w:t>DECRETO LEGISLATIVO n</w:t>
      </w:r>
      <w:r w:rsidR="00384ADD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8F4BC9">
        <w:rPr>
          <w:rFonts w:ascii="Arial" w:hAnsi="Arial" w:cs="Arial"/>
          <w:b/>
          <w:sz w:val="24"/>
          <w:szCs w:val="24"/>
        </w:rPr>
        <w:t>28</w:t>
      </w:r>
      <w:r w:rsidR="00384ADD">
        <w:rPr>
          <w:rFonts w:ascii="Arial" w:hAnsi="Arial" w:cs="Arial"/>
          <w:b/>
          <w:sz w:val="24"/>
          <w:szCs w:val="24"/>
        </w:rPr>
        <w:t>,</w:t>
      </w:r>
      <w:r w:rsidR="00384ADD" w:rsidRPr="00FC5257">
        <w:rPr>
          <w:rFonts w:ascii="Arial" w:hAnsi="Arial" w:cs="Arial"/>
          <w:b/>
          <w:sz w:val="24"/>
          <w:szCs w:val="24"/>
        </w:rPr>
        <w:t xml:space="preserve"> de 20</w:t>
      </w:r>
      <w:r w:rsidR="00384ADD">
        <w:rPr>
          <w:rFonts w:ascii="Arial" w:hAnsi="Arial" w:cs="Arial"/>
          <w:b/>
          <w:sz w:val="24"/>
          <w:szCs w:val="24"/>
        </w:rPr>
        <w:t>11</w:t>
      </w:r>
      <w:r w:rsidR="00384ADD" w:rsidRPr="00FC5257">
        <w:rPr>
          <w:rFonts w:ascii="Arial" w:hAnsi="Arial" w:cs="Arial"/>
          <w:b/>
          <w:sz w:val="24"/>
          <w:szCs w:val="24"/>
        </w:rPr>
        <w:t xml:space="preserve">, </w:t>
      </w:r>
      <w:r w:rsidR="00384ADD" w:rsidRPr="00FC5257">
        <w:rPr>
          <w:rFonts w:ascii="Arial" w:hAnsi="Arial" w:cs="Arial"/>
          <w:sz w:val="24"/>
          <w:szCs w:val="24"/>
        </w:rPr>
        <w:t>de autoria d</w:t>
      </w:r>
      <w:r w:rsidR="008F4BC9">
        <w:rPr>
          <w:rFonts w:ascii="Arial" w:hAnsi="Arial" w:cs="Arial"/>
          <w:sz w:val="24"/>
          <w:szCs w:val="24"/>
        </w:rPr>
        <w:t>a</w:t>
      </w:r>
      <w:r w:rsidR="00384ADD" w:rsidRPr="00FC5257">
        <w:rPr>
          <w:rFonts w:ascii="Arial" w:hAnsi="Arial" w:cs="Arial"/>
          <w:sz w:val="24"/>
          <w:szCs w:val="24"/>
        </w:rPr>
        <w:t xml:space="preserve"> </w:t>
      </w:r>
      <w:r w:rsidR="00384ADD">
        <w:rPr>
          <w:rFonts w:ascii="Arial" w:hAnsi="Arial" w:cs="Arial"/>
          <w:sz w:val="24"/>
          <w:szCs w:val="24"/>
        </w:rPr>
        <w:t>Deputad</w:t>
      </w:r>
      <w:r w:rsidR="008F4BC9">
        <w:rPr>
          <w:rFonts w:ascii="Arial" w:hAnsi="Arial" w:cs="Arial"/>
          <w:sz w:val="24"/>
          <w:szCs w:val="24"/>
        </w:rPr>
        <w:t>a</w:t>
      </w:r>
      <w:r w:rsidR="00384ADD">
        <w:rPr>
          <w:rFonts w:ascii="Arial" w:hAnsi="Arial" w:cs="Arial"/>
          <w:sz w:val="24"/>
          <w:szCs w:val="24"/>
        </w:rPr>
        <w:t xml:space="preserve"> </w:t>
      </w:r>
      <w:r w:rsidR="008F4BC9">
        <w:rPr>
          <w:rFonts w:ascii="Arial" w:hAnsi="Arial" w:cs="Arial"/>
          <w:sz w:val="24"/>
          <w:szCs w:val="24"/>
        </w:rPr>
        <w:t>Luzia de Paula</w:t>
      </w:r>
      <w:r w:rsidR="00384ADD">
        <w:rPr>
          <w:rFonts w:ascii="Arial" w:hAnsi="Arial" w:cs="Arial"/>
          <w:sz w:val="24"/>
          <w:szCs w:val="24"/>
        </w:rPr>
        <w:t xml:space="preserve">, relatoria do Deputado Wellington Luiz, relatoria </w:t>
      </w:r>
      <w:r w:rsidR="00384ADD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384ADD">
        <w:rPr>
          <w:rFonts w:ascii="Arial" w:hAnsi="Arial" w:cs="Arial"/>
          <w:i/>
          <w:sz w:val="24"/>
          <w:szCs w:val="24"/>
        </w:rPr>
        <w:t>hoc</w:t>
      </w:r>
      <w:proofErr w:type="spellEnd"/>
      <w:r w:rsidR="00384ADD">
        <w:rPr>
          <w:rFonts w:ascii="Arial" w:hAnsi="Arial" w:cs="Arial"/>
          <w:sz w:val="24"/>
          <w:szCs w:val="24"/>
        </w:rPr>
        <w:t xml:space="preserve"> do Deputado </w:t>
      </w:r>
      <w:proofErr w:type="spellStart"/>
      <w:r w:rsidR="008F4BC9">
        <w:rPr>
          <w:rFonts w:ascii="Arial" w:hAnsi="Arial" w:cs="Arial"/>
          <w:sz w:val="24"/>
          <w:szCs w:val="24"/>
        </w:rPr>
        <w:t>Olair</w:t>
      </w:r>
      <w:proofErr w:type="spellEnd"/>
      <w:r w:rsidR="008F4BC9">
        <w:rPr>
          <w:rFonts w:ascii="Arial" w:hAnsi="Arial" w:cs="Arial"/>
          <w:sz w:val="24"/>
          <w:szCs w:val="24"/>
        </w:rPr>
        <w:t xml:space="preserve"> Francisco</w:t>
      </w:r>
      <w:r w:rsidR="00384ADD">
        <w:rPr>
          <w:rFonts w:ascii="Arial" w:hAnsi="Arial" w:cs="Arial"/>
          <w:sz w:val="24"/>
          <w:szCs w:val="24"/>
        </w:rPr>
        <w:t xml:space="preserve">, </w:t>
      </w:r>
      <w:r w:rsidR="00384ADD" w:rsidRPr="0022673A">
        <w:rPr>
          <w:rFonts w:ascii="Arial" w:hAnsi="Arial" w:cs="Arial"/>
          <w:sz w:val="24"/>
          <w:szCs w:val="24"/>
        </w:rPr>
        <w:t>que</w:t>
      </w:r>
      <w:r w:rsidR="00384ADD" w:rsidRPr="00FC5257">
        <w:rPr>
          <w:rFonts w:ascii="Arial" w:hAnsi="Arial" w:cs="Arial"/>
          <w:b/>
          <w:sz w:val="24"/>
          <w:szCs w:val="24"/>
        </w:rPr>
        <w:t xml:space="preserve"> “</w:t>
      </w:r>
      <w:r w:rsidR="008F4BC9" w:rsidRPr="008F4BC9">
        <w:rPr>
          <w:rFonts w:ascii="Arial" w:hAnsi="Arial" w:cs="Arial"/>
          <w:b/>
          <w:sz w:val="24"/>
          <w:szCs w:val="24"/>
        </w:rPr>
        <w:t>concede o Título de Cidadã Honorári</w:t>
      </w:r>
      <w:r w:rsidR="00540362" w:rsidRPr="00986929">
        <w:rPr>
          <w:rFonts w:ascii="Arial" w:hAnsi="Arial" w:cs="Arial"/>
          <w:b/>
          <w:sz w:val="24"/>
          <w:szCs w:val="24"/>
        </w:rPr>
        <w:t>a</w:t>
      </w:r>
      <w:r w:rsidR="008F4BC9" w:rsidRPr="008F4BC9">
        <w:rPr>
          <w:rFonts w:ascii="Arial" w:hAnsi="Arial" w:cs="Arial"/>
          <w:b/>
          <w:sz w:val="24"/>
          <w:szCs w:val="24"/>
        </w:rPr>
        <w:t xml:space="preserve"> de Brasília </w:t>
      </w:r>
      <w:proofErr w:type="gramStart"/>
      <w:r w:rsidR="008F4BC9" w:rsidRPr="008F4BC9">
        <w:rPr>
          <w:rFonts w:ascii="Arial" w:hAnsi="Arial" w:cs="Arial"/>
          <w:b/>
          <w:sz w:val="24"/>
          <w:szCs w:val="24"/>
        </w:rPr>
        <w:t>à</w:t>
      </w:r>
      <w:proofErr w:type="gramEnd"/>
      <w:r w:rsidR="008F4BC9" w:rsidRPr="008F4BC9">
        <w:rPr>
          <w:rFonts w:ascii="Arial" w:hAnsi="Arial" w:cs="Arial"/>
          <w:b/>
          <w:sz w:val="24"/>
          <w:szCs w:val="24"/>
        </w:rPr>
        <w:t xml:space="preserve"> Sra. Maria de </w:t>
      </w:r>
      <w:r w:rsidR="008F4BC9">
        <w:rPr>
          <w:rFonts w:ascii="Arial" w:hAnsi="Arial" w:cs="Arial"/>
          <w:b/>
          <w:sz w:val="24"/>
          <w:szCs w:val="24"/>
        </w:rPr>
        <w:t xml:space="preserve">Nazareth </w:t>
      </w:r>
      <w:r w:rsidR="008F4BC9" w:rsidRPr="008F4BC9">
        <w:rPr>
          <w:rFonts w:ascii="Arial" w:hAnsi="Arial" w:cs="Arial"/>
          <w:b/>
          <w:sz w:val="24"/>
          <w:szCs w:val="24"/>
        </w:rPr>
        <w:t>Guimarães Teixeira da Costa</w:t>
      </w:r>
      <w:r w:rsidR="00384ADD" w:rsidRPr="00FC5257">
        <w:rPr>
          <w:rFonts w:ascii="Arial" w:hAnsi="Arial" w:cs="Arial"/>
          <w:b/>
          <w:sz w:val="24"/>
          <w:szCs w:val="24"/>
        </w:rPr>
        <w:t>”</w:t>
      </w:r>
      <w:r w:rsidR="00540362">
        <w:rPr>
          <w:rFonts w:ascii="Arial" w:hAnsi="Arial" w:cs="Arial"/>
          <w:sz w:val="24"/>
          <w:szCs w:val="24"/>
        </w:rPr>
        <w:t>.</w:t>
      </w:r>
      <w:r w:rsidR="00384ADD">
        <w:rPr>
          <w:rFonts w:ascii="Arial" w:hAnsi="Arial" w:cs="Arial"/>
          <w:sz w:val="24"/>
          <w:szCs w:val="24"/>
        </w:rPr>
        <w:t xml:space="preserve"> Os pareceres pela admissibilidade foram aprovados por dois votos. Houve uma abstenção e duas ausências.</w:t>
      </w:r>
      <w:r w:rsidR="008F4BC9">
        <w:rPr>
          <w:rFonts w:ascii="Arial" w:hAnsi="Arial" w:cs="Arial"/>
          <w:sz w:val="24"/>
          <w:szCs w:val="24"/>
        </w:rPr>
        <w:t xml:space="preserve"> Esgotados os itens previstos para apreciação e sem a chegada à reunião dos Deputados Wellington Luiz e </w:t>
      </w:r>
      <w:proofErr w:type="spellStart"/>
      <w:r w:rsidR="008F4BC9">
        <w:rPr>
          <w:rFonts w:ascii="Arial" w:hAnsi="Arial" w:cs="Arial"/>
          <w:sz w:val="24"/>
          <w:szCs w:val="24"/>
        </w:rPr>
        <w:t>Aylton</w:t>
      </w:r>
      <w:proofErr w:type="spellEnd"/>
      <w:r w:rsidR="008F4BC9">
        <w:rPr>
          <w:rFonts w:ascii="Arial" w:hAnsi="Arial" w:cs="Arial"/>
          <w:sz w:val="24"/>
          <w:szCs w:val="24"/>
        </w:rPr>
        <w:t xml:space="preserve"> Gomes, o Deputado Chico Leite coloca em discussão e votação o </w:t>
      </w:r>
      <w:r w:rsidR="00B840B7">
        <w:rPr>
          <w:rFonts w:ascii="Arial" w:hAnsi="Arial" w:cs="Arial"/>
          <w:b/>
          <w:sz w:val="24"/>
          <w:szCs w:val="24"/>
        </w:rPr>
        <w:t xml:space="preserve">RECURSO NO PROJETO DE LEI COMPLEMENTAR N.º 1, </w:t>
      </w:r>
      <w:r w:rsidR="00B840B7" w:rsidRPr="00906AC5">
        <w:rPr>
          <w:rFonts w:ascii="Arial" w:hAnsi="Arial" w:cs="Arial"/>
          <w:b/>
          <w:sz w:val="24"/>
          <w:szCs w:val="24"/>
        </w:rPr>
        <w:t>de 2011</w:t>
      </w:r>
      <w:r w:rsidR="00B840B7">
        <w:rPr>
          <w:rFonts w:ascii="Arial" w:hAnsi="Arial" w:cs="Arial"/>
          <w:sz w:val="24"/>
          <w:szCs w:val="24"/>
        </w:rPr>
        <w:t xml:space="preserve">, de autoria do Deputado Chico Vigilante, relatoria do Deputado </w:t>
      </w:r>
      <w:proofErr w:type="spellStart"/>
      <w:r w:rsidR="00B840B7">
        <w:rPr>
          <w:rFonts w:ascii="Arial" w:hAnsi="Arial" w:cs="Arial"/>
          <w:sz w:val="24"/>
          <w:szCs w:val="24"/>
        </w:rPr>
        <w:t>Olair</w:t>
      </w:r>
      <w:proofErr w:type="spellEnd"/>
      <w:r w:rsidR="00B840B7">
        <w:rPr>
          <w:rFonts w:ascii="Arial" w:hAnsi="Arial" w:cs="Arial"/>
          <w:sz w:val="24"/>
          <w:szCs w:val="24"/>
        </w:rPr>
        <w:t xml:space="preserve"> Francisco, que </w:t>
      </w:r>
      <w:r w:rsidR="00B840B7" w:rsidRPr="00906AC5">
        <w:rPr>
          <w:rFonts w:ascii="Arial" w:hAnsi="Arial" w:cs="Arial"/>
          <w:b/>
          <w:sz w:val="24"/>
          <w:szCs w:val="24"/>
        </w:rPr>
        <w:t xml:space="preserve">“dispõe sobre a instalação de postos de abastecimento, lavagem e </w:t>
      </w:r>
      <w:r w:rsidR="00B840B7" w:rsidRPr="00906AC5">
        <w:rPr>
          <w:rFonts w:ascii="Arial" w:hAnsi="Arial" w:cs="Arial"/>
          <w:b/>
          <w:sz w:val="24"/>
          <w:szCs w:val="24"/>
        </w:rPr>
        <w:lastRenderedPageBreak/>
        <w:t xml:space="preserve">lubrificação nos estacionamentos de supermercados, hipermercados, shopping </w:t>
      </w:r>
      <w:proofErr w:type="spellStart"/>
      <w:r w:rsidR="00B840B7" w:rsidRPr="00906AC5">
        <w:rPr>
          <w:rFonts w:ascii="Arial" w:hAnsi="Arial" w:cs="Arial"/>
          <w:b/>
          <w:sz w:val="24"/>
          <w:szCs w:val="24"/>
        </w:rPr>
        <w:t>centers</w:t>
      </w:r>
      <w:proofErr w:type="spellEnd"/>
      <w:r w:rsidR="00B840B7" w:rsidRPr="00906AC5">
        <w:rPr>
          <w:rFonts w:ascii="Arial" w:hAnsi="Arial" w:cs="Arial"/>
          <w:b/>
          <w:sz w:val="24"/>
          <w:szCs w:val="24"/>
        </w:rPr>
        <w:t xml:space="preserve"> e similares no Distrito </w:t>
      </w:r>
      <w:r w:rsidR="00B840B7" w:rsidRPr="009639E6">
        <w:rPr>
          <w:rFonts w:ascii="Arial" w:hAnsi="Arial" w:cs="Arial"/>
          <w:b/>
          <w:sz w:val="24"/>
          <w:szCs w:val="24"/>
        </w:rPr>
        <w:t>Federal”</w:t>
      </w:r>
      <w:r w:rsidR="00B840B7">
        <w:rPr>
          <w:rFonts w:ascii="Arial" w:hAnsi="Arial" w:cs="Arial"/>
          <w:sz w:val="24"/>
          <w:szCs w:val="24"/>
        </w:rPr>
        <w:t xml:space="preserve">. </w:t>
      </w:r>
      <w:r w:rsidR="008F4BC9">
        <w:rPr>
          <w:rFonts w:ascii="Arial" w:hAnsi="Arial" w:cs="Arial"/>
          <w:sz w:val="24"/>
          <w:szCs w:val="24"/>
        </w:rPr>
        <w:t>O voto do relator foi proferido na reunião de 28.06.2011. Nesta assentada, acompanham o relator os Deputados Chico Leite e Joe Valle. O parecer pela admissibilidade e provimento do recurso é aprovado por três votos.</w:t>
      </w:r>
      <w:r w:rsidR="00636753">
        <w:rPr>
          <w:rFonts w:ascii="Arial" w:hAnsi="Arial" w:cs="Arial"/>
          <w:sz w:val="24"/>
          <w:szCs w:val="24"/>
        </w:rPr>
        <w:t xml:space="preserve"> </w:t>
      </w:r>
      <w:r w:rsidR="008F4BC9">
        <w:rPr>
          <w:rFonts w:ascii="Arial" w:hAnsi="Arial" w:cs="Arial"/>
          <w:sz w:val="24"/>
          <w:szCs w:val="24"/>
        </w:rPr>
        <w:t xml:space="preserve">Houve </w:t>
      </w:r>
      <w:r w:rsidR="00636753">
        <w:rPr>
          <w:rFonts w:ascii="Arial" w:hAnsi="Arial" w:cs="Arial"/>
          <w:sz w:val="24"/>
          <w:szCs w:val="24"/>
        </w:rPr>
        <w:t xml:space="preserve">duas ausências. </w:t>
      </w:r>
      <w:r w:rsidR="003821B3">
        <w:rPr>
          <w:rFonts w:ascii="Arial" w:hAnsi="Arial" w:cs="Arial"/>
          <w:sz w:val="24"/>
          <w:szCs w:val="24"/>
        </w:rPr>
        <w:t xml:space="preserve">A Comissão delibera passar à próxima reunião, com a composição completa, a decisão sobre os critérios para a colocação de </w:t>
      </w:r>
      <w:r w:rsidR="00540362" w:rsidRPr="00986929">
        <w:rPr>
          <w:rFonts w:ascii="Arial" w:hAnsi="Arial" w:cs="Arial"/>
          <w:sz w:val="24"/>
          <w:szCs w:val="24"/>
        </w:rPr>
        <w:t>proposições</w:t>
      </w:r>
      <w:r w:rsidR="0054036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21B3">
        <w:rPr>
          <w:rFonts w:ascii="Arial" w:hAnsi="Arial" w:cs="Arial"/>
          <w:sz w:val="24"/>
          <w:szCs w:val="24"/>
        </w:rPr>
        <w:t>extrapauta</w:t>
      </w:r>
      <w:proofErr w:type="spellEnd"/>
      <w:r w:rsidR="003821B3">
        <w:rPr>
          <w:rFonts w:ascii="Arial" w:hAnsi="Arial" w:cs="Arial"/>
          <w:sz w:val="24"/>
          <w:szCs w:val="24"/>
        </w:rPr>
        <w:t xml:space="preserve">. </w:t>
      </w:r>
      <w:r w:rsidR="008834ED">
        <w:rPr>
          <w:rFonts w:ascii="Arial" w:hAnsi="Arial" w:cs="Arial"/>
          <w:sz w:val="24"/>
          <w:szCs w:val="24"/>
        </w:rPr>
        <w:t xml:space="preserve">A </w:t>
      </w:r>
      <w:r w:rsidR="00EF743F" w:rsidRPr="005E36D8">
        <w:rPr>
          <w:rFonts w:ascii="Arial" w:hAnsi="Arial" w:cs="Arial"/>
          <w:sz w:val="24"/>
          <w:szCs w:val="24"/>
        </w:rPr>
        <w:t xml:space="preserve">reunião é encerrada às </w:t>
      </w:r>
      <w:r w:rsidR="00053214">
        <w:rPr>
          <w:rFonts w:ascii="Arial" w:hAnsi="Arial" w:cs="Arial"/>
          <w:sz w:val="24"/>
          <w:szCs w:val="24"/>
        </w:rPr>
        <w:t xml:space="preserve">onze </w:t>
      </w:r>
      <w:r w:rsidR="005A1C8A">
        <w:rPr>
          <w:rFonts w:ascii="Arial" w:hAnsi="Arial" w:cs="Arial"/>
          <w:sz w:val="24"/>
          <w:szCs w:val="24"/>
        </w:rPr>
        <w:t xml:space="preserve">horas e </w:t>
      </w:r>
      <w:r w:rsidR="003821B3">
        <w:rPr>
          <w:rFonts w:ascii="Arial" w:hAnsi="Arial" w:cs="Arial"/>
          <w:sz w:val="24"/>
          <w:szCs w:val="24"/>
        </w:rPr>
        <w:t xml:space="preserve">quarenta e cinco </w:t>
      </w:r>
      <w:r w:rsidR="000C2860">
        <w:rPr>
          <w:rFonts w:ascii="Arial" w:hAnsi="Arial" w:cs="Arial"/>
          <w:sz w:val="24"/>
          <w:szCs w:val="24"/>
        </w:rPr>
        <w:t>minuto</w:t>
      </w:r>
      <w:r w:rsidR="00053214">
        <w:rPr>
          <w:rFonts w:ascii="Arial" w:hAnsi="Arial" w:cs="Arial"/>
          <w:sz w:val="24"/>
          <w:szCs w:val="24"/>
        </w:rPr>
        <w:t>s</w:t>
      </w:r>
      <w:r w:rsidR="00EF743F" w:rsidRPr="005E36D8">
        <w:rPr>
          <w:rFonts w:ascii="Arial" w:hAnsi="Arial" w:cs="Arial"/>
          <w:sz w:val="24"/>
          <w:szCs w:val="24"/>
        </w:rPr>
        <w:t xml:space="preserve">. Eu, </w:t>
      </w:r>
      <w:r w:rsidR="00C17757">
        <w:rPr>
          <w:rFonts w:ascii="Arial" w:hAnsi="Arial" w:cs="Arial"/>
          <w:sz w:val="24"/>
          <w:szCs w:val="24"/>
        </w:rPr>
        <w:t>Paulo Eduardo Pinto de Almeida</w:t>
      </w:r>
      <w:r w:rsidR="00EF743F" w:rsidRPr="005E36D8">
        <w:rPr>
          <w:rFonts w:ascii="Arial" w:hAnsi="Arial" w:cs="Arial"/>
          <w:sz w:val="24"/>
          <w:szCs w:val="24"/>
        </w:rPr>
        <w:t xml:space="preserve">, </w:t>
      </w:r>
      <w:r w:rsidR="00C17757">
        <w:rPr>
          <w:rFonts w:ascii="Arial" w:hAnsi="Arial" w:cs="Arial"/>
          <w:sz w:val="24"/>
          <w:szCs w:val="24"/>
        </w:rPr>
        <w:t xml:space="preserve">Secretário </w:t>
      </w:r>
      <w:r w:rsidR="00EF743F" w:rsidRPr="005E36D8">
        <w:rPr>
          <w:rFonts w:ascii="Arial" w:hAnsi="Arial" w:cs="Arial"/>
          <w:sz w:val="24"/>
          <w:szCs w:val="24"/>
        </w:rPr>
        <w:t>da Comissão de Constituição e Justiça da Câmara Legislativa do Distrito Federal</w:t>
      </w:r>
      <w:r w:rsidR="00DD49B7" w:rsidRPr="005E36D8">
        <w:rPr>
          <w:rFonts w:ascii="Arial" w:hAnsi="Arial" w:cs="Arial"/>
          <w:sz w:val="24"/>
          <w:szCs w:val="24"/>
        </w:rPr>
        <w:t>,</w:t>
      </w:r>
      <w:r w:rsidR="00EF743F" w:rsidRPr="005E36D8">
        <w:rPr>
          <w:rFonts w:ascii="Arial" w:hAnsi="Arial" w:cs="Arial"/>
          <w:sz w:val="24"/>
          <w:szCs w:val="24"/>
        </w:rPr>
        <w:t xml:space="preserve"> lavrei a presente ata</w:t>
      </w:r>
      <w:r w:rsidR="00DD49B7" w:rsidRPr="005E36D8">
        <w:rPr>
          <w:rFonts w:ascii="Arial" w:hAnsi="Arial" w:cs="Arial"/>
          <w:sz w:val="24"/>
          <w:szCs w:val="24"/>
        </w:rPr>
        <w:t xml:space="preserve"> que, depois de lida e assinada pelo Presidente</w:t>
      </w:r>
      <w:r w:rsidR="008A4D36" w:rsidRPr="005E36D8">
        <w:rPr>
          <w:rFonts w:ascii="Arial" w:hAnsi="Arial" w:cs="Arial"/>
          <w:sz w:val="24"/>
          <w:szCs w:val="24"/>
        </w:rPr>
        <w:t>,</w:t>
      </w:r>
      <w:r w:rsidR="00DD49B7" w:rsidRPr="005E36D8">
        <w:rPr>
          <w:rFonts w:ascii="Arial" w:hAnsi="Arial" w:cs="Arial"/>
          <w:sz w:val="24"/>
          <w:szCs w:val="24"/>
        </w:rPr>
        <w:t xml:space="preserve"> Deputado</w:t>
      </w:r>
      <w:r w:rsidR="00321578" w:rsidRPr="005E36D8">
        <w:rPr>
          <w:rFonts w:ascii="Arial" w:hAnsi="Arial" w:cs="Arial"/>
          <w:sz w:val="24"/>
          <w:szCs w:val="24"/>
        </w:rPr>
        <w:t xml:space="preserve"> Chico Leite</w:t>
      </w:r>
      <w:r w:rsidR="00DD49B7" w:rsidRPr="005E36D8">
        <w:rPr>
          <w:rFonts w:ascii="Arial" w:hAnsi="Arial" w:cs="Arial"/>
          <w:sz w:val="24"/>
          <w:szCs w:val="24"/>
        </w:rPr>
        <w:t>,</w:t>
      </w:r>
      <w:r w:rsidR="00246649">
        <w:rPr>
          <w:rFonts w:ascii="Arial" w:hAnsi="Arial" w:cs="Arial"/>
          <w:sz w:val="24"/>
          <w:szCs w:val="24"/>
        </w:rPr>
        <w:t xml:space="preserve"> e</w:t>
      </w:r>
      <w:r w:rsidR="00DD49B7" w:rsidRPr="005E36D8">
        <w:rPr>
          <w:rFonts w:ascii="Arial" w:hAnsi="Arial" w:cs="Arial"/>
          <w:sz w:val="24"/>
          <w:szCs w:val="24"/>
        </w:rPr>
        <w:t xml:space="preserve"> pelos demais deputados membros desta Comissão, será enviada à publicação.</w:t>
      </w:r>
    </w:p>
    <w:p w:rsidR="00430D38" w:rsidRDefault="00430D38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96856" w:rsidRDefault="00996856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96856" w:rsidRDefault="00996856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Pr="005E36D8" w:rsidRDefault="00DD49B7" w:rsidP="00430D38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DEPUTADO </w:t>
      </w:r>
      <w:r w:rsidR="00321578" w:rsidRPr="005E36D8">
        <w:rPr>
          <w:rFonts w:ascii="Arial" w:hAnsi="Arial" w:cs="Arial"/>
          <w:b/>
          <w:sz w:val="24"/>
          <w:szCs w:val="24"/>
        </w:rPr>
        <w:t>CHICO LEITE</w:t>
      </w:r>
    </w:p>
    <w:p w:rsidR="00DD49B7" w:rsidRPr="005E36D8" w:rsidRDefault="00DD49B7" w:rsidP="00430D38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>Presidente - CCJ</w:t>
      </w:r>
    </w:p>
    <w:sectPr w:rsidR="00DD49B7" w:rsidRPr="005E36D8" w:rsidSect="00C3688D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272A" w:rsidRDefault="00E4272A">
      <w:r>
        <w:separator/>
      </w:r>
    </w:p>
  </w:endnote>
  <w:endnote w:type="continuationSeparator" w:id="0">
    <w:p w:rsidR="00E4272A" w:rsidRDefault="00E427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272A" w:rsidRDefault="00E4272A">
      <w:r>
        <w:separator/>
      </w:r>
    </w:p>
  </w:footnote>
  <w:footnote w:type="continuationSeparator" w:id="0">
    <w:p w:rsidR="00E4272A" w:rsidRDefault="00E427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630"/>
      <w:gridCol w:w="7796"/>
    </w:tblGrid>
    <w:tr w:rsidR="00E4272A">
      <w:tc>
        <w:tcPr>
          <w:tcW w:w="1630" w:type="dxa"/>
        </w:tcPr>
        <w:p w:rsidR="00E4272A" w:rsidRDefault="00E4272A">
          <w:pPr>
            <w:pStyle w:val="Cabealho"/>
            <w:jc w:val="both"/>
          </w:pPr>
          <w:r>
            <w:rPr>
              <w:noProof/>
            </w:rPr>
            <w:drawing>
              <wp:inline distT="0" distB="0" distL="0" distR="0">
                <wp:extent cx="942975" cy="971550"/>
                <wp:effectExtent l="19050" t="0" r="9525" b="0"/>
                <wp:docPr id="1" name="Imagem 1" descr="Gd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d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</w:tcPr>
        <w:p w:rsidR="00E4272A" w:rsidRDefault="00E4272A">
          <w:pPr>
            <w:pStyle w:val="Cabealho"/>
            <w:jc w:val="both"/>
            <w:rPr>
              <w:spacing w:val="-4"/>
              <w:sz w:val="32"/>
            </w:rPr>
          </w:pPr>
          <w:r>
            <w:rPr>
              <w:spacing w:val="-4"/>
              <w:sz w:val="32"/>
            </w:rPr>
            <w:t>CÂMARA LEGISLATIVA DO DISTRITO FEDERAL</w:t>
          </w:r>
        </w:p>
        <w:p w:rsidR="00E4272A" w:rsidRDefault="00E4272A">
          <w:pPr>
            <w:pStyle w:val="Cabealho"/>
            <w:jc w:val="both"/>
            <w:rPr>
              <w:b/>
              <w:sz w:val="34"/>
            </w:rPr>
          </w:pPr>
          <w:r>
            <w:rPr>
              <w:sz w:val="34"/>
            </w:rPr>
            <w:t>COMISSÃO DE CONSTITUIÇÃO E JUSTIÇA - CCJ</w:t>
          </w:r>
        </w:p>
        <w:p w:rsidR="00E4272A" w:rsidRDefault="00E4272A">
          <w:pPr>
            <w:pStyle w:val="Cabealho"/>
            <w:jc w:val="both"/>
          </w:pPr>
        </w:p>
      </w:tc>
    </w:tr>
  </w:tbl>
  <w:p w:rsidR="00E4272A" w:rsidRDefault="00E4272A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0A7C"/>
    <w:rsid w:val="0000472B"/>
    <w:rsid w:val="00032D60"/>
    <w:rsid w:val="00043475"/>
    <w:rsid w:val="00045995"/>
    <w:rsid w:val="0005185D"/>
    <w:rsid w:val="00053214"/>
    <w:rsid w:val="00077A45"/>
    <w:rsid w:val="000A181E"/>
    <w:rsid w:val="000A51D2"/>
    <w:rsid w:val="000B2408"/>
    <w:rsid w:val="000B5385"/>
    <w:rsid w:val="000B6660"/>
    <w:rsid w:val="000C2860"/>
    <w:rsid w:val="000D2099"/>
    <w:rsid w:val="000D496B"/>
    <w:rsid w:val="000F1743"/>
    <w:rsid w:val="000F659B"/>
    <w:rsid w:val="0010102F"/>
    <w:rsid w:val="00101796"/>
    <w:rsid w:val="00103CA4"/>
    <w:rsid w:val="0010559D"/>
    <w:rsid w:val="00116A64"/>
    <w:rsid w:val="001264FB"/>
    <w:rsid w:val="00131947"/>
    <w:rsid w:val="00140A85"/>
    <w:rsid w:val="00141E0F"/>
    <w:rsid w:val="001710FA"/>
    <w:rsid w:val="00172FAB"/>
    <w:rsid w:val="00176190"/>
    <w:rsid w:val="00184449"/>
    <w:rsid w:val="001A38C0"/>
    <w:rsid w:val="001C1E86"/>
    <w:rsid w:val="001C3005"/>
    <w:rsid w:val="001D19A4"/>
    <w:rsid w:val="001E0291"/>
    <w:rsid w:val="001E1716"/>
    <w:rsid w:val="001E5B08"/>
    <w:rsid w:val="001F6B08"/>
    <w:rsid w:val="00206CB7"/>
    <w:rsid w:val="0022673A"/>
    <w:rsid w:val="00244B0B"/>
    <w:rsid w:val="00246649"/>
    <w:rsid w:val="0025073C"/>
    <w:rsid w:val="00274EF7"/>
    <w:rsid w:val="00277F59"/>
    <w:rsid w:val="002817BC"/>
    <w:rsid w:val="00293178"/>
    <w:rsid w:val="00295574"/>
    <w:rsid w:val="00296340"/>
    <w:rsid w:val="002A6C84"/>
    <w:rsid w:val="002C5EB1"/>
    <w:rsid w:val="002D07C8"/>
    <w:rsid w:val="002D74C7"/>
    <w:rsid w:val="00305C8C"/>
    <w:rsid w:val="00307B4F"/>
    <w:rsid w:val="00315940"/>
    <w:rsid w:val="00321578"/>
    <w:rsid w:val="00323611"/>
    <w:rsid w:val="003258C3"/>
    <w:rsid w:val="00326630"/>
    <w:rsid w:val="003515E0"/>
    <w:rsid w:val="0036091A"/>
    <w:rsid w:val="00373288"/>
    <w:rsid w:val="00381BD4"/>
    <w:rsid w:val="003821B3"/>
    <w:rsid w:val="00382A02"/>
    <w:rsid w:val="00384ADD"/>
    <w:rsid w:val="0039048F"/>
    <w:rsid w:val="00394334"/>
    <w:rsid w:val="0039441A"/>
    <w:rsid w:val="003A3DC7"/>
    <w:rsid w:val="003B1954"/>
    <w:rsid w:val="003B7BE7"/>
    <w:rsid w:val="003D0D47"/>
    <w:rsid w:val="003D7A6B"/>
    <w:rsid w:val="004115A6"/>
    <w:rsid w:val="004151E4"/>
    <w:rsid w:val="00416FAD"/>
    <w:rsid w:val="0042515D"/>
    <w:rsid w:val="00430D38"/>
    <w:rsid w:val="00431B5C"/>
    <w:rsid w:val="00435199"/>
    <w:rsid w:val="0044090C"/>
    <w:rsid w:val="004422A5"/>
    <w:rsid w:val="00443B58"/>
    <w:rsid w:val="004669DB"/>
    <w:rsid w:val="00467033"/>
    <w:rsid w:val="0047720F"/>
    <w:rsid w:val="004B6818"/>
    <w:rsid w:val="004B7CC5"/>
    <w:rsid w:val="004D0027"/>
    <w:rsid w:val="004D4F76"/>
    <w:rsid w:val="004D53E6"/>
    <w:rsid w:val="004D79B6"/>
    <w:rsid w:val="004E2950"/>
    <w:rsid w:val="004F52F5"/>
    <w:rsid w:val="00511C15"/>
    <w:rsid w:val="00513BA5"/>
    <w:rsid w:val="00523B8D"/>
    <w:rsid w:val="005305F6"/>
    <w:rsid w:val="00531D27"/>
    <w:rsid w:val="00531E6B"/>
    <w:rsid w:val="005349A4"/>
    <w:rsid w:val="00540362"/>
    <w:rsid w:val="005406F2"/>
    <w:rsid w:val="00557DE9"/>
    <w:rsid w:val="00566005"/>
    <w:rsid w:val="00585551"/>
    <w:rsid w:val="00585C92"/>
    <w:rsid w:val="0059615F"/>
    <w:rsid w:val="005A1C8A"/>
    <w:rsid w:val="005A5FB9"/>
    <w:rsid w:val="005A6C32"/>
    <w:rsid w:val="005C014C"/>
    <w:rsid w:val="005C1C95"/>
    <w:rsid w:val="005D1F31"/>
    <w:rsid w:val="005D691F"/>
    <w:rsid w:val="005D7AA7"/>
    <w:rsid w:val="005E36D8"/>
    <w:rsid w:val="00611C20"/>
    <w:rsid w:val="006200B8"/>
    <w:rsid w:val="00636753"/>
    <w:rsid w:val="00651A51"/>
    <w:rsid w:val="00652528"/>
    <w:rsid w:val="006731CE"/>
    <w:rsid w:val="00675E95"/>
    <w:rsid w:val="00682EEB"/>
    <w:rsid w:val="00693F39"/>
    <w:rsid w:val="006D2B06"/>
    <w:rsid w:val="006D547F"/>
    <w:rsid w:val="006E24FA"/>
    <w:rsid w:val="0070384C"/>
    <w:rsid w:val="0071405A"/>
    <w:rsid w:val="0071498F"/>
    <w:rsid w:val="007252F9"/>
    <w:rsid w:val="00730D71"/>
    <w:rsid w:val="007459D8"/>
    <w:rsid w:val="00750C19"/>
    <w:rsid w:val="00751975"/>
    <w:rsid w:val="007574BA"/>
    <w:rsid w:val="00773B8F"/>
    <w:rsid w:val="007963DC"/>
    <w:rsid w:val="007A3247"/>
    <w:rsid w:val="007A79C9"/>
    <w:rsid w:val="007E5A35"/>
    <w:rsid w:val="007F3652"/>
    <w:rsid w:val="007F75C1"/>
    <w:rsid w:val="00815EC0"/>
    <w:rsid w:val="00830D06"/>
    <w:rsid w:val="00853B8E"/>
    <w:rsid w:val="0085666E"/>
    <w:rsid w:val="0086491D"/>
    <w:rsid w:val="00870A7C"/>
    <w:rsid w:val="00880380"/>
    <w:rsid w:val="008834ED"/>
    <w:rsid w:val="008914E9"/>
    <w:rsid w:val="0089245E"/>
    <w:rsid w:val="008951CF"/>
    <w:rsid w:val="008A3255"/>
    <w:rsid w:val="008A4D36"/>
    <w:rsid w:val="008C2AEB"/>
    <w:rsid w:val="008D4D8F"/>
    <w:rsid w:val="008D5AEC"/>
    <w:rsid w:val="008D74D9"/>
    <w:rsid w:val="008E1860"/>
    <w:rsid w:val="008E3918"/>
    <w:rsid w:val="008F4BC9"/>
    <w:rsid w:val="008F6D8B"/>
    <w:rsid w:val="00906AC5"/>
    <w:rsid w:val="009140FC"/>
    <w:rsid w:val="00924D49"/>
    <w:rsid w:val="00927347"/>
    <w:rsid w:val="00941704"/>
    <w:rsid w:val="009639E6"/>
    <w:rsid w:val="009664AF"/>
    <w:rsid w:val="00970DC2"/>
    <w:rsid w:val="00980416"/>
    <w:rsid w:val="00980FDB"/>
    <w:rsid w:val="00984B02"/>
    <w:rsid w:val="009855E1"/>
    <w:rsid w:val="00986929"/>
    <w:rsid w:val="00993353"/>
    <w:rsid w:val="00996856"/>
    <w:rsid w:val="00997596"/>
    <w:rsid w:val="009A0AE6"/>
    <w:rsid w:val="009C292F"/>
    <w:rsid w:val="009D1D29"/>
    <w:rsid w:val="009D490B"/>
    <w:rsid w:val="009D69CD"/>
    <w:rsid w:val="009D73C4"/>
    <w:rsid w:val="009E38F3"/>
    <w:rsid w:val="009F4E14"/>
    <w:rsid w:val="00A060FA"/>
    <w:rsid w:val="00A12F38"/>
    <w:rsid w:val="00A26FA1"/>
    <w:rsid w:val="00A37242"/>
    <w:rsid w:val="00A40738"/>
    <w:rsid w:val="00A46C1C"/>
    <w:rsid w:val="00A51707"/>
    <w:rsid w:val="00A53624"/>
    <w:rsid w:val="00A63D09"/>
    <w:rsid w:val="00A70C35"/>
    <w:rsid w:val="00A719C9"/>
    <w:rsid w:val="00AA71CA"/>
    <w:rsid w:val="00AD595E"/>
    <w:rsid w:val="00AE71D4"/>
    <w:rsid w:val="00B06E2B"/>
    <w:rsid w:val="00B32817"/>
    <w:rsid w:val="00B43BBB"/>
    <w:rsid w:val="00B659B6"/>
    <w:rsid w:val="00B822F5"/>
    <w:rsid w:val="00B840B7"/>
    <w:rsid w:val="00B86894"/>
    <w:rsid w:val="00B901AF"/>
    <w:rsid w:val="00BA0E89"/>
    <w:rsid w:val="00BA65FB"/>
    <w:rsid w:val="00BC0CEE"/>
    <w:rsid w:val="00BE0637"/>
    <w:rsid w:val="00BE5978"/>
    <w:rsid w:val="00BF5433"/>
    <w:rsid w:val="00C12240"/>
    <w:rsid w:val="00C17757"/>
    <w:rsid w:val="00C2447D"/>
    <w:rsid w:val="00C3688D"/>
    <w:rsid w:val="00C40BC3"/>
    <w:rsid w:val="00C42ADB"/>
    <w:rsid w:val="00C54766"/>
    <w:rsid w:val="00C62ED4"/>
    <w:rsid w:val="00C7038D"/>
    <w:rsid w:val="00C72FA0"/>
    <w:rsid w:val="00C93092"/>
    <w:rsid w:val="00C97891"/>
    <w:rsid w:val="00CA47F3"/>
    <w:rsid w:val="00CA6A84"/>
    <w:rsid w:val="00CA7874"/>
    <w:rsid w:val="00CB6AE7"/>
    <w:rsid w:val="00CC7399"/>
    <w:rsid w:val="00CD0E57"/>
    <w:rsid w:val="00CD2114"/>
    <w:rsid w:val="00CE2E89"/>
    <w:rsid w:val="00CF1126"/>
    <w:rsid w:val="00CF59BF"/>
    <w:rsid w:val="00D255C6"/>
    <w:rsid w:val="00D26E20"/>
    <w:rsid w:val="00D41C07"/>
    <w:rsid w:val="00D632E2"/>
    <w:rsid w:val="00D664A3"/>
    <w:rsid w:val="00D75251"/>
    <w:rsid w:val="00D9172A"/>
    <w:rsid w:val="00D92A3F"/>
    <w:rsid w:val="00D92C0B"/>
    <w:rsid w:val="00D9422B"/>
    <w:rsid w:val="00D957B5"/>
    <w:rsid w:val="00DA3698"/>
    <w:rsid w:val="00DB34DC"/>
    <w:rsid w:val="00DB65C8"/>
    <w:rsid w:val="00DB7383"/>
    <w:rsid w:val="00DC2828"/>
    <w:rsid w:val="00DD050F"/>
    <w:rsid w:val="00DD49B7"/>
    <w:rsid w:val="00DD4F6A"/>
    <w:rsid w:val="00DD582B"/>
    <w:rsid w:val="00DE2A81"/>
    <w:rsid w:val="00DE3649"/>
    <w:rsid w:val="00DE424A"/>
    <w:rsid w:val="00DF24BD"/>
    <w:rsid w:val="00E005DB"/>
    <w:rsid w:val="00E21B7D"/>
    <w:rsid w:val="00E374A4"/>
    <w:rsid w:val="00E4272A"/>
    <w:rsid w:val="00E4373E"/>
    <w:rsid w:val="00E458A0"/>
    <w:rsid w:val="00E47C5F"/>
    <w:rsid w:val="00E8296A"/>
    <w:rsid w:val="00E82988"/>
    <w:rsid w:val="00EA51DC"/>
    <w:rsid w:val="00EB0576"/>
    <w:rsid w:val="00EB0ABC"/>
    <w:rsid w:val="00EC4564"/>
    <w:rsid w:val="00ED2F89"/>
    <w:rsid w:val="00EF09CC"/>
    <w:rsid w:val="00EF743F"/>
    <w:rsid w:val="00EF7621"/>
    <w:rsid w:val="00F034F0"/>
    <w:rsid w:val="00F1704F"/>
    <w:rsid w:val="00F275EE"/>
    <w:rsid w:val="00F45E8B"/>
    <w:rsid w:val="00F56D80"/>
    <w:rsid w:val="00F634C8"/>
    <w:rsid w:val="00F673B3"/>
    <w:rsid w:val="00F807CD"/>
    <w:rsid w:val="00F83FAF"/>
    <w:rsid w:val="00F91A73"/>
    <w:rsid w:val="00F92E51"/>
    <w:rsid w:val="00F96D33"/>
    <w:rsid w:val="00FA1CEE"/>
    <w:rsid w:val="00FA1DAA"/>
    <w:rsid w:val="00FB4AFC"/>
    <w:rsid w:val="00FB7AFD"/>
    <w:rsid w:val="00FC2951"/>
    <w:rsid w:val="00FC5257"/>
    <w:rsid w:val="00FF4A43"/>
    <w:rsid w:val="00FF6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88D"/>
  </w:style>
  <w:style w:type="paragraph" w:styleId="Ttulo1">
    <w:name w:val="heading 1"/>
    <w:basedOn w:val="Normal"/>
    <w:next w:val="Normal"/>
    <w:qFormat/>
    <w:rsid w:val="00C3688D"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C3688D"/>
    <w:pPr>
      <w:keepNext/>
      <w:jc w:val="center"/>
      <w:outlineLvl w:val="1"/>
    </w:pPr>
    <w:rPr>
      <w:i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A70C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C3688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3688D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53B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3B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51CF54-894C-4862-9510-BDE5F5852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5</Pages>
  <Words>1916</Words>
  <Characters>10075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 Nº 36/CCJ/ 2005</vt:lpstr>
    </vt:vector>
  </TitlesOfParts>
  <Company>CTIS</Company>
  <LinksUpToDate>false</LinksUpToDate>
  <CharactersWithSpaces>11968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 Nº 36/CCJ/ 2005</dc:title>
  <dc:creator>berbet</dc:creator>
  <cp:lastModifiedBy>paulo.almeida</cp:lastModifiedBy>
  <cp:revision>16</cp:revision>
  <cp:lastPrinted>2011-04-18T17:28:00Z</cp:lastPrinted>
  <dcterms:created xsi:type="dcterms:W3CDTF">2011-08-17T13:03:00Z</dcterms:created>
  <dcterms:modified xsi:type="dcterms:W3CDTF">2011-08-24T17:20:00Z</dcterms:modified>
</cp:coreProperties>
</file>