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6E7BF5" w:rsidRPr="006E7BF5">
        <w:rPr>
          <w:rFonts w:ascii="Tahoma" w:hAnsi="Tahoma" w:cs="Tahoma"/>
          <w:b/>
          <w:bCs/>
          <w:color w:val="000000"/>
        </w:rPr>
        <w:t>1</w:t>
      </w:r>
      <w:r w:rsidRPr="006E7BF5">
        <w:rPr>
          <w:rFonts w:ascii="Tahoma" w:hAnsi="Tahoma" w:cs="Tahoma"/>
          <w:b/>
          <w:bCs/>
          <w:color w:val="000000"/>
        </w:rPr>
        <w:t xml:space="preserve">ª REUNIÃO </w:t>
      </w:r>
      <w:r w:rsidR="00E97AB0">
        <w:rPr>
          <w:rFonts w:ascii="Tahoma" w:hAnsi="Tahoma" w:cs="Tahoma"/>
          <w:b/>
          <w:bCs/>
          <w:color w:val="000000"/>
        </w:rPr>
        <w:t>EXTRA</w:t>
      </w:r>
      <w:r w:rsidRPr="006E7BF5">
        <w:rPr>
          <w:rFonts w:ascii="Tahoma" w:hAnsi="Tahoma" w:cs="Tahoma"/>
          <w:b/>
          <w:bCs/>
          <w:color w:val="000000"/>
        </w:rPr>
        <w:t xml:space="preserve">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6247A9">
        <w:rPr>
          <w:rFonts w:ascii="Tahoma" w:hAnsi="Tahoma" w:cs="Tahoma"/>
          <w:b/>
          <w:bCs/>
          <w:color w:val="000000"/>
          <w:sz w:val="24"/>
          <w:szCs w:val="24"/>
        </w:rPr>
        <w:t>02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fevereiro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0364D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bookmarkStart w:id="0" w:name="_GoBack"/>
      <w:bookmarkEnd w:id="0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</w:t>
      </w:r>
      <w:r w:rsidR="006247A9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7BF5" w:rsidRPr="00E660C9" w:rsidRDefault="007C7137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 xml:space="preserve">PL </w:t>
      </w:r>
      <w:r w:rsidR="006247A9">
        <w:rPr>
          <w:rFonts w:cs="Tahoma"/>
          <w:b/>
          <w:sz w:val="24"/>
          <w:szCs w:val="24"/>
        </w:rPr>
        <w:t>119</w:t>
      </w:r>
      <w:r w:rsidR="006E7BF5" w:rsidRPr="00E660C9">
        <w:rPr>
          <w:rFonts w:cs="Tahoma"/>
          <w:b/>
          <w:sz w:val="24"/>
          <w:szCs w:val="24"/>
        </w:rPr>
        <w:t>/201</w:t>
      </w:r>
      <w:r w:rsidR="006E7BF5">
        <w:rPr>
          <w:rFonts w:cs="Tahoma"/>
          <w:b/>
          <w:sz w:val="24"/>
          <w:szCs w:val="24"/>
        </w:rPr>
        <w:t>5</w:t>
      </w:r>
      <w:r w:rsidR="006E7BF5" w:rsidRPr="00E660C9">
        <w:rPr>
          <w:rFonts w:cs="Tahoma"/>
          <w:b/>
          <w:sz w:val="24"/>
          <w:szCs w:val="24"/>
        </w:rPr>
        <w:t xml:space="preserve">, </w:t>
      </w:r>
      <w:r w:rsidR="006E7BF5" w:rsidRPr="00E660C9">
        <w:rPr>
          <w:rFonts w:cs="Tahoma"/>
          <w:sz w:val="24"/>
          <w:szCs w:val="24"/>
        </w:rPr>
        <w:t>de autoria d</w:t>
      </w:r>
      <w:r w:rsidR="006247A9">
        <w:rPr>
          <w:rFonts w:cs="Tahoma"/>
          <w:sz w:val="24"/>
          <w:szCs w:val="24"/>
        </w:rPr>
        <w:t>a Deputada Luzia de Paula</w:t>
      </w:r>
      <w:r w:rsidR="006E7BF5" w:rsidRPr="00E660C9">
        <w:rPr>
          <w:rFonts w:cs="Tahoma"/>
          <w:sz w:val="24"/>
          <w:szCs w:val="24"/>
        </w:rPr>
        <w:t>, que “</w:t>
      </w:r>
      <w:r w:rsidR="006247A9">
        <w:rPr>
          <w:rFonts w:cs="Tahoma"/>
          <w:sz w:val="24"/>
          <w:szCs w:val="24"/>
        </w:rPr>
        <w:t>d</w:t>
      </w:r>
      <w:r w:rsidR="006247A9" w:rsidRPr="006247A9">
        <w:rPr>
          <w:rFonts w:cs="Tahoma"/>
          <w:sz w:val="24"/>
          <w:szCs w:val="24"/>
        </w:rPr>
        <w:t>ispõe sobre o controle da eutanásia em cães portadores de Leishmaniose Visceral Canina no âmbito do Distrito Federal</w:t>
      </w:r>
      <w:r w:rsidR="006E7BF5" w:rsidRPr="00E660C9">
        <w:rPr>
          <w:rFonts w:cs="Tahoma"/>
          <w:sz w:val="24"/>
          <w:szCs w:val="24"/>
        </w:rPr>
        <w:t>”.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="006247A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6247A9">
        <w:rPr>
          <w:rFonts w:ascii="Tahoma" w:hAnsi="Tahoma" w:cs="Tahoma"/>
          <w:b/>
          <w:bCs/>
          <w:sz w:val="24"/>
          <w:szCs w:val="24"/>
        </w:rPr>
        <w:t>o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47A9">
        <w:rPr>
          <w:rFonts w:ascii="Tahoma" w:hAnsi="Tahoma" w:cs="Tahoma"/>
          <w:b/>
          <w:bCs/>
          <w:sz w:val="24"/>
          <w:szCs w:val="24"/>
        </w:rPr>
        <w:t>Chico Leite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6247A9">
        <w:rPr>
          <w:rFonts w:ascii="Tahoma" w:hAnsi="Tahoma" w:cs="Tahoma"/>
          <w:b/>
          <w:bCs/>
          <w:sz w:val="24"/>
          <w:szCs w:val="24"/>
        </w:rPr>
        <w:t>Admissibilidade na forma d</w:t>
      </w:r>
      <w:r w:rsidR="004031E0">
        <w:rPr>
          <w:rFonts w:ascii="Tahoma" w:hAnsi="Tahoma" w:cs="Tahoma"/>
          <w:b/>
          <w:bCs/>
          <w:sz w:val="24"/>
          <w:szCs w:val="24"/>
        </w:rPr>
        <w:t>o</w:t>
      </w:r>
      <w:r w:rsidR="006247A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031E0">
        <w:rPr>
          <w:rFonts w:ascii="Tahoma" w:hAnsi="Tahoma" w:cs="Tahoma"/>
          <w:b/>
          <w:bCs/>
          <w:sz w:val="24"/>
          <w:szCs w:val="24"/>
        </w:rPr>
        <w:t>Substitutivo</w:t>
      </w:r>
      <w:r w:rsidR="006247A9">
        <w:rPr>
          <w:rFonts w:ascii="Tahoma" w:hAnsi="Tahoma" w:cs="Tahoma"/>
          <w:b/>
          <w:bCs/>
          <w:sz w:val="24"/>
          <w:szCs w:val="24"/>
        </w:rPr>
        <w:t xml:space="preserve"> da CESC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031E0" w:rsidRPr="00563016" w:rsidRDefault="007C7137" w:rsidP="004031E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4031E0" w:rsidRPr="00E660C9">
        <w:rPr>
          <w:rFonts w:cs="Tahoma"/>
          <w:b/>
          <w:bCs/>
          <w:sz w:val="24"/>
          <w:szCs w:val="24"/>
        </w:rPr>
        <w:t xml:space="preserve"> – </w:t>
      </w:r>
      <w:r w:rsidR="004031E0" w:rsidRPr="00E660C9">
        <w:rPr>
          <w:rFonts w:cs="Tahoma"/>
          <w:b/>
          <w:sz w:val="24"/>
          <w:szCs w:val="24"/>
        </w:rPr>
        <w:t xml:space="preserve">PL </w:t>
      </w:r>
      <w:r w:rsidR="004031E0">
        <w:rPr>
          <w:rFonts w:cs="Tahoma"/>
          <w:b/>
          <w:sz w:val="24"/>
          <w:szCs w:val="24"/>
        </w:rPr>
        <w:t>442</w:t>
      </w:r>
      <w:r w:rsidR="004031E0" w:rsidRPr="00E660C9">
        <w:rPr>
          <w:rFonts w:cs="Tahoma"/>
          <w:b/>
          <w:sz w:val="24"/>
          <w:szCs w:val="24"/>
        </w:rPr>
        <w:t>/201</w:t>
      </w:r>
      <w:r w:rsidR="004031E0">
        <w:rPr>
          <w:rFonts w:cs="Tahoma"/>
          <w:b/>
          <w:sz w:val="24"/>
          <w:szCs w:val="24"/>
        </w:rPr>
        <w:t>5</w:t>
      </w:r>
      <w:r w:rsidR="004031E0" w:rsidRPr="00E660C9">
        <w:rPr>
          <w:rFonts w:cs="Tahoma"/>
          <w:b/>
          <w:sz w:val="24"/>
          <w:szCs w:val="24"/>
        </w:rPr>
        <w:t xml:space="preserve">, </w:t>
      </w:r>
      <w:r w:rsidR="004031E0" w:rsidRPr="00E660C9">
        <w:rPr>
          <w:rFonts w:cs="Tahoma"/>
          <w:sz w:val="24"/>
          <w:szCs w:val="24"/>
        </w:rPr>
        <w:t>de autoria d</w:t>
      </w:r>
      <w:r w:rsidR="004031E0">
        <w:rPr>
          <w:rFonts w:cs="Tahoma"/>
          <w:sz w:val="24"/>
          <w:szCs w:val="24"/>
        </w:rPr>
        <w:t>a Deputada Liliane Roriz</w:t>
      </w:r>
      <w:r w:rsidR="004031E0" w:rsidRPr="00E660C9">
        <w:rPr>
          <w:rFonts w:cs="Tahoma"/>
          <w:sz w:val="24"/>
          <w:szCs w:val="24"/>
        </w:rPr>
        <w:t>, que “</w:t>
      </w:r>
      <w:r w:rsidR="004031E0">
        <w:rPr>
          <w:rFonts w:cs="Tahoma"/>
          <w:sz w:val="24"/>
          <w:szCs w:val="24"/>
        </w:rPr>
        <w:t>i</w:t>
      </w:r>
      <w:r w:rsidR="004031E0" w:rsidRPr="004031E0">
        <w:rPr>
          <w:rFonts w:cs="Tahoma"/>
          <w:sz w:val="24"/>
          <w:szCs w:val="24"/>
        </w:rPr>
        <w:t>nclui na programação cultural anual do dia 21 de abril a visitação pública ao Museu da Casa Velha localizada nas dependênci</w:t>
      </w:r>
      <w:r w:rsidR="004031E0">
        <w:rPr>
          <w:rFonts w:cs="Tahoma"/>
          <w:sz w:val="24"/>
          <w:szCs w:val="24"/>
        </w:rPr>
        <w:t>as do Brasília Country Club”.</w:t>
      </w:r>
    </w:p>
    <w:p w:rsidR="004031E0" w:rsidRPr="00563016" w:rsidRDefault="004031E0" w:rsidP="004031E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031E0" w:rsidRPr="00E660C9" w:rsidRDefault="004031E0" w:rsidP="004031E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4031E0" w:rsidRDefault="004031E0" w:rsidP="006E7BF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E7BF5" w:rsidRPr="00563016" w:rsidRDefault="006E7BF5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 w:rsidR="004031E0">
        <w:rPr>
          <w:rFonts w:cs="Tahoma"/>
          <w:b/>
          <w:sz w:val="24"/>
          <w:szCs w:val="24"/>
        </w:rPr>
        <w:t>607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 w:rsidR="004031E0">
        <w:rPr>
          <w:rFonts w:cs="Tahoma"/>
          <w:sz w:val="24"/>
          <w:szCs w:val="24"/>
        </w:rPr>
        <w:t xml:space="preserve">Deputado </w:t>
      </w:r>
      <w:proofErr w:type="spellStart"/>
      <w:r w:rsidR="004031E0">
        <w:rPr>
          <w:rFonts w:cs="Tahoma"/>
          <w:sz w:val="24"/>
          <w:szCs w:val="24"/>
        </w:rPr>
        <w:t>Julio</w:t>
      </w:r>
      <w:proofErr w:type="spellEnd"/>
      <w:r w:rsidR="004031E0">
        <w:rPr>
          <w:rFonts w:cs="Tahoma"/>
          <w:sz w:val="24"/>
          <w:szCs w:val="24"/>
        </w:rPr>
        <w:t xml:space="preserve"> César</w:t>
      </w:r>
      <w:r w:rsidRPr="00E660C9">
        <w:rPr>
          <w:rFonts w:cs="Tahoma"/>
          <w:sz w:val="24"/>
          <w:szCs w:val="24"/>
        </w:rPr>
        <w:t>, que “</w:t>
      </w:r>
      <w:r w:rsidR="004031E0">
        <w:rPr>
          <w:rFonts w:cs="Tahoma"/>
          <w:sz w:val="24"/>
          <w:szCs w:val="24"/>
        </w:rPr>
        <w:t>d</w:t>
      </w:r>
      <w:r w:rsidR="004031E0" w:rsidRPr="004031E0">
        <w:rPr>
          <w:rFonts w:cs="Tahoma"/>
          <w:sz w:val="24"/>
          <w:szCs w:val="24"/>
        </w:rPr>
        <w:t>ispõe sobre a proteção do consumidor, para exigir que utensílios para o acondicionamento de compras, como carrinhos e cestas, oferecidos pelos estabelecimentos comerciais destinados à distribuição de alimentos e bebidas, sejam higienizados com regularidade, e dá outras providências</w:t>
      </w:r>
      <w:r w:rsidRPr="00563016">
        <w:rPr>
          <w:rFonts w:cs="Tahoma"/>
          <w:sz w:val="24"/>
          <w:szCs w:val="24"/>
        </w:rPr>
        <w:t>”.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="004031E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4031E0">
        <w:rPr>
          <w:rFonts w:ascii="Tahoma" w:hAnsi="Tahoma" w:cs="Tahoma"/>
          <w:b/>
          <w:bCs/>
          <w:sz w:val="24"/>
          <w:szCs w:val="24"/>
        </w:rPr>
        <w:t>Chico Leite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031E0">
        <w:rPr>
          <w:rFonts w:ascii="Tahoma" w:hAnsi="Tahoma" w:cs="Tahoma"/>
          <w:b/>
          <w:bCs/>
          <w:sz w:val="24"/>
          <w:szCs w:val="24"/>
        </w:rPr>
        <w:t>Admissibilidade na forma da emenda de redação da CCJ.</w:t>
      </w:r>
    </w:p>
    <w:p w:rsidR="00E660C9" w:rsidRPr="00F72D51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E515F" w:rsidRDefault="001E515F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F4517" w:rsidRPr="00C43C1C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p w:rsidR="00197EB8" w:rsidRPr="00C43C1C" w:rsidRDefault="00197EB8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64D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1E0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47A9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7137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5"/>
    <o:shapelayout v:ext="edit">
      <o:idmap v:ext="edit" data="1"/>
    </o:shapelayout>
  </w:shapeDefaults>
  <w:decimalSymbol w:val=","/>
  <w:listSeparator w:val=";"/>
  <w15:docId w15:val="{F680528D-FCC5-448E-A543-C84C0BF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EAFF-5ED0-4C61-87F4-8399E7B7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Carlos Eduardo Ferreira dos Santos</cp:lastModifiedBy>
  <cp:revision>5</cp:revision>
  <cp:lastPrinted>2015-02-06T17:15:00Z</cp:lastPrinted>
  <dcterms:created xsi:type="dcterms:W3CDTF">2016-02-01T17:22:00Z</dcterms:created>
  <dcterms:modified xsi:type="dcterms:W3CDTF">2016-02-01T19:11:00Z</dcterms:modified>
</cp:coreProperties>
</file>