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BB7665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31852">
        <w:rPr>
          <w:rFonts w:ascii="Tahoma" w:hAnsi="Tahoma" w:cs="Tahoma"/>
          <w:b/>
          <w:bCs/>
          <w:caps/>
          <w:color w:val="000000"/>
        </w:rPr>
        <w:t>pauta</w:t>
      </w:r>
      <w:r w:rsidRPr="00BB7665">
        <w:rPr>
          <w:rFonts w:ascii="Tahoma" w:hAnsi="Tahoma" w:cs="Tahoma"/>
          <w:b/>
          <w:bCs/>
          <w:color w:val="000000"/>
        </w:rPr>
        <w:t xml:space="preserve"> 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DA </w:t>
      </w:r>
      <w:r w:rsidR="00993B5F">
        <w:rPr>
          <w:rFonts w:ascii="Tahoma" w:hAnsi="Tahoma" w:cs="Tahoma"/>
          <w:b/>
          <w:bCs/>
          <w:color w:val="000000"/>
        </w:rPr>
        <w:t>1</w:t>
      </w:r>
      <w:r w:rsidR="00D00E8F">
        <w:rPr>
          <w:rFonts w:ascii="Tahoma" w:hAnsi="Tahoma" w:cs="Tahoma"/>
          <w:b/>
          <w:bCs/>
          <w:color w:val="000000"/>
        </w:rPr>
        <w:t>6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Pr="00385779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1B6662">
        <w:rPr>
          <w:rFonts w:ascii="Tahoma" w:hAnsi="Tahoma" w:cs="Tahoma"/>
          <w:b/>
          <w:bCs/>
          <w:color w:val="000000"/>
          <w:sz w:val="23"/>
          <w:szCs w:val="23"/>
        </w:rPr>
        <w:t>25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</w:t>
      </w:r>
      <w:r w:rsidR="00D00E8F">
        <w:rPr>
          <w:rFonts w:ascii="Tahoma" w:hAnsi="Tahoma" w:cs="Tahoma"/>
          <w:b/>
          <w:bCs/>
          <w:color w:val="000000"/>
          <w:sz w:val="23"/>
          <w:szCs w:val="23"/>
        </w:rPr>
        <w:t>agosto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155D0A" w:rsidRPr="00385779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553416" w:rsidRDefault="00553416" w:rsidP="005534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553416" w:rsidRDefault="00553416" w:rsidP="005534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553416" w:rsidRDefault="00553416" w:rsidP="00553416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>
        <w:rPr>
          <w:rFonts w:ascii="Tahoma" w:hAnsi="Tahoma" w:cs="Tahoma"/>
          <w:b/>
          <w:color w:val="000000"/>
          <w:sz w:val="24"/>
          <w:szCs w:val="24"/>
        </w:rPr>
        <w:t>Ata da 14ª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23/06/2015 e da </w:t>
      </w:r>
      <w:r>
        <w:rPr>
          <w:rFonts w:ascii="Tahoma" w:hAnsi="Tahoma" w:cs="Tahoma"/>
          <w:b/>
          <w:color w:val="000000"/>
          <w:sz w:val="24"/>
          <w:szCs w:val="24"/>
        </w:rPr>
        <w:t>Ata da 15ª Reunião Ordinária</w:t>
      </w:r>
      <w:r>
        <w:rPr>
          <w:rFonts w:ascii="Tahoma" w:hAnsi="Tahoma" w:cs="Tahoma"/>
          <w:color w:val="000000"/>
          <w:sz w:val="24"/>
          <w:szCs w:val="24"/>
        </w:rPr>
        <w:t>, realizada em 30/06/2015.</w:t>
      </w:r>
    </w:p>
    <w:p w:rsidR="00553416" w:rsidRDefault="00553416" w:rsidP="005534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553416" w:rsidRDefault="00553416" w:rsidP="005534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553416" w:rsidRDefault="00553416" w:rsidP="0055341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553416" w:rsidRDefault="00553416" w:rsidP="0055341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553416" w:rsidRDefault="00553416" w:rsidP="00553416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553416" w:rsidRDefault="00553416" w:rsidP="00553416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FD1B39" w:rsidRDefault="00FD1B3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</w:t>
      </w:r>
      <w:r w:rsidRPr="00BB5316">
        <w:rPr>
          <w:rFonts w:ascii="Tahoma" w:hAnsi="Tahoma" w:cs="Tahoma"/>
          <w:b/>
          <w:bCs/>
          <w:sz w:val="24"/>
          <w:szCs w:val="24"/>
        </w:rPr>
        <w:t xml:space="preserve"> – P</w:t>
      </w:r>
      <w:r>
        <w:rPr>
          <w:rFonts w:ascii="Tahoma" w:hAnsi="Tahoma" w:cs="Tahoma"/>
          <w:b/>
          <w:bCs/>
          <w:sz w:val="24"/>
          <w:szCs w:val="24"/>
        </w:rPr>
        <w:t>ELO 32/</w:t>
      </w:r>
      <w:r w:rsidRPr="00BB5316">
        <w:rPr>
          <w:rFonts w:ascii="Tahoma" w:hAnsi="Tahoma" w:cs="Tahoma"/>
          <w:b/>
          <w:bCs/>
          <w:sz w:val="24"/>
          <w:szCs w:val="24"/>
        </w:rPr>
        <w:t>201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BB5316">
        <w:rPr>
          <w:rFonts w:ascii="Tahoma" w:hAnsi="Tahoma" w:cs="Tahoma"/>
          <w:b/>
          <w:bCs/>
          <w:sz w:val="24"/>
          <w:szCs w:val="24"/>
        </w:rPr>
        <w:t>,</w:t>
      </w:r>
      <w:r w:rsidRPr="00BB5316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Olair Francisco e outros</w:t>
      </w:r>
      <w:r w:rsidRPr="00BB5316">
        <w:rPr>
          <w:rFonts w:ascii="Tahoma" w:hAnsi="Tahoma" w:cs="Tahoma"/>
          <w:bCs/>
          <w:sz w:val="24"/>
          <w:szCs w:val="24"/>
        </w:rPr>
        <w:t>, que “</w:t>
      </w:r>
      <w:r w:rsidR="00680B30">
        <w:rPr>
          <w:rFonts w:ascii="Tahoma" w:hAnsi="Tahoma" w:cs="Tahoma"/>
          <w:bCs/>
          <w:sz w:val="24"/>
          <w:szCs w:val="24"/>
        </w:rPr>
        <w:t>acrescenta o art. 121-A</w:t>
      </w:r>
      <w:r w:rsidRPr="00943FC0">
        <w:rPr>
          <w:rFonts w:ascii="Tahoma" w:hAnsi="Tahoma" w:cs="Tahoma"/>
          <w:bCs/>
          <w:sz w:val="24"/>
          <w:szCs w:val="24"/>
        </w:rPr>
        <w:t xml:space="preserve"> na </w:t>
      </w:r>
      <w:r>
        <w:rPr>
          <w:rFonts w:ascii="Tahoma" w:hAnsi="Tahoma" w:cs="Tahoma"/>
          <w:bCs/>
          <w:sz w:val="24"/>
          <w:szCs w:val="24"/>
        </w:rPr>
        <w:t>L</w:t>
      </w:r>
      <w:r w:rsidRPr="00943FC0">
        <w:rPr>
          <w:rFonts w:ascii="Tahoma" w:hAnsi="Tahoma" w:cs="Tahoma"/>
          <w:bCs/>
          <w:sz w:val="24"/>
          <w:szCs w:val="24"/>
        </w:rPr>
        <w:t xml:space="preserve">ei </w:t>
      </w:r>
      <w:r>
        <w:rPr>
          <w:rFonts w:ascii="Tahoma" w:hAnsi="Tahoma" w:cs="Tahoma"/>
          <w:bCs/>
          <w:sz w:val="24"/>
          <w:szCs w:val="24"/>
        </w:rPr>
        <w:t>O</w:t>
      </w:r>
      <w:r w:rsidRPr="00943FC0">
        <w:rPr>
          <w:rFonts w:ascii="Tahoma" w:hAnsi="Tahoma" w:cs="Tahoma"/>
          <w:bCs/>
          <w:sz w:val="24"/>
          <w:szCs w:val="24"/>
        </w:rPr>
        <w:t xml:space="preserve">rgânica do </w:t>
      </w:r>
      <w:r>
        <w:rPr>
          <w:rFonts w:ascii="Tahoma" w:hAnsi="Tahoma" w:cs="Tahoma"/>
          <w:bCs/>
          <w:sz w:val="24"/>
          <w:szCs w:val="24"/>
        </w:rPr>
        <w:t>D</w:t>
      </w:r>
      <w:r w:rsidRPr="00943FC0">
        <w:rPr>
          <w:rFonts w:ascii="Tahoma" w:hAnsi="Tahoma" w:cs="Tahoma"/>
          <w:bCs/>
          <w:sz w:val="24"/>
          <w:szCs w:val="24"/>
        </w:rPr>
        <w:t xml:space="preserve">istrito </w:t>
      </w:r>
      <w:r>
        <w:rPr>
          <w:rFonts w:ascii="Tahoma" w:hAnsi="Tahoma" w:cs="Tahoma"/>
          <w:bCs/>
          <w:sz w:val="24"/>
          <w:szCs w:val="24"/>
        </w:rPr>
        <w:t>F</w:t>
      </w:r>
      <w:r w:rsidRPr="00943FC0">
        <w:rPr>
          <w:rFonts w:ascii="Tahoma" w:hAnsi="Tahoma" w:cs="Tahoma"/>
          <w:bCs/>
          <w:sz w:val="24"/>
          <w:szCs w:val="24"/>
        </w:rPr>
        <w:t xml:space="preserve">ederal criando a </w:t>
      </w:r>
      <w:r>
        <w:rPr>
          <w:rFonts w:ascii="Tahoma" w:hAnsi="Tahoma" w:cs="Tahoma"/>
          <w:bCs/>
          <w:sz w:val="24"/>
          <w:szCs w:val="24"/>
        </w:rPr>
        <w:t>G</w:t>
      </w:r>
      <w:r w:rsidRPr="00943FC0">
        <w:rPr>
          <w:rFonts w:ascii="Tahoma" w:hAnsi="Tahoma" w:cs="Tahoma"/>
          <w:bCs/>
          <w:sz w:val="24"/>
          <w:szCs w:val="24"/>
        </w:rPr>
        <w:t xml:space="preserve">uarda </w:t>
      </w:r>
      <w:r>
        <w:rPr>
          <w:rFonts w:ascii="Tahoma" w:hAnsi="Tahoma" w:cs="Tahoma"/>
          <w:bCs/>
          <w:sz w:val="24"/>
          <w:szCs w:val="24"/>
        </w:rPr>
        <w:t>D</w:t>
      </w:r>
      <w:r w:rsidRPr="00943FC0">
        <w:rPr>
          <w:rFonts w:ascii="Tahoma" w:hAnsi="Tahoma" w:cs="Tahoma"/>
          <w:bCs/>
          <w:sz w:val="24"/>
          <w:szCs w:val="24"/>
        </w:rPr>
        <w:t>istrital</w:t>
      </w:r>
      <w:r w:rsidRPr="00BB5316">
        <w:rPr>
          <w:rFonts w:ascii="Tahoma" w:hAnsi="Tahoma" w:cs="Tahoma"/>
          <w:bCs/>
          <w:sz w:val="24"/>
          <w:szCs w:val="24"/>
        </w:rPr>
        <w:t>”.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B7725D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</w:t>
      </w:r>
      <w:r w:rsidRPr="00BB5316">
        <w:rPr>
          <w:rFonts w:ascii="Tahoma" w:hAnsi="Tahoma" w:cs="Tahoma"/>
          <w:b/>
          <w:bCs/>
          <w:sz w:val="24"/>
          <w:szCs w:val="24"/>
        </w:rPr>
        <w:t xml:space="preserve"> – P</w:t>
      </w:r>
      <w:r>
        <w:rPr>
          <w:rFonts w:ascii="Tahoma" w:hAnsi="Tahoma" w:cs="Tahoma"/>
          <w:b/>
          <w:bCs/>
          <w:sz w:val="24"/>
          <w:szCs w:val="24"/>
        </w:rPr>
        <w:t>ELO 64/</w:t>
      </w:r>
      <w:r w:rsidRPr="00BB5316">
        <w:rPr>
          <w:rFonts w:ascii="Tahoma" w:hAnsi="Tahoma" w:cs="Tahoma"/>
          <w:b/>
          <w:bCs/>
          <w:sz w:val="24"/>
          <w:szCs w:val="24"/>
        </w:rPr>
        <w:t>201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BB5316">
        <w:rPr>
          <w:rFonts w:ascii="Tahoma" w:hAnsi="Tahoma" w:cs="Tahoma"/>
          <w:b/>
          <w:bCs/>
          <w:sz w:val="24"/>
          <w:szCs w:val="24"/>
        </w:rPr>
        <w:t>,</w:t>
      </w:r>
      <w:r w:rsidRPr="00BB5316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BB531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Comissão de Fiscalização, Governança, Transparência e Controle (CFGTC)</w:t>
      </w:r>
      <w:r w:rsidRPr="00BB5316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a</w:t>
      </w:r>
      <w:r w:rsidRPr="00ED143F">
        <w:rPr>
          <w:rFonts w:ascii="Tahoma" w:hAnsi="Tahoma" w:cs="Tahoma"/>
          <w:bCs/>
          <w:sz w:val="24"/>
          <w:szCs w:val="24"/>
        </w:rPr>
        <w:t>ltera o inciso VII do §2º do artigo 68 da Lei Orgânica do Distrito Federal</w:t>
      </w:r>
      <w:r w:rsidRPr="00BB5316">
        <w:rPr>
          <w:rFonts w:ascii="Tahoma" w:hAnsi="Tahoma" w:cs="Tahoma"/>
          <w:bCs/>
          <w:sz w:val="24"/>
          <w:szCs w:val="24"/>
        </w:rPr>
        <w:t>”.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Admissibilidade na forma das emendas 1 e 2 da CCJ</w:t>
      </w:r>
    </w:p>
    <w:p w:rsidR="00B7725D" w:rsidRDefault="00B7725D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74DB2" w:rsidRPr="00867DE0" w:rsidRDefault="00B7725D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</w:t>
      </w:r>
      <w:r w:rsidR="00874DB2" w:rsidRPr="00867DE0">
        <w:rPr>
          <w:rFonts w:ascii="Tahoma" w:hAnsi="Tahoma" w:cs="Tahoma"/>
          <w:b/>
          <w:bCs/>
          <w:sz w:val="24"/>
          <w:szCs w:val="24"/>
        </w:rPr>
        <w:t xml:space="preserve"> – P</w:t>
      </w:r>
      <w:r w:rsidR="00B2260F" w:rsidRPr="00867DE0">
        <w:rPr>
          <w:rFonts w:ascii="Tahoma" w:hAnsi="Tahoma" w:cs="Tahoma"/>
          <w:b/>
          <w:bCs/>
          <w:sz w:val="24"/>
          <w:szCs w:val="24"/>
        </w:rPr>
        <w:t xml:space="preserve">ELO </w:t>
      </w:r>
      <w:r w:rsidR="00867DE0" w:rsidRPr="00867DE0">
        <w:rPr>
          <w:rFonts w:ascii="Tahoma" w:hAnsi="Tahoma" w:cs="Tahoma"/>
          <w:b/>
          <w:bCs/>
          <w:sz w:val="24"/>
          <w:szCs w:val="24"/>
        </w:rPr>
        <w:t>62</w:t>
      </w:r>
      <w:r w:rsidR="00B2260F" w:rsidRPr="00867DE0">
        <w:rPr>
          <w:rFonts w:ascii="Tahoma" w:hAnsi="Tahoma" w:cs="Tahoma"/>
          <w:b/>
          <w:bCs/>
          <w:sz w:val="24"/>
          <w:szCs w:val="24"/>
        </w:rPr>
        <w:t>/201</w:t>
      </w:r>
      <w:r w:rsidR="00867DE0" w:rsidRPr="00867DE0">
        <w:rPr>
          <w:rFonts w:ascii="Tahoma" w:hAnsi="Tahoma" w:cs="Tahoma"/>
          <w:b/>
          <w:bCs/>
          <w:sz w:val="24"/>
          <w:szCs w:val="24"/>
        </w:rPr>
        <w:t>3</w:t>
      </w:r>
      <w:r w:rsidR="00874DB2" w:rsidRPr="00867DE0">
        <w:rPr>
          <w:rFonts w:ascii="Tahoma" w:hAnsi="Tahoma" w:cs="Tahoma"/>
          <w:b/>
          <w:bCs/>
          <w:sz w:val="24"/>
          <w:szCs w:val="24"/>
        </w:rPr>
        <w:t>,</w:t>
      </w:r>
      <w:r w:rsidR="00874DB2" w:rsidRPr="00867DE0">
        <w:rPr>
          <w:rFonts w:ascii="Tahoma" w:hAnsi="Tahoma" w:cs="Tahoma"/>
          <w:bCs/>
          <w:sz w:val="24"/>
          <w:szCs w:val="24"/>
        </w:rPr>
        <w:t xml:space="preserve"> de autoria d</w:t>
      </w:r>
      <w:r w:rsidR="00867DE0" w:rsidRPr="00867DE0">
        <w:rPr>
          <w:rFonts w:ascii="Tahoma" w:hAnsi="Tahoma" w:cs="Tahoma"/>
          <w:bCs/>
          <w:sz w:val="24"/>
          <w:szCs w:val="24"/>
        </w:rPr>
        <w:t>o</w:t>
      </w:r>
      <w:r w:rsidR="00874DB2" w:rsidRPr="00867DE0">
        <w:rPr>
          <w:rFonts w:ascii="Tahoma" w:hAnsi="Tahoma" w:cs="Tahoma"/>
          <w:bCs/>
          <w:sz w:val="24"/>
          <w:szCs w:val="24"/>
        </w:rPr>
        <w:t xml:space="preserve"> Deputad</w:t>
      </w:r>
      <w:r w:rsidR="00867DE0" w:rsidRPr="00867DE0">
        <w:rPr>
          <w:rFonts w:ascii="Tahoma" w:hAnsi="Tahoma" w:cs="Tahoma"/>
          <w:bCs/>
          <w:sz w:val="24"/>
          <w:szCs w:val="24"/>
        </w:rPr>
        <w:t>o</w:t>
      </w:r>
      <w:r w:rsidR="00874DB2" w:rsidRPr="00867DE0">
        <w:rPr>
          <w:rFonts w:ascii="Tahoma" w:hAnsi="Tahoma" w:cs="Tahoma"/>
          <w:bCs/>
          <w:sz w:val="24"/>
          <w:szCs w:val="24"/>
        </w:rPr>
        <w:t xml:space="preserve"> </w:t>
      </w:r>
      <w:r w:rsidR="00867DE0" w:rsidRPr="00867DE0">
        <w:rPr>
          <w:rFonts w:ascii="Tahoma" w:hAnsi="Tahoma" w:cs="Tahoma"/>
          <w:bCs/>
          <w:sz w:val="24"/>
          <w:szCs w:val="24"/>
        </w:rPr>
        <w:t>Robério Negreiros e outros</w:t>
      </w:r>
      <w:r w:rsidR="00874DB2" w:rsidRPr="00867DE0">
        <w:rPr>
          <w:rFonts w:ascii="Tahoma" w:hAnsi="Tahoma" w:cs="Tahoma"/>
          <w:bCs/>
          <w:sz w:val="24"/>
          <w:szCs w:val="24"/>
        </w:rPr>
        <w:t>, que “</w:t>
      </w:r>
      <w:r w:rsidR="00867DE0" w:rsidRPr="00867DE0">
        <w:rPr>
          <w:rFonts w:ascii="Tahoma" w:hAnsi="Tahoma" w:cs="Tahoma"/>
          <w:bCs/>
          <w:sz w:val="24"/>
          <w:szCs w:val="24"/>
        </w:rPr>
        <w:t xml:space="preserve">altera a forma de escolha dos conselheiros do </w:t>
      </w:r>
      <w:r w:rsidR="00867DE0">
        <w:rPr>
          <w:rFonts w:ascii="Tahoma" w:hAnsi="Tahoma" w:cs="Tahoma"/>
          <w:bCs/>
          <w:sz w:val="24"/>
          <w:szCs w:val="24"/>
        </w:rPr>
        <w:t>T</w:t>
      </w:r>
      <w:r w:rsidR="00867DE0" w:rsidRPr="00867DE0">
        <w:rPr>
          <w:rFonts w:ascii="Tahoma" w:hAnsi="Tahoma" w:cs="Tahoma"/>
          <w:bCs/>
          <w:sz w:val="24"/>
          <w:szCs w:val="24"/>
        </w:rPr>
        <w:t xml:space="preserve">ribunal de </w:t>
      </w:r>
      <w:r w:rsidR="00867DE0">
        <w:rPr>
          <w:rFonts w:ascii="Tahoma" w:hAnsi="Tahoma" w:cs="Tahoma"/>
          <w:bCs/>
          <w:sz w:val="24"/>
          <w:szCs w:val="24"/>
        </w:rPr>
        <w:t>C</w:t>
      </w:r>
      <w:r w:rsidR="00867DE0" w:rsidRPr="00867DE0">
        <w:rPr>
          <w:rFonts w:ascii="Tahoma" w:hAnsi="Tahoma" w:cs="Tahoma"/>
          <w:bCs/>
          <w:sz w:val="24"/>
          <w:szCs w:val="24"/>
        </w:rPr>
        <w:t xml:space="preserve">ontas do </w:t>
      </w:r>
      <w:r w:rsidR="00867DE0">
        <w:rPr>
          <w:rFonts w:ascii="Tahoma" w:hAnsi="Tahoma" w:cs="Tahoma"/>
          <w:bCs/>
          <w:sz w:val="24"/>
          <w:szCs w:val="24"/>
        </w:rPr>
        <w:t>D</w:t>
      </w:r>
      <w:r w:rsidR="00867DE0" w:rsidRPr="00867DE0">
        <w:rPr>
          <w:rFonts w:ascii="Tahoma" w:hAnsi="Tahoma" w:cs="Tahoma"/>
          <w:bCs/>
          <w:sz w:val="24"/>
          <w:szCs w:val="24"/>
        </w:rPr>
        <w:t xml:space="preserve">istrito </w:t>
      </w:r>
      <w:r w:rsidR="00867DE0">
        <w:rPr>
          <w:rFonts w:ascii="Tahoma" w:hAnsi="Tahoma" w:cs="Tahoma"/>
          <w:bCs/>
          <w:sz w:val="24"/>
          <w:szCs w:val="24"/>
        </w:rPr>
        <w:t>F</w:t>
      </w:r>
      <w:r w:rsidR="00867DE0" w:rsidRPr="00867DE0">
        <w:rPr>
          <w:rFonts w:ascii="Tahoma" w:hAnsi="Tahoma" w:cs="Tahoma"/>
          <w:bCs/>
          <w:sz w:val="24"/>
          <w:szCs w:val="24"/>
        </w:rPr>
        <w:t>ederal, passando a exigir prévia aprovação em concurso público de provas e títulos como condição para o provimento</w:t>
      </w:r>
      <w:r w:rsidR="00874DB2" w:rsidRPr="00867DE0">
        <w:rPr>
          <w:rFonts w:ascii="Tahoma" w:hAnsi="Tahoma" w:cs="Tahoma"/>
          <w:bCs/>
          <w:sz w:val="24"/>
          <w:szCs w:val="24"/>
        </w:rPr>
        <w:t>”</w:t>
      </w:r>
      <w:r w:rsidR="00B2260F" w:rsidRPr="00867DE0">
        <w:rPr>
          <w:rFonts w:ascii="Tahoma" w:hAnsi="Tahoma" w:cs="Tahoma"/>
          <w:bCs/>
          <w:sz w:val="24"/>
          <w:szCs w:val="24"/>
        </w:rPr>
        <w:t>.</w:t>
      </w:r>
    </w:p>
    <w:p w:rsidR="00874DB2" w:rsidRPr="00867DE0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67DE0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867DE0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867DE0" w:rsidRPr="00867DE0">
        <w:rPr>
          <w:rFonts w:ascii="Tahoma" w:hAnsi="Tahoma" w:cs="Tahoma"/>
          <w:b/>
          <w:bCs/>
          <w:sz w:val="24"/>
          <w:szCs w:val="24"/>
        </w:rPr>
        <w:t>a Sandra Faraj</w:t>
      </w:r>
    </w:p>
    <w:p w:rsidR="00874DB2" w:rsidRPr="00867DE0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67DE0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867DE0">
        <w:rPr>
          <w:rFonts w:ascii="Tahoma" w:hAnsi="Tahoma" w:cs="Tahoma"/>
          <w:b/>
          <w:bCs/>
          <w:sz w:val="24"/>
          <w:szCs w:val="24"/>
        </w:rPr>
        <w:tab/>
        <w:t xml:space="preserve"> Admissibilidade</w:t>
      </w:r>
      <w:r w:rsidRPr="00867DE0">
        <w:t xml:space="preserve"> </w:t>
      </w:r>
    </w:p>
    <w:p w:rsidR="00874DB2" w:rsidRPr="00867DE0" w:rsidRDefault="00874DB2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B7725D">
        <w:rPr>
          <w:rFonts w:ascii="Tahoma" w:hAnsi="Tahoma" w:cs="Tahoma"/>
          <w:b/>
          <w:bCs/>
          <w:sz w:val="24"/>
          <w:szCs w:val="24"/>
        </w:rPr>
        <w:t>4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308</w:t>
      </w:r>
      <w:r w:rsidRPr="003620F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3620FC">
        <w:rPr>
          <w:rFonts w:ascii="Tahoma" w:hAnsi="Tahoma" w:cs="Tahoma"/>
          <w:b/>
          <w:bCs/>
          <w:sz w:val="24"/>
          <w:szCs w:val="24"/>
        </w:rPr>
        <w:t>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Washington Mesquita</w:t>
      </w:r>
      <w:r w:rsidRPr="003620FC">
        <w:rPr>
          <w:rFonts w:ascii="Tahoma" w:hAnsi="Tahoma" w:cs="Tahoma"/>
          <w:bCs/>
          <w:sz w:val="24"/>
          <w:szCs w:val="24"/>
        </w:rPr>
        <w:t>, que “</w:t>
      </w:r>
      <w:r w:rsidRPr="002116C1">
        <w:rPr>
          <w:rFonts w:ascii="Tahoma" w:hAnsi="Tahoma" w:cs="Tahoma"/>
          <w:bCs/>
          <w:sz w:val="24"/>
          <w:szCs w:val="24"/>
        </w:rPr>
        <w:t xml:space="preserve">dispõe sobre a execução de contratos no âmbito </w:t>
      </w:r>
      <w:r>
        <w:rPr>
          <w:rFonts w:ascii="Tahoma" w:hAnsi="Tahoma" w:cs="Tahoma"/>
          <w:bCs/>
          <w:sz w:val="24"/>
          <w:szCs w:val="24"/>
        </w:rPr>
        <w:t>da administração do governo do Di</w:t>
      </w:r>
      <w:r w:rsidRPr="002116C1">
        <w:rPr>
          <w:rFonts w:ascii="Tahoma" w:hAnsi="Tahoma" w:cs="Tahoma"/>
          <w:bCs/>
          <w:sz w:val="24"/>
          <w:szCs w:val="24"/>
        </w:rPr>
        <w:t xml:space="preserve">strito </w:t>
      </w:r>
      <w:r>
        <w:rPr>
          <w:rFonts w:ascii="Tahoma" w:hAnsi="Tahoma" w:cs="Tahoma"/>
          <w:bCs/>
          <w:sz w:val="24"/>
          <w:szCs w:val="24"/>
        </w:rPr>
        <w:t>F</w:t>
      </w:r>
      <w:r w:rsidRPr="002116C1">
        <w:rPr>
          <w:rFonts w:ascii="Tahoma" w:hAnsi="Tahoma" w:cs="Tahoma"/>
          <w:bCs/>
          <w:sz w:val="24"/>
          <w:szCs w:val="24"/>
        </w:rPr>
        <w:t>ederal e dá outras providências</w:t>
      </w:r>
      <w:r w:rsidRPr="003620FC">
        <w:rPr>
          <w:rFonts w:ascii="Tahoma" w:hAnsi="Tahoma" w:cs="Tahoma"/>
          <w:bCs/>
          <w:sz w:val="24"/>
          <w:szCs w:val="24"/>
        </w:rPr>
        <w:t>”.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>
        <w:rPr>
          <w:rFonts w:ascii="Tahoma" w:hAnsi="Tahoma" w:cs="Tahoma"/>
          <w:b/>
          <w:bCs/>
          <w:sz w:val="24"/>
          <w:szCs w:val="24"/>
        </w:rPr>
        <w:tab/>
        <w:t>Deputada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Ina</w:t>
      </w:r>
      <w:r w:rsidRPr="003620F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2F1EE9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B7725D">
        <w:rPr>
          <w:rFonts w:ascii="Tahoma" w:hAnsi="Tahoma" w:cs="Tahoma"/>
          <w:b/>
          <w:bCs/>
          <w:sz w:val="24"/>
          <w:szCs w:val="24"/>
        </w:rPr>
        <w:t>5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544</w:t>
      </w:r>
      <w:r w:rsidRPr="003620F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3620FC">
        <w:rPr>
          <w:rFonts w:ascii="Tahoma" w:hAnsi="Tahoma" w:cs="Tahoma"/>
          <w:b/>
          <w:bCs/>
          <w:sz w:val="24"/>
          <w:szCs w:val="24"/>
        </w:rPr>
        <w:t>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Olair Francisco</w:t>
      </w:r>
      <w:r w:rsidRPr="003620FC">
        <w:rPr>
          <w:rFonts w:ascii="Tahoma" w:hAnsi="Tahoma" w:cs="Tahoma"/>
          <w:bCs/>
          <w:sz w:val="24"/>
          <w:szCs w:val="24"/>
        </w:rPr>
        <w:t>, que “</w:t>
      </w:r>
      <w:r w:rsidRPr="00D35225">
        <w:rPr>
          <w:rFonts w:ascii="Tahoma" w:hAnsi="Tahoma" w:cs="Tahoma"/>
          <w:bCs/>
          <w:sz w:val="24"/>
          <w:szCs w:val="24"/>
        </w:rPr>
        <w:t xml:space="preserve">institui o programa de ginástica laboral, a ser desenvolvido em todos os órgãos do </w:t>
      </w:r>
      <w:r>
        <w:rPr>
          <w:rFonts w:ascii="Tahoma" w:hAnsi="Tahoma" w:cs="Tahoma"/>
          <w:bCs/>
          <w:sz w:val="24"/>
          <w:szCs w:val="24"/>
        </w:rPr>
        <w:t>D</w:t>
      </w:r>
      <w:r w:rsidRPr="00D35225">
        <w:rPr>
          <w:rFonts w:ascii="Tahoma" w:hAnsi="Tahoma" w:cs="Tahoma"/>
          <w:bCs/>
          <w:sz w:val="24"/>
          <w:szCs w:val="24"/>
        </w:rPr>
        <w:t xml:space="preserve">istrito </w:t>
      </w:r>
      <w:r>
        <w:rPr>
          <w:rFonts w:ascii="Tahoma" w:hAnsi="Tahoma" w:cs="Tahoma"/>
          <w:bCs/>
          <w:sz w:val="24"/>
          <w:szCs w:val="24"/>
        </w:rPr>
        <w:t>F</w:t>
      </w:r>
      <w:r w:rsidRPr="00D35225">
        <w:rPr>
          <w:rFonts w:ascii="Tahoma" w:hAnsi="Tahoma" w:cs="Tahoma"/>
          <w:bCs/>
          <w:sz w:val="24"/>
          <w:szCs w:val="24"/>
        </w:rPr>
        <w:t>ederal</w:t>
      </w:r>
      <w:r w:rsidRPr="003620FC">
        <w:rPr>
          <w:rFonts w:ascii="Tahoma" w:hAnsi="Tahoma" w:cs="Tahoma"/>
          <w:bCs/>
          <w:sz w:val="24"/>
          <w:szCs w:val="24"/>
        </w:rPr>
        <w:t>”.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Ina</w:t>
      </w:r>
      <w:r w:rsidRPr="003620F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2F1EE9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Default="00B7725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0</w:t>
      </w:r>
      <w:r w:rsidR="00B7725D">
        <w:rPr>
          <w:rFonts w:ascii="Tahoma" w:hAnsi="Tahoma" w:cs="Tahoma"/>
          <w:b/>
          <w:bCs/>
          <w:sz w:val="24"/>
          <w:szCs w:val="24"/>
        </w:rPr>
        <w:t>6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1392</w:t>
      </w:r>
      <w:r w:rsidRPr="003620F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3620FC">
        <w:rPr>
          <w:rFonts w:ascii="Tahoma" w:hAnsi="Tahoma" w:cs="Tahoma"/>
          <w:b/>
          <w:bCs/>
          <w:sz w:val="24"/>
          <w:szCs w:val="24"/>
        </w:rPr>
        <w:t>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</w:t>
      </w:r>
      <w:r w:rsidR="00B55881">
        <w:rPr>
          <w:rFonts w:ascii="Tahoma" w:hAnsi="Tahoma" w:cs="Tahoma"/>
          <w:bCs/>
          <w:sz w:val="24"/>
          <w:szCs w:val="24"/>
        </w:rPr>
        <w:t>a</w:t>
      </w:r>
      <w:r w:rsidRPr="003620FC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3620F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Liliane Roriz</w:t>
      </w:r>
      <w:r w:rsidRPr="003620F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 xml:space="preserve">altera a </w:t>
      </w:r>
      <w:r w:rsidRPr="000F41BA">
        <w:rPr>
          <w:rFonts w:ascii="Tahoma" w:hAnsi="Tahoma" w:cs="Tahoma"/>
          <w:bCs/>
          <w:sz w:val="24"/>
          <w:szCs w:val="24"/>
        </w:rPr>
        <w:t>L</w:t>
      </w:r>
      <w:r>
        <w:rPr>
          <w:rFonts w:ascii="Tahoma" w:hAnsi="Tahoma" w:cs="Tahoma"/>
          <w:bCs/>
          <w:sz w:val="24"/>
          <w:szCs w:val="24"/>
        </w:rPr>
        <w:t>ei</w:t>
      </w:r>
      <w:r w:rsidRPr="000F41B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</w:t>
      </w:r>
      <w:r w:rsidRPr="000F41BA">
        <w:rPr>
          <w:rFonts w:ascii="Tahoma" w:hAnsi="Tahoma" w:cs="Tahoma"/>
          <w:bCs/>
          <w:sz w:val="24"/>
          <w:szCs w:val="24"/>
        </w:rPr>
        <w:t xml:space="preserve">º 4.601, </w:t>
      </w:r>
      <w:r>
        <w:rPr>
          <w:rFonts w:ascii="Tahoma" w:hAnsi="Tahoma" w:cs="Tahoma"/>
          <w:bCs/>
          <w:sz w:val="24"/>
          <w:szCs w:val="24"/>
        </w:rPr>
        <w:t>de</w:t>
      </w:r>
      <w:r w:rsidRPr="000F41BA">
        <w:rPr>
          <w:rFonts w:ascii="Tahoma" w:hAnsi="Tahoma" w:cs="Tahoma"/>
          <w:bCs/>
          <w:sz w:val="24"/>
          <w:szCs w:val="24"/>
        </w:rPr>
        <w:t xml:space="preserve"> 14 </w:t>
      </w:r>
      <w:r>
        <w:rPr>
          <w:rFonts w:ascii="Tahoma" w:hAnsi="Tahoma" w:cs="Tahoma"/>
          <w:bCs/>
          <w:sz w:val="24"/>
          <w:szCs w:val="24"/>
        </w:rPr>
        <w:t>de</w:t>
      </w:r>
      <w:r w:rsidRPr="000F41B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julho de</w:t>
      </w:r>
      <w:r w:rsidRPr="000F41BA">
        <w:rPr>
          <w:rFonts w:ascii="Tahoma" w:hAnsi="Tahoma" w:cs="Tahoma"/>
          <w:bCs/>
          <w:sz w:val="24"/>
          <w:szCs w:val="24"/>
        </w:rPr>
        <w:t xml:space="preserve"> 2011, </w:t>
      </w:r>
      <w:r>
        <w:rPr>
          <w:rFonts w:ascii="Tahoma" w:hAnsi="Tahoma" w:cs="Tahoma"/>
          <w:bCs/>
          <w:sz w:val="24"/>
          <w:szCs w:val="24"/>
        </w:rPr>
        <w:t>que institui o Plano pela Superação da Extrema Pobreza no Distrito Federal – DF Sem Miséria e dá outras providências</w:t>
      </w:r>
      <w:r w:rsidRPr="003620FC">
        <w:rPr>
          <w:rFonts w:ascii="Tahoma" w:hAnsi="Tahoma" w:cs="Tahoma"/>
          <w:bCs/>
          <w:sz w:val="24"/>
          <w:szCs w:val="24"/>
        </w:rPr>
        <w:t>”.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Admissibilidade </w:t>
      </w:r>
      <w:r>
        <w:rPr>
          <w:rFonts w:ascii="Tahoma" w:hAnsi="Tahoma" w:cs="Tahoma"/>
          <w:b/>
          <w:bCs/>
          <w:sz w:val="24"/>
          <w:szCs w:val="24"/>
        </w:rPr>
        <w:t xml:space="preserve">com a emenda da CAS </w:t>
      </w:r>
      <w:r w:rsidRPr="003620FC">
        <w:rPr>
          <w:rFonts w:ascii="Tahoma" w:hAnsi="Tahoma" w:cs="Tahoma"/>
          <w:b/>
          <w:bCs/>
          <w:sz w:val="24"/>
          <w:szCs w:val="24"/>
        </w:rPr>
        <w:t>na forma do Substitutivo da C</w:t>
      </w:r>
      <w:r>
        <w:rPr>
          <w:rFonts w:ascii="Tahoma" w:hAnsi="Tahoma" w:cs="Tahoma"/>
          <w:b/>
          <w:bCs/>
          <w:sz w:val="24"/>
          <w:szCs w:val="24"/>
        </w:rPr>
        <w:t>CJ</w:t>
      </w:r>
    </w:p>
    <w:p w:rsidR="002F1EE9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F1EE9" w:rsidRPr="003620FC" w:rsidRDefault="00B7725D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07</w:t>
      </w:r>
      <w:r w:rsidR="002F1EE9"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2F1EE9">
        <w:rPr>
          <w:rFonts w:ascii="Tahoma" w:hAnsi="Tahoma" w:cs="Tahoma"/>
          <w:b/>
          <w:bCs/>
          <w:sz w:val="24"/>
          <w:szCs w:val="24"/>
        </w:rPr>
        <w:t>1675</w:t>
      </w:r>
      <w:r w:rsidR="002F1EE9" w:rsidRPr="003620FC">
        <w:rPr>
          <w:rFonts w:ascii="Tahoma" w:hAnsi="Tahoma" w:cs="Tahoma"/>
          <w:b/>
          <w:bCs/>
          <w:sz w:val="24"/>
          <w:szCs w:val="24"/>
        </w:rPr>
        <w:t>/201</w:t>
      </w:r>
      <w:r w:rsidR="002F1EE9">
        <w:rPr>
          <w:rFonts w:ascii="Tahoma" w:hAnsi="Tahoma" w:cs="Tahoma"/>
          <w:b/>
          <w:bCs/>
          <w:sz w:val="24"/>
          <w:szCs w:val="24"/>
        </w:rPr>
        <w:t>3</w:t>
      </w:r>
      <w:r w:rsidR="002F1EE9" w:rsidRPr="003620FC">
        <w:rPr>
          <w:rFonts w:ascii="Tahoma" w:hAnsi="Tahoma" w:cs="Tahoma"/>
          <w:b/>
          <w:bCs/>
          <w:sz w:val="24"/>
          <w:szCs w:val="24"/>
        </w:rPr>
        <w:t>,</w:t>
      </w:r>
      <w:r w:rsidR="002F1EE9" w:rsidRPr="003620FC">
        <w:rPr>
          <w:rFonts w:ascii="Tahoma" w:hAnsi="Tahoma" w:cs="Tahoma"/>
          <w:bCs/>
          <w:sz w:val="24"/>
          <w:szCs w:val="24"/>
        </w:rPr>
        <w:t xml:space="preserve"> de autoria d</w:t>
      </w:r>
      <w:r w:rsidR="002F1EE9">
        <w:rPr>
          <w:rFonts w:ascii="Tahoma" w:hAnsi="Tahoma" w:cs="Tahoma"/>
          <w:bCs/>
          <w:sz w:val="24"/>
          <w:szCs w:val="24"/>
        </w:rPr>
        <w:t>a</w:t>
      </w:r>
      <w:r w:rsidR="002F1EE9" w:rsidRPr="003620FC">
        <w:rPr>
          <w:rFonts w:ascii="Tahoma" w:hAnsi="Tahoma" w:cs="Tahoma"/>
          <w:bCs/>
          <w:sz w:val="24"/>
          <w:szCs w:val="24"/>
        </w:rPr>
        <w:t xml:space="preserve"> Deputad</w:t>
      </w:r>
      <w:r w:rsidR="002F1EE9">
        <w:rPr>
          <w:rFonts w:ascii="Tahoma" w:hAnsi="Tahoma" w:cs="Tahoma"/>
          <w:bCs/>
          <w:sz w:val="24"/>
          <w:szCs w:val="24"/>
        </w:rPr>
        <w:t>a</w:t>
      </w:r>
      <w:r w:rsidR="002F1EE9" w:rsidRPr="003620FC">
        <w:rPr>
          <w:rFonts w:ascii="Tahoma" w:hAnsi="Tahoma" w:cs="Tahoma"/>
          <w:bCs/>
          <w:sz w:val="24"/>
          <w:szCs w:val="24"/>
        </w:rPr>
        <w:t xml:space="preserve"> </w:t>
      </w:r>
      <w:r w:rsidR="002F1EE9">
        <w:rPr>
          <w:rFonts w:ascii="Tahoma" w:hAnsi="Tahoma" w:cs="Tahoma"/>
          <w:bCs/>
          <w:sz w:val="24"/>
          <w:szCs w:val="24"/>
        </w:rPr>
        <w:t>Luzia de Paula</w:t>
      </w:r>
      <w:r w:rsidR="002F1EE9" w:rsidRPr="003620FC">
        <w:rPr>
          <w:rFonts w:ascii="Tahoma" w:hAnsi="Tahoma" w:cs="Tahoma"/>
          <w:bCs/>
          <w:sz w:val="24"/>
          <w:szCs w:val="24"/>
        </w:rPr>
        <w:t>, que “</w:t>
      </w:r>
      <w:r w:rsidR="002F1EE9">
        <w:rPr>
          <w:rFonts w:ascii="Tahoma" w:hAnsi="Tahoma" w:cs="Tahoma"/>
          <w:bCs/>
          <w:sz w:val="24"/>
          <w:szCs w:val="24"/>
        </w:rPr>
        <w:t>i</w:t>
      </w:r>
      <w:r w:rsidR="002F1EE9" w:rsidRPr="00D35225">
        <w:rPr>
          <w:rFonts w:ascii="Tahoma" w:hAnsi="Tahoma" w:cs="Tahoma"/>
          <w:bCs/>
          <w:sz w:val="24"/>
          <w:szCs w:val="24"/>
        </w:rPr>
        <w:t>nstitui o Dia Distrital da Saúde do Homem</w:t>
      </w:r>
      <w:r w:rsidR="002F1EE9" w:rsidRPr="003620FC">
        <w:rPr>
          <w:rFonts w:ascii="Tahoma" w:hAnsi="Tahoma" w:cs="Tahoma"/>
          <w:bCs/>
          <w:sz w:val="24"/>
          <w:szCs w:val="24"/>
        </w:rPr>
        <w:t>”.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Admissibilidade na forma do Substitutivo da C</w:t>
      </w:r>
      <w:r>
        <w:rPr>
          <w:rFonts w:ascii="Tahoma" w:hAnsi="Tahoma" w:cs="Tahoma"/>
          <w:b/>
          <w:bCs/>
          <w:sz w:val="24"/>
          <w:szCs w:val="24"/>
        </w:rPr>
        <w:t>CJ</w:t>
      </w:r>
    </w:p>
    <w:p w:rsidR="002F1EE9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B7725D">
        <w:rPr>
          <w:rFonts w:ascii="Tahoma" w:hAnsi="Tahoma" w:cs="Tahoma"/>
          <w:b/>
          <w:bCs/>
          <w:sz w:val="24"/>
          <w:szCs w:val="24"/>
        </w:rPr>
        <w:t xml:space="preserve">8 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– PL </w:t>
      </w:r>
      <w:r>
        <w:rPr>
          <w:rFonts w:ascii="Tahoma" w:hAnsi="Tahoma" w:cs="Tahoma"/>
          <w:b/>
          <w:bCs/>
          <w:sz w:val="24"/>
          <w:szCs w:val="24"/>
        </w:rPr>
        <w:t>122</w:t>
      </w:r>
      <w:r w:rsidRPr="003620F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3620FC">
        <w:rPr>
          <w:rFonts w:ascii="Tahoma" w:hAnsi="Tahoma" w:cs="Tahoma"/>
          <w:b/>
          <w:bCs/>
          <w:sz w:val="24"/>
          <w:szCs w:val="24"/>
        </w:rPr>
        <w:t>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3620FC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3620F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Luzia de Paula</w:t>
      </w:r>
      <w:r w:rsidRPr="003620F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p</w:t>
      </w:r>
      <w:r w:rsidRPr="00883064">
        <w:rPr>
          <w:rFonts w:ascii="Tahoma" w:hAnsi="Tahoma" w:cs="Tahoma"/>
          <w:bCs/>
          <w:sz w:val="24"/>
          <w:szCs w:val="24"/>
        </w:rPr>
        <w:t>roíbe a criação de animais para extração de peles no território do Distrito Federal e dá outras providências</w:t>
      </w:r>
      <w:r w:rsidRPr="003620FC">
        <w:rPr>
          <w:rFonts w:ascii="Tahoma" w:hAnsi="Tahoma" w:cs="Tahoma"/>
          <w:bCs/>
          <w:sz w:val="24"/>
          <w:szCs w:val="24"/>
        </w:rPr>
        <w:t>”.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620F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2F1EE9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09</w:t>
      </w:r>
      <w:r w:rsidRPr="00BB5316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1423/</w:t>
      </w:r>
      <w:r w:rsidRPr="00BB5316">
        <w:rPr>
          <w:rFonts w:ascii="Tahoma" w:hAnsi="Tahoma" w:cs="Tahoma"/>
          <w:b/>
          <w:bCs/>
          <w:sz w:val="24"/>
          <w:szCs w:val="24"/>
        </w:rPr>
        <w:t>201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BB5316">
        <w:rPr>
          <w:rFonts w:ascii="Tahoma" w:hAnsi="Tahoma" w:cs="Tahoma"/>
          <w:b/>
          <w:bCs/>
          <w:sz w:val="24"/>
          <w:szCs w:val="24"/>
        </w:rPr>
        <w:t>,</w:t>
      </w:r>
      <w:r w:rsidRPr="00BB5316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Agaciel Maia</w:t>
      </w:r>
      <w:r w:rsidRPr="00BB5316">
        <w:rPr>
          <w:rFonts w:ascii="Tahoma" w:hAnsi="Tahoma" w:cs="Tahoma"/>
          <w:bCs/>
          <w:sz w:val="24"/>
          <w:szCs w:val="24"/>
        </w:rPr>
        <w:t>, que “</w:t>
      </w:r>
      <w:r w:rsidRPr="00520277">
        <w:rPr>
          <w:rFonts w:ascii="Tahoma" w:hAnsi="Tahoma" w:cs="Tahoma"/>
          <w:bCs/>
          <w:sz w:val="24"/>
          <w:szCs w:val="24"/>
        </w:rPr>
        <w:t>dispõe sobre a obrigatoriedade das casas de shows e similares, veicularem, nos intervalos das apresentações, alertas sobre o consumo de bebidas alcoólicas e dá outras providências</w:t>
      </w:r>
      <w:r w:rsidRPr="00BB5316">
        <w:rPr>
          <w:rFonts w:ascii="Tahoma" w:hAnsi="Tahoma" w:cs="Tahoma"/>
          <w:bCs/>
          <w:sz w:val="24"/>
          <w:szCs w:val="24"/>
        </w:rPr>
        <w:t>”.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Admissibilidade</w:t>
      </w:r>
    </w:p>
    <w:p w:rsidR="00B7725D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10</w:t>
      </w:r>
      <w:r w:rsidRPr="00BB5316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1808/</w:t>
      </w:r>
      <w:r w:rsidRPr="00BB5316">
        <w:rPr>
          <w:rFonts w:ascii="Tahoma" w:hAnsi="Tahoma" w:cs="Tahoma"/>
          <w:b/>
          <w:bCs/>
          <w:sz w:val="24"/>
          <w:szCs w:val="24"/>
        </w:rPr>
        <w:t>201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BB5316">
        <w:rPr>
          <w:rFonts w:ascii="Tahoma" w:hAnsi="Tahoma" w:cs="Tahoma"/>
          <w:b/>
          <w:bCs/>
          <w:sz w:val="24"/>
          <w:szCs w:val="24"/>
        </w:rPr>
        <w:t>,</w:t>
      </w:r>
      <w:r w:rsidRPr="00BB5316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Cláudio Abrantes</w:t>
      </w:r>
      <w:r w:rsidRPr="00BB5316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a</w:t>
      </w:r>
      <w:r w:rsidRPr="005F1FB2">
        <w:rPr>
          <w:rFonts w:ascii="Tahoma" w:hAnsi="Tahoma" w:cs="Tahoma"/>
          <w:bCs/>
          <w:sz w:val="24"/>
          <w:szCs w:val="24"/>
        </w:rPr>
        <w:t xml:space="preserve">ltera o nome da Escola de Música de Brasília para Escola de Música de Brasília </w:t>
      </w:r>
      <w:proofErr w:type="spellStart"/>
      <w:r w:rsidRPr="005F1FB2">
        <w:rPr>
          <w:rFonts w:ascii="Tahoma" w:hAnsi="Tahoma" w:cs="Tahoma"/>
          <w:bCs/>
          <w:sz w:val="24"/>
          <w:szCs w:val="24"/>
        </w:rPr>
        <w:t>Levino</w:t>
      </w:r>
      <w:proofErr w:type="spellEnd"/>
      <w:r w:rsidRPr="005F1FB2">
        <w:rPr>
          <w:rFonts w:ascii="Tahoma" w:hAnsi="Tahoma" w:cs="Tahoma"/>
          <w:bCs/>
          <w:sz w:val="24"/>
          <w:szCs w:val="24"/>
        </w:rPr>
        <w:t xml:space="preserve"> de Alcântara</w:t>
      </w:r>
      <w:r w:rsidRPr="00BB5316">
        <w:rPr>
          <w:rFonts w:ascii="Tahoma" w:hAnsi="Tahoma" w:cs="Tahoma"/>
          <w:bCs/>
          <w:sz w:val="24"/>
          <w:szCs w:val="24"/>
        </w:rPr>
        <w:t>”.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Declaração de Prejudicialidade</w:t>
      </w:r>
    </w:p>
    <w:p w:rsidR="00874DB2" w:rsidRDefault="00874DB2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11</w:t>
      </w:r>
      <w:r w:rsidRPr="00BB5316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19/</w:t>
      </w:r>
      <w:r w:rsidRPr="00BB5316">
        <w:rPr>
          <w:rFonts w:ascii="Tahoma" w:hAnsi="Tahoma" w:cs="Tahoma"/>
          <w:b/>
          <w:bCs/>
          <w:sz w:val="24"/>
          <w:szCs w:val="24"/>
        </w:rPr>
        <w:t>201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BB5316">
        <w:rPr>
          <w:rFonts w:ascii="Tahoma" w:hAnsi="Tahoma" w:cs="Tahoma"/>
          <w:b/>
          <w:bCs/>
          <w:sz w:val="24"/>
          <w:szCs w:val="24"/>
        </w:rPr>
        <w:t>,</w:t>
      </w:r>
      <w:r w:rsidRPr="00BB5316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Robério Negreiros</w:t>
      </w:r>
      <w:r w:rsidRPr="00BB5316">
        <w:rPr>
          <w:rFonts w:ascii="Tahoma" w:hAnsi="Tahoma" w:cs="Tahoma"/>
          <w:bCs/>
          <w:sz w:val="24"/>
          <w:szCs w:val="24"/>
        </w:rPr>
        <w:t>, que “</w:t>
      </w:r>
      <w:r w:rsidRPr="003004E2">
        <w:rPr>
          <w:rFonts w:ascii="Tahoma" w:hAnsi="Tahoma" w:cs="Tahoma"/>
          <w:bCs/>
          <w:sz w:val="24"/>
          <w:szCs w:val="24"/>
        </w:rPr>
        <w:t xml:space="preserve">torna obrigatória a informação no boleto de pagamento do </w:t>
      </w:r>
      <w:r>
        <w:rPr>
          <w:rFonts w:ascii="Tahoma" w:hAnsi="Tahoma" w:cs="Tahoma"/>
          <w:bCs/>
          <w:sz w:val="24"/>
          <w:szCs w:val="24"/>
        </w:rPr>
        <w:t>IPVA</w:t>
      </w:r>
      <w:r w:rsidRPr="003004E2">
        <w:rPr>
          <w:rFonts w:ascii="Tahoma" w:hAnsi="Tahoma" w:cs="Tahoma"/>
          <w:bCs/>
          <w:sz w:val="24"/>
          <w:szCs w:val="24"/>
        </w:rPr>
        <w:t xml:space="preserve"> da alíquota adotada para cálculo e o valor atribuído ao veículo no âmbito do </w:t>
      </w:r>
      <w:r>
        <w:rPr>
          <w:rFonts w:ascii="Tahoma" w:hAnsi="Tahoma" w:cs="Tahoma"/>
          <w:bCs/>
          <w:sz w:val="24"/>
          <w:szCs w:val="24"/>
        </w:rPr>
        <w:t>D</w:t>
      </w:r>
      <w:r w:rsidRPr="003004E2">
        <w:rPr>
          <w:rFonts w:ascii="Tahoma" w:hAnsi="Tahoma" w:cs="Tahoma"/>
          <w:bCs/>
          <w:sz w:val="24"/>
          <w:szCs w:val="24"/>
        </w:rPr>
        <w:t xml:space="preserve">istrito </w:t>
      </w:r>
      <w:r>
        <w:rPr>
          <w:rFonts w:ascii="Tahoma" w:hAnsi="Tahoma" w:cs="Tahoma"/>
          <w:bCs/>
          <w:sz w:val="24"/>
          <w:szCs w:val="24"/>
        </w:rPr>
        <w:t>F</w:t>
      </w:r>
      <w:r w:rsidRPr="003004E2">
        <w:rPr>
          <w:rFonts w:ascii="Tahoma" w:hAnsi="Tahoma" w:cs="Tahoma"/>
          <w:bCs/>
          <w:sz w:val="24"/>
          <w:szCs w:val="24"/>
        </w:rPr>
        <w:t>ederal</w:t>
      </w:r>
      <w:r w:rsidRPr="00BB5316">
        <w:rPr>
          <w:rFonts w:ascii="Tahoma" w:hAnsi="Tahoma" w:cs="Tahoma"/>
          <w:bCs/>
          <w:sz w:val="24"/>
          <w:szCs w:val="24"/>
        </w:rPr>
        <w:t>”.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Admissibilidade</w:t>
      </w:r>
    </w:p>
    <w:p w:rsidR="00B7725D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129CF" w:rsidRPr="003620FC" w:rsidRDefault="000129CF" w:rsidP="000129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12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790</w:t>
      </w:r>
      <w:r w:rsidRPr="003620F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3620FC">
        <w:rPr>
          <w:rFonts w:ascii="Tahoma" w:hAnsi="Tahoma" w:cs="Tahoma"/>
          <w:b/>
          <w:bCs/>
          <w:sz w:val="24"/>
          <w:szCs w:val="24"/>
        </w:rPr>
        <w:t>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Siqueira Campos</w:t>
      </w:r>
      <w:r w:rsidRPr="003620F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a</w:t>
      </w:r>
      <w:r w:rsidRPr="00EC223E">
        <w:rPr>
          <w:rFonts w:ascii="Tahoma" w:hAnsi="Tahoma" w:cs="Tahoma"/>
          <w:bCs/>
          <w:sz w:val="24"/>
          <w:szCs w:val="24"/>
        </w:rPr>
        <w:t xml:space="preserve">ltera a Lei nº 3.940, de 2 de janeiro de 2007, que dispõe sobre a inclusão, na parte diversificada do currículo do ensino médio e fundamental das redes pública e particular de ensino do Distrito Federal e nos cursos de formação de professores, de estudos sobre direito e </w:t>
      </w:r>
      <w:proofErr w:type="gramStart"/>
      <w:r w:rsidRPr="00EC223E">
        <w:rPr>
          <w:rFonts w:ascii="Tahoma" w:hAnsi="Tahoma" w:cs="Tahoma"/>
          <w:bCs/>
          <w:sz w:val="24"/>
          <w:szCs w:val="24"/>
        </w:rPr>
        <w:t>cidadania</w:t>
      </w:r>
      <w:proofErr w:type="gramEnd"/>
      <w:r w:rsidRPr="003620FC">
        <w:rPr>
          <w:rFonts w:ascii="Tahoma" w:hAnsi="Tahoma" w:cs="Tahoma"/>
          <w:bCs/>
          <w:sz w:val="24"/>
          <w:szCs w:val="24"/>
        </w:rPr>
        <w:t>”.</w:t>
      </w:r>
    </w:p>
    <w:p w:rsidR="000129CF" w:rsidRPr="003620FC" w:rsidRDefault="000129CF" w:rsidP="000129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129CF" w:rsidRPr="003620FC" w:rsidRDefault="000129CF" w:rsidP="000129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0129CF" w:rsidRDefault="000129CF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3620FC" w:rsidRDefault="000129CF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13</w:t>
      </w:r>
      <w:r w:rsidR="00B7725D"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B7725D">
        <w:rPr>
          <w:rFonts w:ascii="Tahoma" w:hAnsi="Tahoma" w:cs="Tahoma"/>
          <w:b/>
          <w:bCs/>
          <w:sz w:val="24"/>
          <w:szCs w:val="24"/>
        </w:rPr>
        <w:t>876</w:t>
      </w:r>
      <w:r w:rsidR="00B7725D" w:rsidRPr="003620FC">
        <w:rPr>
          <w:rFonts w:ascii="Tahoma" w:hAnsi="Tahoma" w:cs="Tahoma"/>
          <w:b/>
          <w:bCs/>
          <w:sz w:val="24"/>
          <w:szCs w:val="24"/>
        </w:rPr>
        <w:t>/201</w:t>
      </w:r>
      <w:r w:rsidR="00B7725D">
        <w:rPr>
          <w:rFonts w:ascii="Tahoma" w:hAnsi="Tahoma" w:cs="Tahoma"/>
          <w:b/>
          <w:bCs/>
          <w:sz w:val="24"/>
          <w:szCs w:val="24"/>
        </w:rPr>
        <w:t>2</w:t>
      </w:r>
      <w:r w:rsidR="00B7725D" w:rsidRPr="003620FC">
        <w:rPr>
          <w:rFonts w:ascii="Tahoma" w:hAnsi="Tahoma" w:cs="Tahoma"/>
          <w:b/>
          <w:bCs/>
          <w:sz w:val="24"/>
          <w:szCs w:val="24"/>
        </w:rPr>
        <w:t>,</w:t>
      </w:r>
      <w:r w:rsidR="00B7725D"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B7725D">
        <w:rPr>
          <w:rFonts w:ascii="Tahoma" w:hAnsi="Tahoma" w:cs="Tahoma"/>
          <w:bCs/>
          <w:sz w:val="24"/>
          <w:szCs w:val="24"/>
        </w:rPr>
        <w:t>Chico Leite</w:t>
      </w:r>
      <w:r w:rsidR="00B7725D" w:rsidRPr="003620FC">
        <w:rPr>
          <w:rFonts w:ascii="Tahoma" w:hAnsi="Tahoma" w:cs="Tahoma"/>
          <w:bCs/>
          <w:sz w:val="24"/>
          <w:szCs w:val="24"/>
        </w:rPr>
        <w:t>, que “</w:t>
      </w:r>
      <w:r w:rsidR="00B7725D" w:rsidRPr="006501F9">
        <w:rPr>
          <w:rFonts w:ascii="Tahoma" w:hAnsi="Tahoma" w:cs="Tahoma"/>
          <w:bCs/>
          <w:sz w:val="24"/>
          <w:szCs w:val="24"/>
        </w:rPr>
        <w:t>dispõe sobre a instalação de banheiros de uso familiar nos locais que especifica e dá outras providências</w:t>
      </w:r>
      <w:r w:rsidR="00B7725D" w:rsidRPr="003620FC">
        <w:rPr>
          <w:rFonts w:ascii="Tahoma" w:hAnsi="Tahoma" w:cs="Tahoma"/>
          <w:bCs/>
          <w:sz w:val="24"/>
          <w:szCs w:val="24"/>
        </w:rPr>
        <w:t>”.</w:t>
      </w:r>
    </w:p>
    <w:p w:rsidR="00B7725D" w:rsidRPr="003620FC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B7725D" w:rsidRPr="003620FC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Admissibilidade </w:t>
      </w:r>
      <w:r>
        <w:rPr>
          <w:rFonts w:ascii="Tahoma" w:hAnsi="Tahoma" w:cs="Tahoma"/>
          <w:b/>
          <w:bCs/>
          <w:sz w:val="24"/>
          <w:szCs w:val="24"/>
        </w:rPr>
        <w:t>com a emenda 01 da CAF</w:t>
      </w:r>
    </w:p>
    <w:p w:rsidR="00B7725D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83AE4" w:rsidRPr="003620FC" w:rsidRDefault="000129CF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14</w:t>
      </w:r>
      <w:r w:rsidR="00183AE4"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183AE4">
        <w:rPr>
          <w:rFonts w:ascii="Tahoma" w:hAnsi="Tahoma" w:cs="Tahoma"/>
          <w:b/>
          <w:bCs/>
          <w:sz w:val="24"/>
          <w:szCs w:val="24"/>
        </w:rPr>
        <w:t>1656</w:t>
      </w:r>
      <w:r w:rsidR="00183AE4" w:rsidRPr="003620FC">
        <w:rPr>
          <w:rFonts w:ascii="Tahoma" w:hAnsi="Tahoma" w:cs="Tahoma"/>
          <w:b/>
          <w:bCs/>
          <w:sz w:val="24"/>
          <w:szCs w:val="24"/>
        </w:rPr>
        <w:t>/201</w:t>
      </w:r>
      <w:r w:rsidR="00183AE4">
        <w:rPr>
          <w:rFonts w:ascii="Tahoma" w:hAnsi="Tahoma" w:cs="Tahoma"/>
          <w:b/>
          <w:bCs/>
          <w:sz w:val="24"/>
          <w:szCs w:val="24"/>
        </w:rPr>
        <w:t>3</w:t>
      </w:r>
      <w:r w:rsidR="00183AE4" w:rsidRPr="003620FC">
        <w:rPr>
          <w:rFonts w:ascii="Tahoma" w:hAnsi="Tahoma" w:cs="Tahoma"/>
          <w:b/>
          <w:bCs/>
          <w:sz w:val="24"/>
          <w:szCs w:val="24"/>
        </w:rPr>
        <w:t>,</w:t>
      </w:r>
      <w:r w:rsidR="00183AE4"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183AE4">
        <w:rPr>
          <w:rFonts w:ascii="Tahoma" w:hAnsi="Tahoma" w:cs="Tahoma"/>
          <w:bCs/>
          <w:sz w:val="24"/>
          <w:szCs w:val="24"/>
        </w:rPr>
        <w:t>Benedito Domingos</w:t>
      </w:r>
      <w:r w:rsidR="00183AE4" w:rsidRPr="003620FC">
        <w:rPr>
          <w:rFonts w:ascii="Tahoma" w:hAnsi="Tahoma" w:cs="Tahoma"/>
          <w:bCs/>
          <w:sz w:val="24"/>
          <w:szCs w:val="24"/>
        </w:rPr>
        <w:t>, que “</w:t>
      </w:r>
      <w:r w:rsidR="00183AE4">
        <w:rPr>
          <w:rFonts w:ascii="Tahoma" w:hAnsi="Tahoma" w:cs="Tahoma"/>
          <w:bCs/>
          <w:sz w:val="24"/>
          <w:szCs w:val="24"/>
        </w:rPr>
        <w:t>d</w:t>
      </w:r>
      <w:r w:rsidR="00183AE4" w:rsidRPr="00183AE4">
        <w:rPr>
          <w:rFonts w:ascii="Tahoma" w:hAnsi="Tahoma" w:cs="Tahoma"/>
          <w:bCs/>
          <w:sz w:val="24"/>
          <w:szCs w:val="24"/>
        </w:rPr>
        <w:t>ispõe sobre a obrigatoriedade da impressão nas notificações de multa de trânsito sobre o direito constante no artigo 267 do Código Nacional de Trânsito Brasileiro - CNTB, no âmbito do Distrito Federal</w:t>
      </w:r>
      <w:r w:rsidR="00183AE4" w:rsidRPr="003620FC">
        <w:rPr>
          <w:rFonts w:ascii="Tahoma" w:hAnsi="Tahoma" w:cs="Tahoma"/>
          <w:bCs/>
          <w:sz w:val="24"/>
          <w:szCs w:val="24"/>
        </w:rPr>
        <w:t>”.</w:t>
      </w:r>
    </w:p>
    <w:p w:rsidR="00183AE4" w:rsidRPr="003620FC" w:rsidRDefault="00183AE4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183AE4" w:rsidRPr="003620FC" w:rsidRDefault="00183AE4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Admissibilidade na forma do Substitutivo da C</w:t>
      </w:r>
      <w:r>
        <w:rPr>
          <w:rFonts w:ascii="Tahoma" w:hAnsi="Tahoma" w:cs="Tahoma"/>
          <w:b/>
          <w:bCs/>
          <w:sz w:val="24"/>
          <w:szCs w:val="24"/>
        </w:rPr>
        <w:t>CJ, rejeitando a emenda 01.</w:t>
      </w:r>
    </w:p>
    <w:p w:rsidR="00183AE4" w:rsidRDefault="00183AE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2F1EE9" w:rsidRPr="003620FC" w:rsidRDefault="000129CF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15</w:t>
      </w:r>
      <w:r w:rsidR="002F1EE9"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2F1EE9">
        <w:rPr>
          <w:rFonts w:ascii="Tahoma" w:hAnsi="Tahoma" w:cs="Tahoma"/>
          <w:b/>
          <w:bCs/>
          <w:sz w:val="24"/>
          <w:szCs w:val="24"/>
        </w:rPr>
        <w:t>2032</w:t>
      </w:r>
      <w:r w:rsidR="002F1EE9" w:rsidRPr="003620FC">
        <w:rPr>
          <w:rFonts w:ascii="Tahoma" w:hAnsi="Tahoma" w:cs="Tahoma"/>
          <w:b/>
          <w:bCs/>
          <w:sz w:val="24"/>
          <w:szCs w:val="24"/>
        </w:rPr>
        <w:t>/201</w:t>
      </w:r>
      <w:r w:rsidR="002F1EE9">
        <w:rPr>
          <w:rFonts w:ascii="Tahoma" w:hAnsi="Tahoma" w:cs="Tahoma"/>
          <w:b/>
          <w:bCs/>
          <w:sz w:val="24"/>
          <w:szCs w:val="24"/>
        </w:rPr>
        <w:t>4</w:t>
      </w:r>
      <w:r w:rsidR="002F1EE9" w:rsidRPr="003620FC">
        <w:rPr>
          <w:rFonts w:ascii="Tahoma" w:hAnsi="Tahoma" w:cs="Tahoma"/>
          <w:b/>
          <w:bCs/>
          <w:sz w:val="24"/>
          <w:szCs w:val="24"/>
        </w:rPr>
        <w:t>,</w:t>
      </w:r>
      <w:r w:rsidR="002F1EE9"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2F1EE9">
        <w:rPr>
          <w:rFonts w:ascii="Tahoma" w:hAnsi="Tahoma" w:cs="Tahoma"/>
          <w:bCs/>
          <w:sz w:val="24"/>
          <w:szCs w:val="24"/>
        </w:rPr>
        <w:t>Wasny de Roure</w:t>
      </w:r>
      <w:r w:rsidR="002F1EE9" w:rsidRPr="003620FC">
        <w:rPr>
          <w:rFonts w:ascii="Tahoma" w:hAnsi="Tahoma" w:cs="Tahoma"/>
          <w:bCs/>
          <w:sz w:val="24"/>
          <w:szCs w:val="24"/>
        </w:rPr>
        <w:t>, que “</w:t>
      </w:r>
      <w:r w:rsidR="002F1EE9">
        <w:rPr>
          <w:rFonts w:ascii="Tahoma" w:hAnsi="Tahoma" w:cs="Tahoma"/>
          <w:bCs/>
          <w:sz w:val="24"/>
          <w:szCs w:val="24"/>
        </w:rPr>
        <w:t>d</w:t>
      </w:r>
      <w:r w:rsidR="002F1EE9" w:rsidRPr="004D0787">
        <w:rPr>
          <w:rFonts w:ascii="Tahoma" w:hAnsi="Tahoma" w:cs="Tahoma"/>
          <w:bCs/>
          <w:sz w:val="24"/>
          <w:szCs w:val="24"/>
        </w:rPr>
        <w:t>estina área para a feira permanente do Areal, na Região Administrativa de Taguatinga - RA III</w:t>
      </w:r>
      <w:r w:rsidR="002F1EE9" w:rsidRPr="003620FC">
        <w:rPr>
          <w:rFonts w:ascii="Tahoma" w:hAnsi="Tahoma" w:cs="Tahoma"/>
          <w:bCs/>
          <w:sz w:val="24"/>
          <w:szCs w:val="24"/>
        </w:rPr>
        <w:t>”.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2F1EE9" w:rsidRDefault="002F1EE9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83AE4" w:rsidRPr="003620FC" w:rsidRDefault="002F1EE9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0129CF">
        <w:rPr>
          <w:rFonts w:ascii="Tahoma" w:hAnsi="Tahoma" w:cs="Tahoma"/>
          <w:b/>
          <w:bCs/>
          <w:sz w:val="24"/>
          <w:szCs w:val="24"/>
        </w:rPr>
        <w:t>6</w:t>
      </w:r>
      <w:r w:rsidR="00183AE4"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C965EE">
        <w:rPr>
          <w:rFonts w:ascii="Tahoma" w:hAnsi="Tahoma" w:cs="Tahoma"/>
          <w:b/>
          <w:bCs/>
          <w:sz w:val="24"/>
          <w:szCs w:val="24"/>
        </w:rPr>
        <w:t>39</w:t>
      </w:r>
      <w:r w:rsidR="00183AE4" w:rsidRPr="003620FC">
        <w:rPr>
          <w:rFonts w:ascii="Tahoma" w:hAnsi="Tahoma" w:cs="Tahoma"/>
          <w:b/>
          <w:bCs/>
          <w:sz w:val="24"/>
          <w:szCs w:val="24"/>
        </w:rPr>
        <w:t>/2015,</w:t>
      </w:r>
      <w:r w:rsidR="00183AE4"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C965EE">
        <w:rPr>
          <w:rFonts w:ascii="Tahoma" w:hAnsi="Tahoma" w:cs="Tahoma"/>
          <w:bCs/>
          <w:sz w:val="24"/>
          <w:szCs w:val="24"/>
        </w:rPr>
        <w:t>Dr. Michel</w:t>
      </w:r>
      <w:r w:rsidR="00183AE4" w:rsidRPr="003620FC">
        <w:rPr>
          <w:rFonts w:ascii="Tahoma" w:hAnsi="Tahoma" w:cs="Tahoma"/>
          <w:bCs/>
          <w:sz w:val="24"/>
          <w:szCs w:val="24"/>
        </w:rPr>
        <w:t>, que “</w:t>
      </w:r>
      <w:r w:rsidR="00EC7350">
        <w:rPr>
          <w:rFonts w:ascii="Tahoma" w:hAnsi="Tahoma" w:cs="Tahoma"/>
          <w:bCs/>
          <w:sz w:val="24"/>
          <w:szCs w:val="24"/>
        </w:rPr>
        <w:t>d</w:t>
      </w:r>
      <w:r w:rsidR="00EC7350" w:rsidRPr="00EC7350">
        <w:rPr>
          <w:rFonts w:ascii="Tahoma" w:hAnsi="Tahoma" w:cs="Tahoma"/>
          <w:bCs/>
          <w:sz w:val="24"/>
          <w:szCs w:val="24"/>
        </w:rPr>
        <w:t>ispõe sobre a notificação do vencimento da Carteira Nacional de Habilitação pelo Departamento de Trânsito do Distrito Federal</w:t>
      </w:r>
      <w:r w:rsidR="00183AE4" w:rsidRPr="003620FC">
        <w:rPr>
          <w:rFonts w:ascii="Tahoma" w:hAnsi="Tahoma" w:cs="Tahoma"/>
          <w:bCs/>
          <w:sz w:val="24"/>
          <w:szCs w:val="24"/>
        </w:rPr>
        <w:t>”.</w:t>
      </w:r>
    </w:p>
    <w:p w:rsidR="00183AE4" w:rsidRPr="003620FC" w:rsidRDefault="00183AE4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EC7350">
        <w:rPr>
          <w:rFonts w:ascii="Tahoma" w:hAnsi="Tahoma" w:cs="Tahoma"/>
          <w:b/>
          <w:bCs/>
          <w:sz w:val="24"/>
          <w:szCs w:val="24"/>
        </w:rPr>
        <w:t>Chico Leite</w:t>
      </w:r>
    </w:p>
    <w:p w:rsidR="00183AE4" w:rsidRPr="003620FC" w:rsidRDefault="00183AE4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 w:rsidR="00EC7350"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183AE4" w:rsidRDefault="00183AE4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0129CF">
        <w:rPr>
          <w:rFonts w:ascii="Tahoma" w:hAnsi="Tahoma" w:cs="Tahoma"/>
          <w:b/>
          <w:bCs/>
          <w:sz w:val="24"/>
          <w:szCs w:val="24"/>
        </w:rPr>
        <w:t>7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136</w:t>
      </w:r>
      <w:r w:rsidRPr="003620F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3620FC">
        <w:rPr>
          <w:rFonts w:ascii="Tahoma" w:hAnsi="Tahoma" w:cs="Tahoma"/>
          <w:b/>
          <w:bCs/>
          <w:sz w:val="24"/>
          <w:szCs w:val="24"/>
        </w:rPr>
        <w:t>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3620FC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3620F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Sandra Faraj</w:t>
      </w:r>
      <w:r w:rsidRPr="003620FC">
        <w:rPr>
          <w:rFonts w:ascii="Tahoma" w:hAnsi="Tahoma" w:cs="Tahoma"/>
          <w:bCs/>
          <w:sz w:val="24"/>
          <w:szCs w:val="24"/>
        </w:rPr>
        <w:t>, que “</w:t>
      </w:r>
      <w:r w:rsidRPr="005E53AA">
        <w:rPr>
          <w:rFonts w:ascii="Tahoma" w:hAnsi="Tahoma" w:cs="Tahoma"/>
          <w:bCs/>
          <w:sz w:val="24"/>
          <w:szCs w:val="24"/>
        </w:rPr>
        <w:t>institui e inclui no calendário oficial de eventos do Distrito Federal o Dia do Taxista</w:t>
      </w:r>
      <w:r w:rsidRPr="003620FC">
        <w:rPr>
          <w:rFonts w:ascii="Tahoma" w:hAnsi="Tahoma" w:cs="Tahoma"/>
          <w:bCs/>
          <w:sz w:val="24"/>
          <w:szCs w:val="24"/>
        </w:rPr>
        <w:t>”.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620FC">
        <w:rPr>
          <w:rFonts w:ascii="Tahoma" w:hAnsi="Tahoma" w:cs="Tahoma"/>
          <w:b/>
          <w:bCs/>
          <w:sz w:val="24"/>
          <w:szCs w:val="24"/>
        </w:rPr>
        <w:t>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da emenda 01 CAS</w:t>
      </w:r>
    </w:p>
    <w:p w:rsidR="002F1EE9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0129CF">
        <w:rPr>
          <w:rFonts w:ascii="Tahoma" w:hAnsi="Tahoma" w:cs="Tahoma"/>
          <w:b/>
          <w:bCs/>
          <w:sz w:val="24"/>
          <w:szCs w:val="24"/>
        </w:rPr>
        <w:t>8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318</w:t>
      </w:r>
      <w:r w:rsidRPr="003620FC">
        <w:rPr>
          <w:rFonts w:ascii="Tahoma" w:hAnsi="Tahoma" w:cs="Tahoma"/>
          <w:b/>
          <w:bCs/>
          <w:sz w:val="24"/>
          <w:szCs w:val="24"/>
        </w:rPr>
        <w:t>/2015,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Wasny de Roure</w:t>
      </w:r>
      <w:r w:rsidRPr="003620F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</w:t>
      </w:r>
      <w:r w:rsidRPr="009634A3">
        <w:rPr>
          <w:rFonts w:ascii="Tahoma" w:hAnsi="Tahoma" w:cs="Tahoma"/>
          <w:bCs/>
          <w:sz w:val="24"/>
          <w:szCs w:val="24"/>
        </w:rPr>
        <w:t>eclara de utilidade pública a Associação Nacional de Escritores - ANE, e dá outras providências</w:t>
      </w:r>
      <w:r w:rsidRPr="003620FC">
        <w:rPr>
          <w:rFonts w:ascii="Tahoma" w:hAnsi="Tahoma" w:cs="Tahoma"/>
          <w:bCs/>
          <w:sz w:val="24"/>
          <w:szCs w:val="24"/>
        </w:rPr>
        <w:t>”.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2F1EE9" w:rsidRPr="003620FC" w:rsidRDefault="002F1EE9" w:rsidP="002F1E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2F1EE9" w:rsidRDefault="002F1EE9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6447A" w:rsidRPr="00BB5316" w:rsidRDefault="0006447A" w:rsidP="0006447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0129CF">
        <w:rPr>
          <w:rFonts w:ascii="Tahoma" w:hAnsi="Tahoma" w:cs="Tahoma"/>
          <w:b/>
          <w:bCs/>
          <w:sz w:val="24"/>
          <w:szCs w:val="24"/>
        </w:rPr>
        <w:t>9</w:t>
      </w:r>
      <w:r w:rsidRPr="00BB5316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59/2011</w:t>
      </w:r>
      <w:r w:rsidRPr="00BB5316">
        <w:rPr>
          <w:rFonts w:ascii="Tahoma" w:hAnsi="Tahoma" w:cs="Tahoma"/>
          <w:b/>
          <w:bCs/>
          <w:sz w:val="24"/>
          <w:szCs w:val="24"/>
        </w:rPr>
        <w:t>,</w:t>
      </w:r>
      <w:r w:rsidRPr="00BB5316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BB5316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BB531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Eliana Pedrosa</w:t>
      </w:r>
      <w:r w:rsidRPr="00BB5316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</w:t>
      </w:r>
      <w:r w:rsidRPr="0006447A">
        <w:rPr>
          <w:rFonts w:ascii="Tahoma" w:hAnsi="Tahoma" w:cs="Tahoma"/>
          <w:bCs/>
          <w:sz w:val="24"/>
          <w:szCs w:val="24"/>
        </w:rPr>
        <w:t>efine o turismo rural como subclasse da classe rural, para efeito de aplicação tarifária pela concessionária de energia elétrica</w:t>
      </w:r>
      <w:r w:rsidRPr="00BB5316">
        <w:rPr>
          <w:rFonts w:ascii="Tahoma" w:hAnsi="Tahoma" w:cs="Tahoma"/>
          <w:bCs/>
          <w:sz w:val="24"/>
          <w:szCs w:val="24"/>
        </w:rPr>
        <w:t>”.</w:t>
      </w:r>
    </w:p>
    <w:p w:rsidR="0006447A" w:rsidRPr="00BB5316" w:rsidRDefault="0006447A" w:rsidP="0006447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06447A" w:rsidRDefault="0006447A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Ina</w:t>
      </w:r>
      <w:r w:rsidRPr="00BB5316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06447A" w:rsidRDefault="0006447A" w:rsidP="00183A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BB5316" w:rsidRDefault="000129CF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20</w:t>
      </w:r>
      <w:r w:rsidR="00B7725D" w:rsidRPr="00BB5316">
        <w:rPr>
          <w:rFonts w:ascii="Tahoma" w:hAnsi="Tahoma" w:cs="Tahoma"/>
          <w:b/>
          <w:bCs/>
          <w:sz w:val="24"/>
          <w:szCs w:val="24"/>
        </w:rPr>
        <w:t xml:space="preserve"> – PL 1395/2013,</w:t>
      </w:r>
      <w:r w:rsidR="00B7725D" w:rsidRPr="00BB5316">
        <w:rPr>
          <w:rFonts w:ascii="Tahoma" w:hAnsi="Tahoma" w:cs="Tahoma"/>
          <w:bCs/>
          <w:sz w:val="24"/>
          <w:szCs w:val="24"/>
        </w:rPr>
        <w:t xml:space="preserve"> de autoria do Deputado Chico Leite, que “dispõe sobre a exigência de utilização de notas fiscais eletrônicas (</w:t>
      </w:r>
      <w:proofErr w:type="spellStart"/>
      <w:r w:rsidR="00B7725D" w:rsidRPr="00BB5316">
        <w:rPr>
          <w:rFonts w:ascii="Tahoma" w:hAnsi="Tahoma" w:cs="Tahoma"/>
          <w:bCs/>
          <w:sz w:val="24"/>
          <w:szCs w:val="24"/>
        </w:rPr>
        <w:t>nf-e</w:t>
      </w:r>
      <w:proofErr w:type="spellEnd"/>
      <w:r w:rsidR="00B7725D" w:rsidRPr="00BB5316">
        <w:rPr>
          <w:rFonts w:ascii="Tahoma" w:hAnsi="Tahoma" w:cs="Tahoma"/>
          <w:bCs/>
          <w:sz w:val="24"/>
          <w:szCs w:val="24"/>
        </w:rPr>
        <w:t>) nas operações que especifica e dá outras providências”.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Admissibilidade</w:t>
      </w:r>
    </w:p>
    <w:p w:rsidR="00B7725D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3620FC" w:rsidRDefault="0006447A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="000129CF">
        <w:rPr>
          <w:rFonts w:ascii="Tahoma" w:hAnsi="Tahoma" w:cs="Tahoma"/>
          <w:b/>
          <w:bCs/>
          <w:sz w:val="24"/>
          <w:szCs w:val="24"/>
        </w:rPr>
        <w:t>1</w:t>
      </w:r>
      <w:r w:rsidR="00B7725D"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B7725D">
        <w:rPr>
          <w:rFonts w:ascii="Tahoma" w:hAnsi="Tahoma" w:cs="Tahoma"/>
          <w:b/>
          <w:bCs/>
          <w:sz w:val="24"/>
          <w:szCs w:val="24"/>
        </w:rPr>
        <w:t>86</w:t>
      </w:r>
      <w:r w:rsidR="00B7725D" w:rsidRPr="003620FC">
        <w:rPr>
          <w:rFonts w:ascii="Tahoma" w:hAnsi="Tahoma" w:cs="Tahoma"/>
          <w:b/>
          <w:bCs/>
          <w:sz w:val="24"/>
          <w:szCs w:val="24"/>
        </w:rPr>
        <w:t>/2015,</w:t>
      </w:r>
      <w:r w:rsidR="00B7725D"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B7725D">
        <w:rPr>
          <w:rFonts w:ascii="Tahoma" w:hAnsi="Tahoma" w:cs="Tahoma"/>
          <w:bCs/>
          <w:sz w:val="24"/>
          <w:szCs w:val="24"/>
        </w:rPr>
        <w:t>Bispo Renato</w:t>
      </w:r>
      <w:r w:rsidR="00B7725D" w:rsidRPr="003620FC">
        <w:rPr>
          <w:rFonts w:ascii="Tahoma" w:hAnsi="Tahoma" w:cs="Tahoma"/>
          <w:bCs/>
          <w:sz w:val="24"/>
          <w:szCs w:val="24"/>
        </w:rPr>
        <w:t>, que “</w:t>
      </w:r>
      <w:r w:rsidR="00B7725D">
        <w:rPr>
          <w:rFonts w:ascii="Tahoma" w:hAnsi="Tahoma" w:cs="Tahoma"/>
          <w:bCs/>
          <w:sz w:val="24"/>
          <w:szCs w:val="24"/>
        </w:rPr>
        <w:t>d</w:t>
      </w:r>
      <w:r w:rsidR="00B7725D" w:rsidRPr="00183AE4">
        <w:rPr>
          <w:rFonts w:ascii="Tahoma" w:hAnsi="Tahoma" w:cs="Tahoma"/>
          <w:bCs/>
          <w:sz w:val="24"/>
          <w:szCs w:val="24"/>
        </w:rPr>
        <w:t>ispõe sobre a obrigatoriedade de constar nos editais de licitação e respectivos contratos administrativos, cláusula de capacitação dos trabalhadores envolvidos sobre tema de Saúde e Segurança do Trabalho, no âmbito do Distrito Federal e dá outras providências</w:t>
      </w:r>
      <w:r w:rsidR="00B7725D" w:rsidRPr="003620FC">
        <w:rPr>
          <w:rFonts w:ascii="Tahoma" w:hAnsi="Tahoma" w:cs="Tahoma"/>
          <w:bCs/>
          <w:sz w:val="24"/>
          <w:szCs w:val="24"/>
        </w:rPr>
        <w:t>”.</w:t>
      </w:r>
    </w:p>
    <w:p w:rsidR="00B7725D" w:rsidRPr="003620FC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B7725D" w:rsidRPr="003620FC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Admissibilidade </w:t>
      </w:r>
      <w:r>
        <w:rPr>
          <w:rFonts w:ascii="Tahoma" w:hAnsi="Tahoma" w:cs="Tahoma"/>
          <w:b/>
          <w:bCs/>
          <w:sz w:val="24"/>
          <w:szCs w:val="24"/>
        </w:rPr>
        <w:t xml:space="preserve">com a emenda 01 </w:t>
      </w:r>
      <w:r w:rsidRPr="003620FC">
        <w:rPr>
          <w:rFonts w:ascii="Tahoma" w:hAnsi="Tahoma" w:cs="Tahoma"/>
          <w:b/>
          <w:bCs/>
          <w:sz w:val="24"/>
          <w:szCs w:val="24"/>
        </w:rPr>
        <w:t>na forma do Substitutivo da C</w:t>
      </w:r>
      <w:r>
        <w:rPr>
          <w:rFonts w:ascii="Tahoma" w:hAnsi="Tahoma" w:cs="Tahoma"/>
          <w:b/>
          <w:bCs/>
          <w:sz w:val="24"/>
          <w:szCs w:val="24"/>
        </w:rPr>
        <w:t>CJ</w:t>
      </w:r>
    </w:p>
    <w:p w:rsidR="00B7725D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3620FC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2</w:t>
      </w:r>
      <w:r w:rsidR="000129CF">
        <w:rPr>
          <w:rFonts w:ascii="Tahoma" w:hAnsi="Tahoma" w:cs="Tahoma"/>
          <w:b/>
          <w:bCs/>
          <w:sz w:val="24"/>
          <w:szCs w:val="24"/>
        </w:rPr>
        <w:t>2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– PL 170/2015,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do Deputado Rafael Prudente, que “dispõe sobre a instalação de equipamentos de Esporte e Lazer desenvolvidos para utilização por pessoas com deficiência ou com mobilidade reduzida em parques, praças e outros locais públicos”.</w:t>
      </w:r>
    </w:p>
    <w:p w:rsidR="00B7725D" w:rsidRPr="003620FC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B7725D" w:rsidRPr="003620FC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620FC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3620FC">
        <w:rPr>
          <w:rFonts w:ascii="Tahoma" w:hAnsi="Tahoma" w:cs="Tahoma"/>
          <w:b/>
          <w:bCs/>
          <w:sz w:val="24"/>
          <w:szCs w:val="24"/>
        </w:rPr>
        <w:tab/>
        <w:t xml:space="preserve"> Admissibilidade na forma do Substitutivo da CAS</w:t>
      </w:r>
      <w:r>
        <w:rPr>
          <w:rFonts w:ascii="Tahoma" w:hAnsi="Tahoma" w:cs="Tahoma"/>
          <w:b/>
          <w:bCs/>
          <w:sz w:val="24"/>
          <w:szCs w:val="24"/>
        </w:rPr>
        <w:t xml:space="preserve"> com a subemenda da CCJ</w:t>
      </w:r>
    </w:p>
    <w:p w:rsidR="00B7725D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7725D" w:rsidRPr="00BB5316" w:rsidRDefault="000129CF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23</w:t>
      </w:r>
      <w:r w:rsidR="00B7725D" w:rsidRPr="00BB5316">
        <w:rPr>
          <w:rFonts w:ascii="Tahoma" w:hAnsi="Tahoma" w:cs="Tahoma"/>
          <w:b/>
          <w:bCs/>
          <w:sz w:val="24"/>
          <w:szCs w:val="24"/>
        </w:rPr>
        <w:t xml:space="preserve"> – PL 234/2015,</w:t>
      </w:r>
      <w:r w:rsidR="00B7725D" w:rsidRPr="00BB5316">
        <w:rPr>
          <w:rFonts w:ascii="Tahoma" w:hAnsi="Tahoma" w:cs="Tahoma"/>
          <w:bCs/>
          <w:sz w:val="24"/>
          <w:szCs w:val="24"/>
        </w:rPr>
        <w:t xml:space="preserve"> de autoria do Deputado Robério Negreiros, que “altera a Lei Distrital nº 5.458 DE 2015, que determina a instalação de suporte para a colocação de bicicletas nos ônibus do Distrito Federal”.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B7725D" w:rsidRPr="00BB5316" w:rsidRDefault="00B7725D" w:rsidP="00B772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Admissibilidade</w:t>
      </w:r>
    </w:p>
    <w:p w:rsidR="00B7725D" w:rsidRDefault="00B7725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6447A" w:rsidRPr="00BB5316" w:rsidRDefault="0006447A" w:rsidP="0006447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="000129CF">
        <w:rPr>
          <w:rFonts w:ascii="Tahoma" w:hAnsi="Tahoma" w:cs="Tahoma"/>
          <w:b/>
          <w:bCs/>
          <w:sz w:val="24"/>
          <w:szCs w:val="24"/>
        </w:rPr>
        <w:t>4</w:t>
      </w:r>
      <w:r w:rsidRPr="00BB5316">
        <w:rPr>
          <w:rFonts w:ascii="Tahoma" w:hAnsi="Tahoma" w:cs="Tahoma"/>
          <w:b/>
          <w:bCs/>
          <w:sz w:val="24"/>
          <w:szCs w:val="24"/>
        </w:rPr>
        <w:t xml:space="preserve"> – P</w:t>
      </w:r>
      <w:r>
        <w:rPr>
          <w:rFonts w:ascii="Tahoma" w:hAnsi="Tahoma" w:cs="Tahoma"/>
          <w:b/>
          <w:bCs/>
          <w:sz w:val="24"/>
          <w:szCs w:val="24"/>
        </w:rPr>
        <w:t>D</w:t>
      </w:r>
      <w:r w:rsidRPr="00BB5316">
        <w:rPr>
          <w:rFonts w:ascii="Tahoma" w:hAnsi="Tahoma" w:cs="Tahoma"/>
          <w:b/>
          <w:bCs/>
          <w:sz w:val="24"/>
          <w:szCs w:val="24"/>
        </w:rPr>
        <w:t xml:space="preserve">L </w:t>
      </w:r>
      <w:r>
        <w:rPr>
          <w:rFonts w:ascii="Tahoma" w:hAnsi="Tahoma" w:cs="Tahoma"/>
          <w:b/>
          <w:bCs/>
          <w:sz w:val="24"/>
          <w:szCs w:val="24"/>
        </w:rPr>
        <w:t>287</w:t>
      </w:r>
      <w:r w:rsidRPr="00BB5316">
        <w:rPr>
          <w:rFonts w:ascii="Tahoma" w:hAnsi="Tahoma" w:cs="Tahoma"/>
          <w:b/>
          <w:bCs/>
          <w:sz w:val="24"/>
          <w:szCs w:val="24"/>
        </w:rPr>
        <w:t>/2015,</w:t>
      </w:r>
      <w:r w:rsidRPr="00BB5316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Wasny de Roure</w:t>
      </w:r>
      <w:r w:rsidRPr="00BB5316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c</w:t>
      </w:r>
      <w:r w:rsidRPr="0006447A">
        <w:rPr>
          <w:rFonts w:ascii="Tahoma" w:hAnsi="Tahoma" w:cs="Tahoma"/>
          <w:bCs/>
          <w:sz w:val="24"/>
          <w:szCs w:val="24"/>
        </w:rPr>
        <w:t xml:space="preserve">oncede Título de </w:t>
      </w:r>
      <w:r>
        <w:rPr>
          <w:rFonts w:ascii="Tahoma" w:hAnsi="Tahoma" w:cs="Tahoma"/>
          <w:bCs/>
          <w:sz w:val="24"/>
          <w:szCs w:val="24"/>
        </w:rPr>
        <w:t>C</w:t>
      </w:r>
      <w:r w:rsidRPr="0006447A">
        <w:rPr>
          <w:rFonts w:ascii="Tahoma" w:hAnsi="Tahoma" w:cs="Tahoma"/>
          <w:bCs/>
          <w:sz w:val="24"/>
          <w:szCs w:val="24"/>
        </w:rPr>
        <w:t xml:space="preserve">idadão </w:t>
      </w:r>
      <w:proofErr w:type="spellStart"/>
      <w:r w:rsidRPr="0006447A">
        <w:rPr>
          <w:rFonts w:ascii="Tahoma" w:hAnsi="Tahoma" w:cs="Tahoma"/>
          <w:bCs/>
          <w:sz w:val="24"/>
          <w:szCs w:val="24"/>
        </w:rPr>
        <w:t>Benemétrito</w:t>
      </w:r>
      <w:proofErr w:type="spellEnd"/>
      <w:r w:rsidRPr="0006447A">
        <w:rPr>
          <w:rFonts w:ascii="Tahoma" w:hAnsi="Tahoma" w:cs="Tahoma"/>
          <w:bCs/>
          <w:sz w:val="24"/>
          <w:szCs w:val="24"/>
        </w:rPr>
        <w:t xml:space="preserve"> de Brasília ao senhor Jesus Marcelo de Souza </w:t>
      </w:r>
      <w:proofErr w:type="spellStart"/>
      <w:r w:rsidRPr="0006447A">
        <w:rPr>
          <w:rFonts w:ascii="Tahoma" w:hAnsi="Tahoma" w:cs="Tahoma"/>
          <w:bCs/>
          <w:sz w:val="24"/>
          <w:szCs w:val="24"/>
        </w:rPr>
        <w:t>Galheno</w:t>
      </w:r>
      <w:proofErr w:type="spellEnd"/>
      <w:r w:rsidRPr="00BB5316">
        <w:rPr>
          <w:rFonts w:ascii="Tahoma" w:hAnsi="Tahoma" w:cs="Tahoma"/>
          <w:bCs/>
          <w:sz w:val="24"/>
          <w:szCs w:val="24"/>
        </w:rPr>
        <w:t>”.</w:t>
      </w:r>
    </w:p>
    <w:p w:rsidR="0006447A" w:rsidRPr="00BB5316" w:rsidRDefault="0006447A" w:rsidP="0006447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06447A" w:rsidRPr="00BB5316" w:rsidRDefault="0006447A" w:rsidP="0006447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Admissibilidade</w:t>
      </w:r>
    </w:p>
    <w:p w:rsidR="0006447A" w:rsidRDefault="0006447A" w:rsidP="00F472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472C1" w:rsidRPr="00BB5316" w:rsidRDefault="00B7725D" w:rsidP="00F472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="000129CF">
        <w:rPr>
          <w:rFonts w:ascii="Tahoma" w:hAnsi="Tahoma" w:cs="Tahoma"/>
          <w:b/>
          <w:bCs/>
          <w:sz w:val="24"/>
          <w:szCs w:val="24"/>
        </w:rPr>
        <w:t>5</w:t>
      </w:r>
      <w:r w:rsidR="00F472C1" w:rsidRPr="00BB5316">
        <w:rPr>
          <w:rFonts w:ascii="Tahoma" w:hAnsi="Tahoma" w:cs="Tahoma"/>
          <w:b/>
          <w:bCs/>
          <w:sz w:val="24"/>
          <w:szCs w:val="24"/>
        </w:rPr>
        <w:t xml:space="preserve"> – P</w:t>
      </w:r>
      <w:r w:rsidR="00F472C1">
        <w:rPr>
          <w:rFonts w:ascii="Tahoma" w:hAnsi="Tahoma" w:cs="Tahoma"/>
          <w:b/>
          <w:bCs/>
          <w:sz w:val="24"/>
          <w:szCs w:val="24"/>
        </w:rPr>
        <w:t>D</w:t>
      </w:r>
      <w:r w:rsidR="00F472C1" w:rsidRPr="00BB5316">
        <w:rPr>
          <w:rFonts w:ascii="Tahoma" w:hAnsi="Tahoma" w:cs="Tahoma"/>
          <w:b/>
          <w:bCs/>
          <w:sz w:val="24"/>
          <w:szCs w:val="24"/>
        </w:rPr>
        <w:t>L 2/2015,</w:t>
      </w:r>
      <w:r w:rsidR="00F472C1" w:rsidRPr="00BB5316">
        <w:rPr>
          <w:rFonts w:ascii="Tahoma" w:hAnsi="Tahoma" w:cs="Tahoma"/>
          <w:bCs/>
          <w:sz w:val="24"/>
          <w:szCs w:val="24"/>
        </w:rPr>
        <w:t xml:space="preserve"> de autoria do Deputado Robério Negreiros, que “</w:t>
      </w:r>
      <w:r w:rsidR="00F472C1" w:rsidRPr="00F472C1">
        <w:rPr>
          <w:rFonts w:ascii="Tahoma" w:hAnsi="Tahoma" w:cs="Tahoma"/>
          <w:bCs/>
          <w:sz w:val="24"/>
          <w:szCs w:val="24"/>
        </w:rPr>
        <w:t xml:space="preserve">concede o título de </w:t>
      </w:r>
      <w:r w:rsidR="00F472C1">
        <w:rPr>
          <w:rFonts w:ascii="Tahoma" w:hAnsi="Tahoma" w:cs="Tahoma"/>
          <w:bCs/>
          <w:sz w:val="24"/>
          <w:szCs w:val="24"/>
        </w:rPr>
        <w:t>C</w:t>
      </w:r>
      <w:r w:rsidR="00F472C1" w:rsidRPr="00F472C1">
        <w:rPr>
          <w:rFonts w:ascii="Tahoma" w:hAnsi="Tahoma" w:cs="Tahoma"/>
          <w:bCs/>
          <w:sz w:val="24"/>
          <w:szCs w:val="24"/>
        </w:rPr>
        <w:t xml:space="preserve">idadão </w:t>
      </w:r>
      <w:r w:rsidR="00F472C1">
        <w:rPr>
          <w:rFonts w:ascii="Tahoma" w:hAnsi="Tahoma" w:cs="Tahoma"/>
          <w:bCs/>
          <w:sz w:val="24"/>
          <w:szCs w:val="24"/>
        </w:rPr>
        <w:t>H</w:t>
      </w:r>
      <w:r w:rsidR="00F472C1" w:rsidRPr="00F472C1">
        <w:rPr>
          <w:rFonts w:ascii="Tahoma" w:hAnsi="Tahoma" w:cs="Tahoma"/>
          <w:bCs/>
          <w:sz w:val="24"/>
          <w:szCs w:val="24"/>
        </w:rPr>
        <w:t xml:space="preserve">onorário de </w:t>
      </w:r>
      <w:r w:rsidR="00F472C1">
        <w:rPr>
          <w:rFonts w:ascii="Tahoma" w:hAnsi="Tahoma" w:cs="Tahoma"/>
          <w:bCs/>
          <w:sz w:val="24"/>
          <w:szCs w:val="24"/>
        </w:rPr>
        <w:t>B</w:t>
      </w:r>
      <w:r w:rsidR="00F472C1" w:rsidRPr="00F472C1">
        <w:rPr>
          <w:rFonts w:ascii="Tahoma" w:hAnsi="Tahoma" w:cs="Tahoma"/>
          <w:bCs/>
          <w:sz w:val="24"/>
          <w:szCs w:val="24"/>
        </w:rPr>
        <w:t xml:space="preserve">rasília ao </w:t>
      </w:r>
      <w:r w:rsidR="00F472C1">
        <w:rPr>
          <w:rFonts w:ascii="Tahoma" w:hAnsi="Tahoma" w:cs="Tahoma"/>
          <w:bCs/>
          <w:sz w:val="24"/>
          <w:szCs w:val="24"/>
        </w:rPr>
        <w:t>D</w:t>
      </w:r>
      <w:r w:rsidR="00F472C1" w:rsidRPr="00F472C1">
        <w:rPr>
          <w:rFonts w:ascii="Tahoma" w:hAnsi="Tahoma" w:cs="Tahoma"/>
          <w:bCs/>
          <w:sz w:val="24"/>
          <w:szCs w:val="24"/>
        </w:rPr>
        <w:t xml:space="preserve">r. </w:t>
      </w:r>
      <w:proofErr w:type="spellStart"/>
      <w:r w:rsidR="00F472C1">
        <w:rPr>
          <w:rFonts w:ascii="Tahoma" w:hAnsi="Tahoma" w:cs="Tahoma"/>
          <w:bCs/>
          <w:sz w:val="24"/>
          <w:szCs w:val="24"/>
        </w:rPr>
        <w:t>T</w:t>
      </w:r>
      <w:r w:rsidR="00F472C1" w:rsidRPr="00F472C1">
        <w:rPr>
          <w:rFonts w:ascii="Tahoma" w:hAnsi="Tahoma" w:cs="Tahoma"/>
          <w:bCs/>
          <w:sz w:val="24"/>
          <w:szCs w:val="24"/>
        </w:rPr>
        <w:t>iciano</w:t>
      </w:r>
      <w:proofErr w:type="spellEnd"/>
      <w:r w:rsidR="00F472C1" w:rsidRPr="00F472C1">
        <w:rPr>
          <w:rFonts w:ascii="Tahoma" w:hAnsi="Tahoma" w:cs="Tahoma"/>
          <w:bCs/>
          <w:sz w:val="24"/>
          <w:szCs w:val="24"/>
        </w:rPr>
        <w:t xml:space="preserve"> </w:t>
      </w:r>
      <w:r w:rsidR="00F472C1">
        <w:rPr>
          <w:rFonts w:ascii="Tahoma" w:hAnsi="Tahoma" w:cs="Tahoma"/>
          <w:bCs/>
          <w:sz w:val="24"/>
          <w:szCs w:val="24"/>
        </w:rPr>
        <w:t>F</w:t>
      </w:r>
      <w:r w:rsidR="00F472C1" w:rsidRPr="00F472C1">
        <w:rPr>
          <w:rFonts w:ascii="Tahoma" w:hAnsi="Tahoma" w:cs="Tahoma"/>
          <w:bCs/>
          <w:sz w:val="24"/>
          <w:szCs w:val="24"/>
        </w:rPr>
        <w:t xml:space="preserve">igueiredo de </w:t>
      </w:r>
      <w:r w:rsidR="00F472C1">
        <w:rPr>
          <w:rFonts w:ascii="Tahoma" w:hAnsi="Tahoma" w:cs="Tahoma"/>
          <w:bCs/>
          <w:sz w:val="24"/>
          <w:szCs w:val="24"/>
        </w:rPr>
        <w:t>O</w:t>
      </w:r>
      <w:r w:rsidR="00F472C1" w:rsidRPr="00F472C1">
        <w:rPr>
          <w:rFonts w:ascii="Tahoma" w:hAnsi="Tahoma" w:cs="Tahoma"/>
          <w:bCs/>
          <w:sz w:val="24"/>
          <w:szCs w:val="24"/>
        </w:rPr>
        <w:t>liveira</w:t>
      </w:r>
      <w:r w:rsidR="00F472C1" w:rsidRPr="00BB5316">
        <w:rPr>
          <w:rFonts w:ascii="Tahoma" w:hAnsi="Tahoma" w:cs="Tahoma"/>
          <w:bCs/>
          <w:sz w:val="24"/>
          <w:szCs w:val="24"/>
        </w:rPr>
        <w:t>”.</w:t>
      </w:r>
    </w:p>
    <w:p w:rsidR="00F472C1" w:rsidRPr="00BB5316" w:rsidRDefault="00F472C1" w:rsidP="00F472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F472C1" w:rsidRPr="00BB5316" w:rsidRDefault="00F472C1" w:rsidP="00F472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B5316">
        <w:rPr>
          <w:rFonts w:ascii="Tahoma" w:hAnsi="Tahoma" w:cs="Tahoma"/>
          <w:b/>
          <w:bCs/>
          <w:sz w:val="24"/>
          <w:szCs w:val="24"/>
        </w:rPr>
        <w:tab/>
        <w:t xml:space="preserve"> Admissibilidade</w:t>
      </w:r>
    </w:p>
    <w:p w:rsidR="00520277" w:rsidRDefault="00520277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20277" w:rsidRDefault="00520277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1FB2" w:rsidRDefault="005F1FB2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60F5" w:rsidRDefault="005460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:rsidR="00183AE4" w:rsidRDefault="00183AE4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5889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6609" w:hanging="360"/>
      </w:pPr>
    </w:lvl>
    <w:lvl w:ilvl="2" w:tplc="0416001B" w:tentative="1">
      <w:start w:val="1"/>
      <w:numFmt w:val="lowerRoman"/>
      <w:lvlText w:val="%3."/>
      <w:lvlJc w:val="right"/>
      <w:pPr>
        <w:ind w:left="7329" w:hanging="180"/>
      </w:pPr>
    </w:lvl>
    <w:lvl w:ilvl="3" w:tplc="0416000F" w:tentative="1">
      <w:start w:val="1"/>
      <w:numFmt w:val="decimal"/>
      <w:lvlText w:val="%4."/>
      <w:lvlJc w:val="left"/>
      <w:pPr>
        <w:ind w:left="8049" w:hanging="360"/>
      </w:pPr>
    </w:lvl>
    <w:lvl w:ilvl="4" w:tplc="04160019" w:tentative="1">
      <w:start w:val="1"/>
      <w:numFmt w:val="lowerLetter"/>
      <w:lvlText w:val="%5."/>
      <w:lvlJc w:val="left"/>
      <w:pPr>
        <w:ind w:left="8769" w:hanging="360"/>
      </w:pPr>
    </w:lvl>
    <w:lvl w:ilvl="5" w:tplc="0416001B" w:tentative="1">
      <w:start w:val="1"/>
      <w:numFmt w:val="lowerRoman"/>
      <w:lvlText w:val="%6."/>
      <w:lvlJc w:val="right"/>
      <w:pPr>
        <w:ind w:left="9489" w:hanging="180"/>
      </w:pPr>
    </w:lvl>
    <w:lvl w:ilvl="6" w:tplc="0416000F" w:tentative="1">
      <w:start w:val="1"/>
      <w:numFmt w:val="decimal"/>
      <w:lvlText w:val="%7."/>
      <w:lvlJc w:val="left"/>
      <w:pPr>
        <w:ind w:left="10209" w:hanging="360"/>
      </w:pPr>
    </w:lvl>
    <w:lvl w:ilvl="7" w:tplc="04160019" w:tentative="1">
      <w:start w:val="1"/>
      <w:numFmt w:val="lowerLetter"/>
      <w:lvlText w:val="%8."/>
      <w:lvlJc w:val="left"/>
      <w:pPr>
        <w:ind w:left="10929" w:hanging="360"/>
      </w:pPr>
    </w:lvl>
    <w:lvl w:ilvl="8" w:tplc="0416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8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9CF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40AD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447A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41BA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48D2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3AE4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662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6C1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0F4A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51A"/>
    <w:rsid w:val="00291BF4"/>
    <w:rsid w:val="00293D30"/>
    <w:rsid w:val="00294179"/>
    <w:rsid w:val="00296E4C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1EE9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04E2"/>
    <w:rsid w:val="00301C65"/>
    <w:rsid w:val="00302B81"/>
    <w:rsid w:val="00305D3B"/>
    <w:rsid w:val="00312B4E"/>
    <w:rsid w:val="0031354E"/>
    <w:rsid w:val="00313CF0"/>
    <w:rsid w:val="003155B0"/>
    <w:rsid w:val="00315AA2"/>
    <w:rsid w:val="00317D6F"/>
    <w:rsid w:val="00317E77"/>
    <w:rsid w:val="003411E7"/>
    <w:rsid w:val="0034145D"/>
    <w:rsid w:val="00344D4A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0FC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19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5A7F"/>
    <w:rsid w:val="003E6833"/>
    <w:rsid w:val="003E76FB"/>
    <w:rsid w:val="003F2BF9"/>
    <w:rsid w:val="003F6CB6"/>
    <w:rsid w:val="003F7521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0AED"/>
    <w:rsid w:val="00451D73"/>
    <w:rsid w:val="004522B7"/>
    <w:rsid w:val="00454EB2"/>
    <w:rsid w:val="0045561F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0787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277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0F5"/>
    <w:rsid w:val="00546828"/>
    <w:rsid w:val="005476E0"/>
    <w:rsid w:val="00550016"/>
    <w:rsid w:val="00551438"/>
    <w:rsid w:val="00552C2D"/>
    <w:rsid w:val="005532CA"/>
    <w:rsid w:val="00553416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8595E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45B"/>
    <w:rsid w:val="005D2B33"/>
    <w:rsid w:val="005D4AA1"/>
    <w:rsid w:val="005D6BE0"/>
    <w:rsid w:val="005D6F83"/>
    <w:rsid w:val="005D74B9"/>
    <w:rsid w:val="005E1DD0"/>
    <w:rsid w:val="005E2D53"/>
    <w:rsid w:val="005E35EB"/>
    <w:rsid w:val="005E410C"/>
    <w:rsid w:val="005E53AA"/>
    <w:rsid w:val="005E53D8"/>
    <w:rsid w:val="005E672B"/>
    <w:rsid w:val="005E7E3B"/>
    <w:rsid w:val="005F0B45"/>
    <w:rsid w:val="005F1051"/>
    <w:rsid w:val="005F1FB2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23ED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1F9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0B30"/>
    <w:rsid w:val="00683532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7CA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82A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2C58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67DE0"/>
    <w:rsid w:val="008730BD"/>
    <w:rsid w:val="008738A5"/>
    <w:rsid w:val="00874DB2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7B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3FC0"/>
    <w:rsid w:val="009440FD"/>
    <w:rsid w:val="00947B60"/>
    <w:rsid w:val="00954E0C"/>
    <w:rsid w:val="00957DA1"/>
    <w:rsid w:val="00960A59"/>
    <w:rsid w:val="009618B0"/>
    <w:rsid w:val="009619AA"/>
    <w:rsid w:val="009634A3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553"/>
    <w:rsid w:val="00A2565B"/>
    <w:rsid w:val="00A258E2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7DB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1B2E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465D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260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55881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7725D"/>
    <w:rsid w:val="00B80C95"/>
    <w:rsid w:val="00B820D4"/>
    <w:rsid w:val="00B832CB"/>
    <w:rsid w:val="00B835A8"/>
    <w:rsid w:val="00B84F08"/>
    <w:rsid w:val="00B85723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5316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66EFE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965EE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0E8F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225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4B3C"/>
    <w:rsid w:val="00DA590C"/>
    <w:rsid w:val="00DA6BD1"/>
    <w:rsid w:val="00DA6DB8"/>
    <w:rsid w:val="00DB02F9"/>
    <w:rsid w:val="00DB366E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C7350"/>
    <w:rsid w:val="00ED13FD"/>
    <w:rsid w:val="00ED143F"/>
    <w:rsid w:val="00ED22A4"/>
    <w:rsid w:val="00ED4901"/>
    <w:rsid w:val="00ED6094"/>
    <w:rsid w:val="00ED67E0"/>
    <w:rsid w:val="00ED7D11"/>
    <w:rsid w:val="00EE3721"/>
    <w:rsid w:val="00EE3C57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679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5CA0"/>
    <w:rsid w:val="00F472C1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8209"/>
    <o:shapelayout v:ext="edit">
      <o:idmap v:ext="edit" data="1"/>
    </o:shapelayout>
  </w:shapeDefaults>
  <w:decimalSymbol w:val=","/>
  <w:listSeparator w:val=";"/>
  <w15:docId w15:val="{E4B7CDF9-3BAC-40D3-823A-CE55863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9A87-E3BD-4345-9908-CC894F08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1181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Carlos Eduardo Ferreira dos Santos</cp:lastModifiedBy>
  <cp:revision>6</cp:revision>
  <cp:lastPrinted>2015-08-06T17:56:00Z</cp:lastPrinted>
  <dcterms:created xsi:type="dcterms:W3CDTF">2015-08-18T18:09:00Z</dcterms:created>
  <dcterms:modified xsi:type="dcterms:W3CDTF">2015-08-20T19:09:00Z</dcterms:modified>
</cp:coreProperties>
</file>