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F4418C">
        <w:rPr>
          <w:rFonts w:ascii="Tahoma" w:hAnsi="Tahoma" w:cs="Tahoma"/>
          <w:b/>
          <w:sz w:val="24"/>
          <w:szCs w:val="24"/>
        </w:rPr>
        <w:t>2</w:t>
      </w:r>
      <w:r w:rsidR="006C04EC">
        <w:rPr>
          <w:rFonts w:ascii="Tahoma" w:hAnsi="Tahoma" w:cs="Tahoma"/>
          <w:b/>
          <w:sz w:val="24"/>
          <w:szCs w:val="24"/>
        </w:rPr>
        <w:t>1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6C04EC">
        <w:rPr>
          <w:rFonts w:ascii="Tahoma" w:hAnsi="Tahoma" w:cs="Tahoma"/>
          <w:b/>
          <w:sz w:val="24"/>
          <w:szCs w:val="24"/>
        </w:rPr>
        <w:t>16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F4418C">
        <w:rPr>
          <w:rFonts w:ascii="Tahoma" w:hAnsi="Tahoma" w:cs="Tahoma"/>
          <w:b/>
          <w:sz w:val="24"/>
          <w:szCs w:val="24"/>
        </w:rPr>
        <w:t>SETEMBRO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9570D8" w:rsidRDefault="009570D8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Aos </w:t>
      </w:r>
      <w:r w:rsidR="000B4890">
        <w:rPr>
          <w:rFonts w:ascii="Tahoma" w:hAnsi="Tahoma" w:cs="Tahoma"/>
          <w:sz w:val="24"/>
          <w:szCs w:val="24"/>
        </w:rPr>
        <w:t>dezesseis</w:t>
      </w:r>
      <w:r>
        <w:rPr>
          <w:rFonts w:ascii="Tahoma" w:hAnsi="Tahoma" w:cs="Tahoma"/>
          <w:sz w:val="24"/>
          <w:szCs w:val="24"/>
        </w:rPr>
        <w:t xml:space="preserve"> dias do mês de </w:t>
      </w:r>
      <w:r w:rsidR="00F4418C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201</w:t>
      </w:r>
      <w:r w:rsidR="004A478C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às </w:t>
      </w:r>
      <w:r w:rsidR="000B4890">
        <w:rPr>
          <w:rFonts w:ascii="Tahoma" w:hAnsi="Tahoma" w:cs="Tahoma"/>
          <w:sz w:val="24"/>
          <w:szCs w:val="24"/>
        </w:rPr>
        <w:t>dez</w:t>
      </w:r>
      <w:r>
        <w:rPr>
          <w:rFonts w:ascii="Tahoma" w:hAnsi="Tahoma" w:cs="Tahoma"/>
          <w:sz w:val="24"/>
          <w:szCs w:val="24"/>
        </w:rPr>
        <w:t xml:space="preserve"> horas</w:t>
      </w:r>
      <w:r w:rsidR="00F4418C">
        <w:rPr>
          <w:rFonts w:ascii="Tahoma" w:hAnsi="Tahoma" w:cs="Tahoma"/>
          <w:sz w:val="24"/>
          <w:szCs w:val="24"/>
        </w:rPr>
        <w:t xml:space="preserve"> e </w:t>
      </w:r>
      <w:r w:rsidR="00AC6225">
        <w:rPr>
          <w:rFonts w:ascii="Tahoma" w:hAnsi="Tahoma" w:cs="Tahoma"/>
          <w:sz w:val="24"/>
          <w:szCs w:val="24"/>
        </w:rPr>
        <w:t>cinquenta</w:t>
      </w:r>
      <w:r w:rsidR="0011644E">
        <w:rPr>
          <w:rFonts w:ascii="Tahoma" w:hAnsi="Tahoma" w:cs="Tahoma"/>
          <w:sz w:val="24"/>
          <w:szCs w:val="24"/>
        </w:rPr>
        <w:t xml:space="preserve"> e seis</w:t>
      </w:r>
      <w:r w:rsidR="00F4418C">
        <w:rPr>
          <w:rFonts w:ascii="Tahoma" w:hAnsi="Tahoma" w:cs="Tahoma"/>
          <w:sz w:val="24"/>
          <w:szCs w:val="24"/>
        </w:rPr>
        <w:t xml:space="preserve"> minutos</w:t>
      </w:r>
      <w:r>
        <w:rPr>
          <w:rFonts w:ascii="Tahoma" w:hAnsi="Tahoma" w:cs="Tahoma"/>
          <w:sz w:val="24"/>
          <w:szCs w:val="24"/>
        </w:rPr>
        <w:t xml:space="preserve">, na Sala de Reunião das Comissões, </w:t>
      </w:r>
      <w:r w:rsidR="000B4890">
        <w:rPr>
          <w:rFonts w:ascii="Tahoma" w:hAnsi="Tahoma" w:cs="Tahoma"/>
          <w:sz w:val="24"/>
          <w:szCs w:val="24"/>
        </w:rPr>
        <w:t>a Deputada</w:t>
      </w:r>
      <w:r>
        <w:rPr>
          <w:rFonts w:ascii="Tahoma" w:hAnsi="Tahoma" w:cs="Tahoma"/>
          <w:sz w:val="24"/>
          <w:szCs w:val="24"/>
        </w:rPr>
        <w:t xml:space="preserve"> </w:t>
      </w:r>
      <w:r w:rsidR="000B4890">
        <w:rPr>
          <w:rFonts w:ascii="Tahoma" w:hAnsi="Tahoma" w:cs="Tahoma"/>
          <w:sz w:val="24"/>
          <w:szCs w:val="24"/>
        </w:rPr>
        <w:t>Eliana Pedrosa</w:t>
      </w:r>
      <w:r>
        <w:rPr>
          <w:rFonts w:ascii="Tahoma" w:hAnsi="Tahoma" w:cs="Tahoma"/>
          <w:sz w:val="24"/>
          <w:szCs w:val="24"/>
        </w:rPr>
        <w:t xml:space="preserve"> abre a </w:t>
      </w:r>
      <w:r w:rsidR="00F4418C">
        <w:rPr>
          <w:rFonts w:ascii="Tahoma" w:hAnsi="Tahoma" w:cs="Tahoma"/>
          <w:sz w:val="24"/>
          <w:szCs w:val="24"/>
        </w:rPr>
        <w:t>Vigésima</w:t>
      </w:r>
      <w:r>
        <w:rPr>
          <w:rFonts w:ascii="Tahoma" w:hAnsi="Tahoma" w:cs="Tahoma"/>
          <w:sz w:val="24"/>
          <w:szCs w:val="24"/>
        </w:rPr>
        <w:t xml:space="preserve"> </w:t>
      </w:r>
      <w:r w:rsidR="000B4890">
        <w:rPr>
          <w:rFonts w:ascii="Tahoma" w:hAnsi="Tahoma" w:cs="Tahoma"/>
          <w:sz w:val="24"/>
          <w:szCs w:val="24"/>
        </w:rPr>
        <w:t xml:space="preserve">Primeira </w:t>
      </w:r>
      <w:r>
        <w:rPr>
          <w:rFonts w:ascii="Tahoma" w:hAnsi="Tahoma" w:cs="Tahoma"/>
          <w:sz w:val="24"/>
          <w:szCs w:val="24"/>
        </w:rPr>
        <w:t>Reunião Ordinária da Comissão.</w:t>
      </w:r>
      <w:r w:rsidR="000B4890">
        <w:rPr>
          <w:rFonts w:ascii="Tahoma" w:hAnsi="Tahoma" w:cs="Tahoma"/>
          <w:sz w:val="24"/>
          <w:szCs w:val="24"/>
        </w:rPr>
        <w:t xml:space="preserve"> A Deputada informa </w:t>
      </w:r>
      <w:r w:rsidR="0011644E">
        <w:rPr>
          <w:rFonts w:ascii="Tahoma" w:hAnsi="Tahoma" w:cs="Tahoma"/>
          <w:sz w:val="24"/>
          <w:szCs w:val="24"/>
        </w:rPr>
        <w:t>as</w:t>
      </w:r>
      <w:r w:rsidR="000B4890">
        <w:rPr>
          <w:rFonts w:ascii="Tahoma" w:hAnsi="Tahoma" w:cs="Tahoma"/>
          <w:sz w:val="24"/>
          <w:szCs w:val="24"/>
        </w:rPr>
        <w:t xml:space="preserve"> ausências justificadas do Deputado Chico Leite, do Deputado Robério Negreiros, do Deputado Aylton Gomes e do Deputado Cláudio Abrantes. C</w:t>
      </w:r>
      <w:r>
        <w:rPr>
          <w:rFonts w:ascii="Tahoma" w:hAnsi="Tahoma" w:cs="Tahoma"/>
          <w:sz w:val="24"/>
          <w:szCs w:val="24"/>
        </w:rPr>
        <w:t xml:space="preserve">onstatada a ausência de quórum para deliberação, </w:t>
      </w:r>
      <w:r w:rsidR="000B4890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0B4890">
        <w:rPr>
          <w:rFonts w:ascii="Tahoma" w:hAnsi="Tahoma" w:cs="Tahoma"/>
          <w:sz w:val="24"/>
          <w:szCs w:val="24"/>
        </w:rPr>
        <w:t>Deputada</w:t>
      </w:r>
      <w:r>
        <w:rPr>
          <w:rFonts w:ascii="Tahoma" w:hAnsi="Tahoma" w:cs="Tahoma"/>
          <w:sz w:val="24"/>
          <w:szCs w:val="24"/>
        </w:rPr>
        <w:t xml:space="preserve"> encerra a reunião às </w:t>
      </w:r>
      <w:r w:rsidR="000B4890">
        <w:rPr>
          <w:rFonts w:ascii="Tahoma" w:hAnsi="Tahoma" w:cs="Tahoma"/>
          <w:sz w:val="24"/>
          <w:szCs w:val="24"/>
        </w:rPr>
        <w:t>dez</w:t>
      </w:r>
      <w:r>
        <w:rPr>
          <w:rFonts w:ascii="Tahoma" w:hAnsi="Tahoma" w:cs="Tahoma"/>
          <w:sz w:val="24"/>
          <w:szCs w:val="24"/>
        </w:rPr>
        <w:t xml:space="preserve"> horas e </w:t>
      </w:r>
      <w:r w:rsidR="00AC6225">
        <w:rPr>
          <w:rFonts w:ascii="Tahoma" w:hAnsi="Tahoma" w:cs="Tahoma"/>
          <w:sz w:val="24"/>
          <w:szCs w:val="24"/>
        </w:rPr>
        <w:t>cinquenta</w:t>
      </w:r>
      <w:bookmarkStart w:id="0" w:name="_GoBack"/>
      <w:bookmarkEnd w:id="0"/>
      <w:r w:rsidR="0011644E">
        <w:rPr>
          <w:rFonts w:ascii="Tahoma" w:hAnsi="Tahoma" w:cs="Tahoma"/>
          <w:sz w:val="24"/>
          <w:szCs w:val="24"/>
        </w:rPr>
        <w:t xml:space="preserve"> e oito</w:t>
      </w:r>
      <w:r>
        <w:rPr>
          <w:rFonts w:ascii="Tahoma" w:hAnsi="Tahoma" w:cs="Tahoma"/>
          <w:sz w:val="24"/>
          <w:szCs w:val="24"/>
        </w:rPr>
        <w:t xml:space="preserve"> minutos. </w:t>
      </w:r>
      <w:proofErr w:type="gramStart"/>
      <w:r>
        <w:rPr>
          <w:rFonts w:ascii="Tahoma" w:hAnsi="Tahoma"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>
        <w:rPr>
          <w:rFonts w:ascii="Tahoma" w:hAnsi="Tahoma"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9570D8" w:rsidRDefault="009570D8" w:rsidP="009570D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DEPUTADO CHICO LEITE</w:t>
      </w:r>
    </w:p>
    <w:p w:rsidR="009570D8" w:rsidRDefault="009570D8" w:rsidP="009570D8">
      <w:pPr>
        <w:spacing w:before="120"/>
        <w:jc w:val="center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4"/>
          <w:szCs w:val="24"/>
        </w:rPr>
        <w:t>Presidente – CCJ</w:t>
      </w:r>
    </w:p>
    <w:p w:rsidR="00390313" w:rsidRPr="00BD0523" w:rsidRDefault="00390313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sectPr w:rsidR="00390313" w:rsidRPr="00BD0523" w:rsidSect="00390313">
      <w:headerReference w:type="default" r:id="rId9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85" w:rsidRDefault="00180685">
      <w:r>
        <w:separator/>
      </w:r>
    </w:p>
  </w:endnote>
  <w:endnote w:type="continuationSeparator" w:id="0">
    <w:p w:rsidR="00180685" w:rsidRDefault="0018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85" w:rsidRDefault="00180685">
      <w:r>
        <w:separator/>
      </w:r>
    </w:p>
  </w:footnote>
  <w:footnote w:type="continuationSeparator" w:id="0">
    <w:p w:rsidR="00180685" w:rsidRDefault="0018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78" w:rsidRPr="00A740AB" w:rsidRDefault="00AC6225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CE2278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CE2278" w:rsidRPr="00A740AB" w:rsidRDefault="00CE2278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CE2278" w:rsidRPr="00A740AB" w:rsidRDefault="00CE2278" w:rsidP="007428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70071"/>
    <w:rsid w:val="00071C3A"/>
    <w:rsid w:val="000733A0"/>
    <w:rsid w:val="000744E8"/>
    <w:rsid w:val="00075581"/>
    <w:rsid w:val="00076618"/>
    <w:rsid w:val="00076F85"/>
    <w:rsid w:val="00077A45"/>
    <w:rsid w:val="000811D1"/>
    <w:rsid w:val="00083699"/>
    <w:rsid w:val="0008433E"/>
    <w:rsid w:val="0008477E"/>
    <w:rsid w:val="00090778"/>
    <w:rsid w:val="000908CF"/>
    <w:rsid w:val="00092EEF"/>
    <w:rsid w:val="0009404A"/>
    <w:rsid w:val="00094198"/>
    <w:rsid w:val="000948D8"/>
    <w:rsid w:val="000954D1"/>
    <w:rsid w:val="00095CAD"/>
    <w:rsid w:val="00097382"/>
    <w:rsid w:val="00097D24"/>
    <w:rsid w:val="000A181E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4890"/>
    <w:rsid w:val="000B5385"/>
    <w:rsid w:val="000B562B"/>
    <w:rsid w:val="000B5680"/>
    <w:rsid w:val="000B6660"/>
    <w:rsid w:val="000B67C3"/>
    <w:rsid w:val="000C2860"/>
    <w:rsid w:val="000C3797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09F"/>
    <w:rsid w:val="000E12EA"/>
    <w:rsid w:val="000E2965"/>
    <w:rsid w:val="000E2E21"/>
    <w:rsid w:val="000E402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44E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3C7E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3031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B1B1A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A8"/>
    <w:rsid w:val="003151B8"/>
    <w:rsid w:val="00315940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15D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4CD6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A8"/>
    <w:rsid w:val="005C459B"/>
    <w:rsid w:val="005C4905"/>
    <w:rsid w:val="005C5594"/>
    <w:rsid w:val="005C5924"/>
    <w:rsid w:val="005C5D3B"/>
    <w:rsid w:val="005D0B88"/>
    <w:rsid w:val="005D14BF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4EC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9C9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E11"/>
    <w:rsid w:val="00890360"/>
    <w:rsid w:val="00890F1F"/>
    <w:rsid w:val="00891234"/>
    <w:rsid w:val="008913AD"/>
    <w:rsid w:val="0089148F"/>
    <w:rsid w:val="008914E9"/>
    <w:rsid w:val="008915BD"/>
    <w:rsid w:val="00891AC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FF"/>
    <w:rsid w:val="008D6DE4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6545"/>
    <w:rsid w:val="00927347"/>
    <w:rsid w:val="009301D8"/>
    <w:rsid w:val="009302E1"/>
    <w:rsid w:val="00930848"/>
    <w:rsid w:val="009309DB"/>
    <w:rsid w:val="009344AD"/>
    <w:rsid w:val="0093460F"/>
    <w:rsid w:val="00934AC1"/>
    <w:rsid w:val="009356F4"/>
    <w:rsid w:val="0093577D"/>
    <w:rsid w:val="00936A9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F37A2"/>
    <w:rsid w:val="009F3EAF"/>
    <w:rsid w:val="009F427B"/>
    <w:rsid w:val="009F4E14"/>
    <w:rsid w:val="009F58F6"/>
    <w:rsid w:val="009F62B5"/>
    <w:rsid w:val="009F6CFE"/>
    <w:rsid w:val="00A0056A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2EAB"/>
    <w:rsid w:val="00AC405B"/>
    <w:rsid w:val="00AC41C8"/>
    <w:rsid w:val="00AC4989"/>
    <w:rsid w:val="00AC50DE"/>
    <w:rsid w:val="00AC6225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22A1"/>
    <w:rsid w:val="00DE2A81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2EA"/>
    <w:rsid w:val="00E936A0"/>
    <w:rsid w:val="00E95617"/>
    <w:rsid w:val="00E96974"/>
    <w:rsid w:val="00E96DB6"/>
    <w:rsid w:val="00E97803"/>
    <w:rsid w:val="00EA31C7"/>
    <w:rsid w:val="00EA364C"/>
    <w:rsid w:val="00EA51DC"/>
    <w:rsid w:val="00EA53B7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22C"/>
    <w:rsid w:val="00EC4564"/>
    <w:rsid w:val="00EC4A9D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418C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6D33"/>
    <w:rsid w:val="00F97355"/>
    <w:rsid w:val="00FA03D6"/>
    <w:rsid w:val="00FA1AA8"/>
    <w:rsid w:val="00FA1CEE"/>
    <w:rsid w:val="00FA1D5B"/>
    <w:rsid w:val="00FA1DAA"/>
    <w:rsid w:val="00FA33F4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EB3D-8354-4996-A24F-0CC8075E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Paulo Eduardo Pinto de Almeida</cp:lastModifiedBy>
  <cp:revision>5</cp:revision>
  <cp:lastPrinted>2014-09-18T13:40:00Z</cp:lastPrinted>
  <dcterms:created xsi:type="dcterms:W3CDTF">2014-09-16T14:07:00Z</dcterms:created>
  <dcterms:modified xsi:type="dcterms:W3CDTF">2014-09-18T13:40:00Z</dcterms:modified>
</cp:coreProperties>
</file>